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27" w:rsidRPr="00673103" w:rsidRDefault="00742D62" w:rsidP="00E30930">
      <w:pPr>
        <w:bidi w:val="0"/>
        <w:spacing w:after="0" w:line="240" w:lineRule="auto"/>
        <w:jc w:val="center"/>
        <w:rPr>
          <w:rFonts w:asciiTheme="majorBidi" w:hAnsiTheme="majorBidi" w:cstheme="majorBidi"/>
          <w:b/>
          <w:bCs/>
          <w:sz w:val="28"/>
          <w:szCs w:val="28"/>
        </w:rPr>
      </w:pPr>
      <w:bookmarkStart w:id="0" w:name="_GoBack"/>
      <w:bookmarkEnd w:id="0"/>
      <w:r w:rsidRPr="00673103">
        <w:rPr>
          <w:rFonts w:asciiTheme="majorBidi" w:hAnsiTheme="majorBidi" w:cstheme="majorBidi"/>
          <w:b/>
          <w:bCs/>
          <w:sz w:val="28"/>
          <w:szCs w:val="28"/>
        </w:rPr>
        <w:t>Multi-P</w:t>
      </w:r>
      <w:r w:rsidR="00104053" w:rsidRPr="00673103">
        <w:rPr>
          <w:rFonts w:asciiTheme="majorBidi" w:hAnsiTheme="majorBidi" w:cstheme="majorBidi"/>
          <w:b/>
          <w:bCs/>
          <w:sz w:val="28"/>
          <w:szCs w:val="28"/>
        </w:rPr>
        <w:t xml:space="preserve">eriod DEA-R </w:t>
      </w:r>
      <w:r w:rsidRPr="00673103">
        <w:rPr>
          <w:rFonts w:asciiTheme="majorBidi" w:hAnsiTheme="majorBidi" w:cstheme="majorBidi"/>
          <w:b/>
          <w:bCs/>
          <w:sz w:val="28"/>
          <w:szCs w:val="28"/>
        </w:rPr>
        <w:t>E</w:t>
      </w:r>
      <w:r w:rsidR="00104053" w:rsidRPr="00673103">
        <w:rPr>
          <w:rFonts w:asciiTheme="majorBidi" w:hAnsiTheme="majorBidi" w:cstheme="majorBidi"/>
          <w:b/>
          <w:bCs/>
          <w:sz w:val="28"/>
          <w:szCs w:val="28"/>
        </w:rPr>
        <w:t xml:space="preserve">fficiency for </w:t>
      </w:r>
      <w:r w:rsidRPr="00673103">
        <w:rPr>
          <w:rFonts w:asciiTheme="majorBidi" w:hAnsiTheme="majorBidi" w:cstheme="majorBidi"/>
          <w:b/>
          <w:bCs/>
          <w:sz w:val="28"/>
          <w:szCs w:val="28"/>
        </w:rPr>
        <w:t>D</w:t>
      </w:r>
      <w:r w:rsidR="00104053" w:rsidRPr="00673103">
        <w:rPr>
          <w:rFonts w:asciiTheme="majorBidi" w:hAnsiTheme="majorBidi" w:cstheme="majorBidi"/>
          <w:b/>
          <w:bCs/>
          <w:sz w:val="28"/>
          <w:szCs w:val="28"/>
        </w:rPr>
        <w:t xml:space="preserve">ecision </w:t>
      </w:r>
      <w:r w:rsidRPr="00673103">
        <w:rPr>
          <w:rFonts w:asciiTheme="majorBidi" w:hAnsiTheme="majorBidi" w:cstheme="majorBidi"/>
          <w:b/>
          <w:bCs/>
          <w:sz w:val="28"/>
          <w:szCs w:val="28"/>
        </w:rPr>
        <w:t>M</w:t>
      </w:r>
      <w:r w:rsidR="00104053" w:rsidRPr="00673103">
        <w:rPr>
          <w:rFonts w:asciiTheme="majorBidi" w:hAnsiTheme="majorBidi" w:cstheme="majorBidi"/>
          <w:b/>
          <w:bCs/>
          <w:sz w:val="28"/>
          <w:szCs w:val="28"/>
        </w:rPr>
        <w:t xml:space="preserve">aking </w:t>
      </w:r>
      <w:r w:rsidRPr="00673103">
        <w:rPr>
          <w:rFonts w:asciiTheme="majorBidi" w:hAnsiTheme="majorBidi" w:cstheme="majorBidi"/>
          <w:b/>
          <w:bCs/>
          <w:sz w:val="28"/>
          <w:szCs w:val="28"/>
        </w:rPr>
        <w:t>U</w:t>
      </w:r>
      <w:r w:rsidR="00104053" w:rsidRPr="00673103">
        <w:rPr>
          <w:rFonts w:asciiTheme="majorBidi" w:hAnsiTheme="majorBidi" w:cstheme="majorBidi"/>
          <w:b/>
          <w:bCs/>
          <w:sz w:val="28"/>
          <w:szCs w:val="28"/>
        </w:rPr>
        <w:t xml:space="preserve">nits </w:t>
      </w:r>
      <w:r w:rsidRPr="00673103">
        <w:rPr>
          <w:rFonts w:asciiTheme="majorBidi" w:hAnsiTheme="majorBidi" w:cstheme="majorBidi"/>
          <w:b/>
          <w:bCs/>
          <w:sz w:val="28"/>
          <w:szCs w:val="28"/>
        </w:rPr>
        <w:t>U</w:t>
      </w:r>
      <w:r w:rsidR="00104053" w:rsidRPr="00673103">
        <w:rPr>
          <w:rFonts w:asciiTheme="majorBidi" w:hAnsiTheme="majorBidi" w:cstheme="majorBidi"/>
          <w:b/>
          <w:bCs/>
          <w:sz w:val="28"/>
          <w:szCs w:val="28"/>
        </w:rPr>
        <w:t xml:space="preserve">sing </w:t>
      </w:r>
      <w:r w:rsidRPr="00673103">
        <w:rPr>
          <w:rFonts w:asciiTheme="majorBidi" w:hAnsiTheme="majorBidi" w:cstheme="majorBidi"/>
          <w:b/>
          <w:bCs/>
          <w:sz w:val="28"/>
          <w:szCs w:val="28"/>
        </w:rPr>
        <w:t>N</w:t>
      </w:r>
      <w:r w:rsidR="00104053" w:rsidRPr="00673103">
        <w:rPr>
          <w:rFonts w:asciiTheme="majorBidi" w:hAnsiTheme="majorBidi" w:cstheme="majorBidi"/>
          <w:b/>
          <w:bCs/>
          <w:sz w:val="28"/>
          <w:szCs w:val="28"/>
        </w:rPr>
        <w:t xml:space="preserve">etwork </w:t>
      </w:r>
      <w:r w:rsidRPr="00673103">
        <w:rPr>
          <w:rFonts w:asciiTheme="majorBidi" w:hAnsiTheme="majorBidi" w:cstheme="majorBidi"/>
          <w:b/>
          <w:bCs/>
          <w:sz w:val="28"/>
          <w:szCs w:val="28"/>
        </w:rPr>
        <w:t>S</w:t>
      </w:r>
      <w:r w:rsidR="00104053" w:rsidRPr="00673103">
        <w:rPr>
          <w:rFonts w:asciiTheme="majorBidi" w:hAnsiTheme="majorBidi" w:cstheme="majorBidi"/>
          <w:b/>
          <w:bCs/>
          <w:sz w:val="28"/>
          <w:szCs w:val="28"/>
        </w:rPr>
        <w:t>tructure</w:t>
      </w:r>
    </w:p>
    <w:p w:rsidR="00087E07" w:rsidRPr="00673103" w:rsidRDefault="00087E07" w:rsidP="00E30930">
      <w:pPr>
        <w:bidi w:val="0"/>
        <w:spacing w:after="0" w:line="240" w:lineRule="auto"/>
        <w:jc w:val="center"/>
        <w:rPr>
          <w:rFonts w:asciiTheme="majorBidi" w:hAnsiTheme="majorBidi" w:cstheme="majorBidi"/>
          <w:b/>
          <w:bCs/>
          <w:sz w:val="28"/>
          <w:szCs w:val="28"/>
        </w:rPr>
      </w:pPr>
    </w:p>
    <w:p w:rsidR="00E67027" w:rsidRPr="00673103" w:rsidRDefault="00087E07" w:rsidP="00557755">
      <w:pPr>
        <w:bidi w:val="0"/>
        <w:spacing w:after="0"/>
        <w:jc w:val="center"/>
        <w:rPr>
          <w:rFonts w:asciiTheme="majorBidi" w:hAnsiTheme="majorBidi" w:cstheme="majorBidi"/>
          <w:b/>
          <w:bCs/>
          <w:sz w:val="20"/>
          <w:szCs w:val="20"/>
          <w:vertAlign w:val="superscript"/>
        </w:rPr>
      </w:pPr>
      <w:proofErr w:type="spellStart"/>
      <w:r w:rsidRPr="00673103">
        <w:rPr>
          <w:rFonts w:asciiTheme="majorBidi" w:hAnsiTheme="majorBidi" w:cstheme="majorBidi"/>
          <w:b/>
          <w:bCs/>
          <w:sz w:val="20"/>
          <w:szCs w:val="20"/>
        </w:rPr>
        <w:t>Maghsoud</w:t>
      </w:r>
      <w:proofErr w:type="spellEnd"/>
      <w:r w:rsidRPr="00673103">
        <w:rPr>
          <w:rFonts w:asciiTheme="majorBidi" w:hAnsiTheme="majorBidi" w:cstheme="majorBidi"/>
          <w:b/>
          <w:bCs/>
          <w:sz w:val="20"/>
          <w:szCs w:val="20"/>
        </w:rPr>
        <w:t xml:space="preserve"> Ahmad </w:t>
      </w:r>
      <w:proofErr w:type="spellStart"/>
      <w:r w:rsidRPr="00673103">
        <w:rPr>
          <w:rFonts w:asciiTheme="majorBidi" w:hAnsiTheme="majorBidi" w:cstheme="majorBidi"/>
          <w:b/>
          <w:bCs/>
          <w:sz w:val="20"/>
          <w:szCs w:val="20"/>
        </w:rPr>
        <w:t>Khanlou</w:t>
      </w:r>
      <w:proofErr w:type="spellEnd"/>
      <w:r w:rsidRPr="00673103">
        <w:rPr>
          <w:rFonts w:asciiTheme="majorBidi" w:hAnsiTheme="majorBidi" w:cstheme="majorBidi"/>
          <w:b/>
          <w:bCs/>
          <w:sz w:val="20"/>
          <w:szCs w:val="20"/>
        </w:rPr>
        <w:t xml:space="preserve"> Gharakhanlou</w:t>
      </w:r>
      <w:r w:rsidR="007C6A6F" w:rsidRPr="00673103">
        <w:rPr>
          <w:rFonts w:asciiTheme="majorBidi" w:hAnsiTheme="majorBidi" w:cstheme="majorBidi"/>
          <w:b/>
          <w:bCs/>
          <w:sz w:val="20"/>
          <w:szCs w:val="20"/>
          <w:vertAlign w:val="superscript"/>
        </w:rPr>
        <w:t>1</w:t>
      </w:r>
      <w:r w:rsidRPr="00673103">
        <w:rPr>
          <w:rFonts w:asciiTheme="majorBidi" w:hAnsiTheme="majorBidi" w:cstheme="majorBidi"/>
          <w:b/>
          <w:bCs/>
          <w:sz w:val="20"/>
          <w:szCs w:val="20"/>
        </w:rPr>
        <w:t xml:space="preserve">, </w:t>
      </w:r>
      <w:proofErr w:type="spellStart"/>
      <w:r w:rsidR="00E67027" w:rsidRPr="00673103">
        <w:rPr>
          <w:rFonts w:asciiTheme="majorBidi" w:hAnsiTheme="majorBidi" w:cstheme="majorBidi"/>
          <w:b/>
          <w:bCs/>
          <w:sz w:val="20"/>
          <w:szCs w:val="20"/>
        </w:rPr>
        <w:t>Gasem</w:t>
      </w:r>
      <w:proofErr w:type="spellEnd"/>
      <w:r w:rsidR="00E67027" w:rsidRPr="00673103">
        <w:rPr>
          <w:rFonts w:asciiTheme="majorBidi" w:hAnsiTheme="majorBidi" w:cstheme="majorBidi"/>
          <w:b/>
          <w:bCs/>
          <w:sz w:val="20"/>
          <w:szCs w:val="20"/>
        </w:rPr>
        <w:t xml:space="preserve"> </w:t>
      </w:r>
      <w:proofErr w:type="spellStart"/>
      <w:r w:rsidR="00E67027" w:rsidRPr="00673103">
        <w:rPr>
          <w:rFonts w:asciiTheme="majorBidi" w:hAnsiTheme="majorBidi" w:cstheme="majorBidi"/>
          <w:b/>
          <w:bCs/>
          <w:sz w:val="20"/>
          <w:szCs w:val="20"/>
        </w:rPr>
        <w:t>Thohidi</w:t>
      </w:r>
      <w:proofErr w:type="spellEnd"/>
      <w:r w:rsidR="00E67027" w:rsidRPr="00673103">
        <w:rPr>
          <w:rFonts w:asciiTheme="majorBidi" w:hAnsiTheme="majorBidi" w:cstheme="majorBidi"/>
          <w:b/>
          <w:bCs/>
          <w:sz w:val="20"/>
          <w:szCs w:val="20"/>
          <w:vertAlign w:val="superscript"/>
        </w:rPr>
        <w:t>*</w:t>
      </w:r>
      <w:r w:rsidR="007C6A6F" w:rsidRPr="00673103">
        <w:rPr>
          <w:rFonts w:asciiTheme="majorBidi" w:hAnsiTheme="majorBidi" w:cstheme="majorBidi"/>
          <w:b/>
          <w:bCs/>
          <w:sz w:val="20"/>
          <w:szCs w:val="20"/>
          <w:vertAlign w:val="superscript"/>
        </w:rPr>
        <w:t>2</w:t>
      </w:r>
      <w:r w:rsidR="00E67027" w:rsidRPr="00673103">
        <w:rPr>
          <w:rFonts w:asciiTheme="majorBidi" w:hAnsiTheme="majorBidi" w:cstheme="majorBidi"/>
          <w:b/>
          <w:bCs/>
          <w:sz w:val="20"/>
          <w:szCs w:val="20"/>
        </w:rPr>
        <w:t xml:space="preserve">, </w:t>
      </w:r>
      <w:proofErr w:type="spellStart"/>
      <w:r w:rsidR="00E67027" w:rsidRPr="00673103">
        <w:rPr>
          <w:rFonts w:asciiTheme="majorBidi" w:hAnsiTheme="majorBidi" w:cstheme="majorBidi"/>
          <w:b/>
          <w:bCs/>
          <w:sz w:val="20"/>
          <w:szCs w:val="20"/>
        </w:rPr>
        <w:t>Nima</w:t>
      </w:r>
      <w:proofErr w:type="spellEnd"/>
      <w:r w:rsidR="00E67027" w:rsidRPr="00673103">
        <w:rPr>
          <w:rFonts w:asciiTheme="majorBidi" w:hAnsiTheme="majorBidi" w:cstheme="majorBidi"/>
          <w:b/>
          <w:bCs/>
          <w:sz w:val="20"/>
          <w:szCs w:val="20"/>
        </w:rPr>
        <w:t xml:space="preserve"> Azar MirShotorbani</w:t>
      </w:r>
      <w:r w:rsidR="007C6A6F" w:rsidRPr="00673103">
        <w:rPr>
          <w:rFonts w:asciiTheme="majorBidi" w:hAnsiTheme="majorBidi" w:cstheme="majorBidi"/>
          <w:b/>
          <w:bCs/>
          <w:sz w:val="20"/>
          <w:szCs w:val="20"/>
          <w:vertAlign w:val="superscript"/>
        </w:rPr>
        <w:t>3</w:t>
      </w:r>
      <w:r w:rsidR="00E67027" w:rsidRPr="00673103">
        <w:rPr>
          <w:rFonts w:asciiTheme="majorBidi" w:hAnsiTheme="majorBidi" w:cstheme="majorBidi"/>
          <w:b/>
          <w:bCs/>
          <w:sz w:val="20"/>
          <w:szCs w:val="20"/>
        </w:rPr>
        <w:t>,</w:t>
      </w:r>
      <w:r w:rsidR="006946DA" w:rsidRPr="00673103">
        <w:rPr>
          <w:rFonts w:asciiTheme="majorBidi" w:hAnsiTheme="majorBidi" w:cstheme="majorBidi"/>
          <w:b/>
          <w:bCs/>
          <w:sz w:val="20"/>
          <w:szCs w:val="20"/>
        </w:rPr>
        <w:t xml:space="preserve"> </w:t>
      </w:r>
      <w:proofErr w:type="spellStart"/>
      <w:r w:rsidR="00E67027" w:rsidRPr="00673103">
        <w:rPr>
          <w:rFonts w:asciiTheme="majorBidi" w:hAnsiTheme="majorBidi" w:cstheme="majorBidi"/>
          <w:b/>
          <w:bCs/>
          <w:sz w:val="20"/>
          <w:szCs w:val="20"/>
        </w:rPr>
        <w:t>Shabnam</w:t>
      </w:r>
      <w:proofErr w:type="spellEnd"/>
      <w:r w:rsidR="00E67027" w:rsidRPr="00673103">
        <w:rPr>
          <w:rFonts w:asciiTheme="majorBidi" w:hAnsiTheme="majorBidi" w:cstheme="majorBidi"/>
          <w:b/>
          <w:bCs/>
          <w:sz w:val="20"/>
          <w:szCs w:val="20"/>
        </w:rPr>
        <w:t xml:space="preserve"> </w:t>
      </w:r>
      <w:r w:rsidR="007C6A6F" w:rsidRPr="00673103">
        <w:rPr>
          <w:rFonts w:asciiTheme="majorBidi" w:hAnsiTheme="majorBidi" w:cstheme="majorBidi"/>
          <w:b/>
          <w:bCs/>
          <w:sz w:val="20"/>
          <w:szCs w:val="20"/>
        </w:rPr>
        <w:t>Razavyan</w:t>
      </w:r>
      <w:r w:rsidR="007C6A6F" w:rsidRPr="00673103">
        <w:rPr>
          <w:rFonts w:asciiTheme="majorBidi" w:hAnsiTheme="majorBidi" w:cstheme="majorBidi"/>
          <w:b/>
          <w:bCs/>
          <w:sz w:val="20"/>
          <w:szCs w:val="20"/>
          <w:vertAlign w:val="superscript"/>
        </w:rPr>
        <w:t>4</w:t>
      </w:r>
      <w:r w:rsidR="007C6A6F" w:rsidRPr="00673103">
        <w:rPr>
          <w:rFonts w:asciiTheme="majorBidi" w:hAnsiTheme="majorBidi" w:cstheme="majorBidi"/>
          <w:b/>
          <w:bCs/>
          <w:sz w:val="20"/>
          <w:szCs w:val="20"/>
        </w:rPr>
        <w:t xml:space="preserve">, </w:t>
      </w:r>
      <w:proofErr w:type="spellStart"/>
      <w:r w:rsidR="00E67027" w:rsidRPr="00673103">
        <w:rPr>
          <w:rFonts w:asciiTheme="majorBidi" w:hAnsiTheme="majorBidi" w:cstheme="majorBidi"/>
          <w:b/>
          <w:bCs/>
          <w:sz w:val="20"/>
          <w:szCs w:val="20"/>
        </w:rPr>
        <w:t>Roohollah</w:t>
      </w:r>
      <w:proofErr w:type="spellEnd"/>
      <w:r w:rsidR="00E67027" w:rsidRPr="00673103">
        <w:rPr>
          <w:rFonts w:asciiTheme="majorBidi" w:hAnsiTheme="majorBidi" w:cstheme="majorBidi"/>
          <w:b/>
          <w:bCs/>
          <w:sz w:val="20"/>
          <w:szCs w:val="20"/>
        </w:rPr>
        <w:t xml:space="preserve"> </w:t>
      </w:r>
      <w:proofErr w:type="spellStart"/>
      <w:r w:rsidR="00E67027" w:rsidRPr="00673103">
        <w:rPr>
          <w:rFonts w:asciiTheme="majorBidi" w:hAnsiTheme="majorBidi" w:cstheme="majorBidi"/>
          <w:b/>
          <w:bCs/>
          <w:sz w:val="20"/>
          <w:szCs w:val="20"/>
        </w:rPr>
        <w:t>Abbasi</w:t>
      </w:r>
      <w:proofErr w:type="spellEnd"/>
      <w:r w:rsidR="00E67027" w:rsidRPr="00673103">
        <w:rPr>
          <w:rFonts w:asciiTheme="majorBidi" w:hAnsiTheme="majorBidi" w:cstheme="majorBidi"/>
          <w:b/>
          <w:bCs/>
          <w:sz w:val="20"/>
          <w:szCs w:val="20"/>
        </w:rPr>
        <w:t xml:space="preserve"> Shureshjani</w:t>
      </w:r>
      <w:r w:rsidR="007C6A6F" w:rsidRPr="00673103">
        <w:rPr>
          <w:rFonts w:asciiTheme="majorBidi" w:hAnsiTheme="majorBidi" w:cstheme="majorBidi"/>
          <w:b/>
          <w:bCs/>
          <w:sz w:val="20"/>
          <w:szCs w:val="20"/>
          <w:vertAlign w:val="superscript"/>
        </w:rPr>
        <w:t>5</w:t>
      </w:r>
    </w:p>
    <w:p w:rsidR="00E30930" w:rsidRPr="00673103" w:rsidRDefault="00E30930" w:rsidP="00E30930">
      <w:pPr>
        <w:bidi w:val="0"/>
        <w:spacing w:after="0"/>
        <w:jc w:val="center"/>
        <w:rPr>
          <w:rFonts w:asciiTheme="majorBidi" w:hAnsiTheme="majorBidi" w:cstheme="majorBidi"/>
          <w:sz w:val="20"/>
          <w:szCs w:val="20"/>
          <w:vertAlign w:val="superscript"/>
        </w:rPr>
      </w:pPr>
    </w:p>
    <w:p w:rsidR="000E1C2B" w:rsidRPr="00673103" w:rsidRDefault="007C6A6F" w:rsidP="00E30930">
      <w:pPr>
        <w:spacing w:after="0" w:line="240" w:lineRule="auto"/>
        <w:jc w:val="center"/>
        <w:rPr>
          <w:rFonts w:asciiTheme="majorBidi" w:hAnsiTheme="majorBidi" w:cstheme="majorBidi"/>
          <w:sz w:val="18"/>
          <w:szCs w:val="18"/>
        </w:rPr>
      </w:pPr>
      <w:r w:rsidRPr="00673103">
        <w:rPr>
          <w:rFonts w:asciiTheme="majorBidi" w:hAnsiTheme="majorBidi" w:cstheme="majorBidi"/>
          <w:sz w:val="18"/>
          <w:szCs w:val="18"/>
          <w:vertAlign w:val="superscript"/>
        </w:rPr>
        <w:t>1</w:t>
      </w:r>
      <w:r w:rsidR="000E1C2B" w:rsidRPr="00673103">
        <w:rPr>
          <w:rFonts w:asciiTheme="majorBidi" w:hAnsiTheme="majorBidi" w:cstheme="majorBidi"/>
          <w:sz w:val="18"/>
          <w:szCs w:val="18"/>
          <w:vertAlign w:val="superscript"/>
        </w:rPr>
        <w:t xml:space="preserve"> </w:t>
      </w:r>
      <w:r w:rsidR="000E1C2B" w:rsidRPr="00673103">
        <w:rPr>
          <w:rFonts w:asciiTheme="majorBidi" w:hAnsiTheme="majorBidi" w:cstheme="majorBidi"/>
          <w:sz w:val="18"/>
          <w:szCs w:val="18"/>
        </w:rPr>
        <w:t xml:space="preserve">PhD Student, Department of Applied Mathematics, Islamic Azad University, Tabriz </w:t>
      </w:r>
      <w:proofErr w:type="spellStart"/>
      <w:r w:rsidR="000E1C2B" w:rsidRPr="00673103">
        <w:rPr>
          <w:rFonts w:asciiTheme="majorBidi" w:hAnsiTheme="majorBidi" w:cstheme="majorBidi"/>
          <w:sz w:val="18"/>
          <w:szCs w:val="18"/>
        </w:rPr>
        <w:t>Branch.Tabriz</w:t>
      </w:r>
      <w:proofErr w:type="spellEnd"/>
      <w:r w:rsidR="000E1C2B" w:rsidRPr="00673103">
        <w:rPr>
          <w:rFonts w:asciiTheme="majorBidi" w:hAnsiTheme="majorBidi" w:cstheme="majorBidi"/>
          <w:sz w:val="18"/>
          <w:szCs w:val="18"/>
        </w:rPr>
        <w:t xml:space="preserve">-Iran. </w:t>
      </w:r>
      <w:r w:rsidR="00E927DE" w:rsidRPr="00673103">
        <w:rPr>
          <w:rFonts w:asciiTheme="majorBidi" w:hAnsiTheme="majorBidi" w:cstheme="majorBidi"/>
          <w:sz w:val="18"/>
          <w:szCs w:val="18"/>
        </w:rPr>
        <w:t>Email</w:t>
      </w:r>
      <w:proofErr w:type="gramStart"/>
      <w:r w:rsidR="00E927DE" w:rsidRPr="00673103">
        <w:rPr>
          <w:rFonts w:asciiTheme="majorBidi" w:hAnsiTheme="majorBidi" w:cstheme="majorBidi"/>
          <w:sz w:val="18"/>
          <w:szCs w:val="18"/>
        </w:rPr>
        <w:t>:</w:t>
      </w:r>
      <w:proofErr w:type="gramEnd"/>
      <w:r w:rsidR="000E1C2B" w:rsidRPr="00673103">
        <w:rPr>
          <w:rFonts w:asciiTheme="majorBidi" w:hAnsiTheme="majorBidi" w:cstheme="majorBidi"/>
          <w:sz w:val="18"/>
          <w:szCs w:val="18"/>
        </w:rPr>
        <w:fldChar w:fldCharType="begin"/>
      </w:r>
      <w:r w:rsidR="000E1C2B" w:rsidRPr="00673103">
        <w:rPr>
          <w:rFonts w:asciiTheme="majorBidi" w:hAnsiTheme="majorBidi" w:cstheme="majorBidi"/>
          <w:sz w:val="18"/>
          <w:szCs w:val="18"/>
        </w:rPr>
        <w:instrText xml:space="preserve"> HYPERLINK "mailto:kasra.khanlo@gmail.com" </w:instrText>
      </w:r>
      <w:r w:rsidR="000E1C2B" w:rsidRPr="00673103">
        <w:rPr>
          <w:rFonts w:asciiTheme="majorBidi" w:hAnsiTheme="majorBidi" w:cstheme="majorBidi"/>
          <w:sz w:val="18"/>
          <w:szCs w:val="18"/>
        </w:rPr>
        <w:fldChar w:fldCharType="separate"/>
      </w:r>
      <w:r w:rsidR="000E1C2B" w:rsidRPr="00673103">
        <w:rPr>
          <w:rFonts w:asciiTheme="majorBidi" w:hAnsiTheme="majorBidi" w:cstheme="majorBidi"/>
          <w:sz w:val="18"/>
          <w:szCs w:val="18"/>
        </w:rPr>
        <w:t>kasra.khanlo@gmail.com</w:t>
      </w:r>
      <w:r w:rsidR="000E1C2B" w:rsidRPr="00673103">
        <w:rPr>
          <w:rFonts w:asciiTheme="majorBidi" w:hAnsiTheme="majorBidi" w:cstheme="majorBidi"/>
          <w:sz w:val="18"/>
          <w:szCs w:val="18"/>
        </w:rPr>
        <w:fldChar w:fldCharType="end"/>
      </w:r>
    </w:p>
    <w:p w:rsidR="00C62C9A" w:rsidRPr="00673103" w:rsidRDefault="000E1C2B" w:rsidP="00E30930">
      <w:pPr>
        <w:bidi w:val="0"/>
        <w:spacing w:after="0" w:line="240" w:lineRule="auto"/>
        <w:jc w:val="center"/>
        <w:rPr>
          <w:rFonts w:asciiTheme="majorBidi" w:hAnsiTheme="majorBidi" w:cstheme="majorBidi"/>
          <w:sz w:val="18"/>
          <w:szCs w:val="18"/>
          <w:vertAlign w:val="superscript"/>
        </w:rPr>
      </w:pPr>
      <w:proofErr w:type="gramStart"/>
      <w:r w:rsidRPr="00673103">
        <w:rPr>
          <w:rFonts w:asciiTheme="majorBidi" w:hAnsiTheme="majorBidi" w:cstheme="majorBidi"/>
          <w:sz w:val="18"/>
          <w:szCs w:val="18"/>
          <w:vertAlign w:val="superscript"/>
        </w:rPr>
        <w:t>2</w:t>
      </w:r>
      <w:r w:rsidR="00E927DE" w:rsidRPr="00673103">
        <w:rPr>
          <w:rFonts w:asciiTheme="majorBidi" w:hAnsiTheme="majorBidi" w:cstheme="majorBidi"/>
          <w:sz w:val="18"/>
          <w:szCs w:val="18"/>
        </w:rPr>
        <w:t xml:space="preserve"> Associate Professor</w:t>
      </w:r>
      <w:proofErr w:type="gramEnd"/>
      <w:r w:rsidR="00E927DE" w:rsidRPr="00673103">
        <w:rPr>
          <w:rFonts w:asciiTheme="majorBidi" w:hAnsiTheme="majorBidi" w:cstheme="majorBidi"/>
          <w:sz w:val="18"/>
          <w:szCs w:val="18"/>
        </w:rPr>
        <w:t xml:space="preserve">, Department of Mathematics, Islamic Azad University, Tehran Branch. Tehran- Iran. </w:t>
      </w:r>
      <w:proofErr w:type="spellStart"/>
      <w:r w:rsidR="00E927DE" w:rsidRPr="00673103">
        <w:rPr>
          <w:rFonts w:asciiTheme="majorBidi" w:hAnsiTheme="majorBidi" w:cstheme="majorBidi"/>
          <w:sz w:val="18"/>
          <w:szCs w:val="18"/>
        </w:rPr>
        <w:t>Email</w:t>
      </w:r>
      <w:proofErr w:type="gramStart"/>
      <w:r w:rsidR="00E927DE" w:rsidRPr="00673103">
        <w:rPr>
          <w:rFonts w:asciiTheme="majorBidi" w:hAnsiTheme="majorBidi" w:cstheme="majorBidi"/>
          <w:sz w:val="18"/>
          <w:szCs w:val="18"/>
        </w:rPr>
        <w:t>:</w:t>
      </w:r>
      <w:proofErr w:type="gramEnd"/>
      <w:r w:rsidR="00C62C9A" w:rsidRPr="00673103">
        <w:rPr>
          <w:rFonts w:asciiTheme="majorBidi" w:hAnsiTheme="majorBidi" w:cstheme="majorBidi"/>
          <w:sz w:val="18"/>
          <w:szCs w:val="18"/>
          <w:vertAlign w:val="superscript"/>
        </w:rPr>
        <w:fldChar w:fldCharType="begin"/>
      </w:r>
      <w:r w:rsidR="00C62C9A" w:rsidRPr="00673103">
        <w:rPr>
          <w:rFonts w:asciiTheme="majorBidi" w:hAnsiTheme="majorBidi" w:cstheme="majorBidi"/>
          <w:sz w:val="18"/>
          <w:szCs w:val="18"/>
          <w:vertAlign w:val="superscript"/>
        </w:rPr>
        <w:instrText xml:space="preserve"> HYPERLINK "mailto:gas.tobhidi@iauctb.ac.ir" </w:instrText>
      </w:r>
      <w:r w:rsidR="00C62C9A" w:rsidRPr="00673103">
        <w:rPr>
          <w:rFonts w:asciiTheme="majorBidi" w:hAnsiTheme="majorBidi" w:cstheme="majorBidi"/>
          <w:sz w:val="18"/>
          <w:szCs w:val="18"/>
          <w:vertAlign w:val="superscript"/>
        </w:rPr>
        <w:fldChar w:fldCharType="separate"/>
      </w:r>
      <w:r w:rsidR="00C62C9A" w:rsidRPr="00673103">
        <w:rPr>
          <w:rFonts w:asciiTheme="majorBidi" w:hAnsiTheme="majorBidi" w:cstheme="majorBidi"/>
          <w:sz w:val="18"/>
          <w:szCs w:val="18"/>
        </w:rPr>
        <w:t>gas.tobhidi@iauctb.ac.ir</w:t>
      </w:r>
      <w:proofErr w:type="spellEnd"/>
      <w:r w:rsidR="00C62C9A" w:rsidRPr="00673103">
        <w:rPr>
          <w:rFonts w:asciiTheme="majorBidi" w:hAnsiTheme="majorBidi" w:cstheme="majorBidi"/>
          <w:sz w:val="18"/>
          <w:szCs w:val="18"/>
          <w:vertAlign w:val="superscript"/>
        </w:rPr>
        <w:fldChar w:fldCharType="end"/>
      </w:r>
    </w:p>
    <w:p w:rsidR="00C62C9A" w:rsidRPr="00673103" w:rsidRDefault="00E927DE" w:rsidP="00E30930">
      <w:pPr>
        <w:bidi w:val="0"/>
        <w:spacing w:after="0"/>
        <w:jc w:val="center"/>
        <w:rPr>
          <w:rFonts w:asciiTheme="majorBidi" w:hAnsiTheme="majorBidi" w:cstheme="majorBidi"/>
          <w:sz w:val="18"/>
          <w:szCs w:val="18"/>
          <w:vertAlign w:val="superscript"/>
        </w:rPr>
      </w:pPr>
      <w:proofErr w:type="gramStart"/>
      <w:r w:rsidRPr="00673103">
        <w:rPr>
          <w:rFonts w:asciiTheme="majorBidi" w:hAnsiTheme="majorBidi" w:cstheme="majorBidi"/>
          <w:sz w:val="18"/>
          <w:szCs w:val="18"/>
          <w:vertAlign w:val="superscript"/>
        </w:rPr>
        <w:t xml:space="preserve">3 </w:t>
      </w:r>
      <w:r w:rsidR="006946DA" w:rsidRPr="00673103">
        <w:rPr>
          <w:rFonts w:asciiTheme="majorBidi" w:hAnsiTheme="majorBidi" w:cstheme="majorBidi"/>
          <w:sz w:val="18"/>
          <w:szCs w:val="18"/>
        </w:rPr>
        <w:t>Assistant Professor</w:t>
      </w:r>
      <w:proofErr w:type="gramEnd"/>
      <w:r w:rsidR="006946DA" w:rsidRPr="00673103">
        <w:rPr>
          <w:rFonts w:asciiTheme="majorBidi" w:hAnsiTheme="majorBidi" w:cstheme="majorBidi"/>
          <w:sz w:val="18"/>
          <w:szCs w:val="18"/>
        </w:rPr>
        <w:t>, Department of Applied Mathematics, Islamic Azad University, Tabriz Branch. Tabriz. Email:</w:t>
      </w:r>
      <w:r w:rsidR="006946DA" w:rsidRPr="00673103">
        <w:rPr>
          <w:rFonts w:asciiTheme="majorBidi" w:hAnsiTheme="majorBidi" w:cstheme="majorBidi"/>
          <w:sz w:val="18"/>
          <w:szCs w:val="18"/>
          <w:vertAlign w:val="superscript"/>
        </w:rPr>
        <w:t xml:space="preserve"> </w:t>
      </w:r>
      <w:hyperlink r:id="rId9" w:history="1">
        <w:r w:rsidR="00C62C9A" w:rsidRPr="00673103">
          <w:rPr>
            <w:rFonts w:asciiTheme="majorBidi" w:hAnsiTheme="majorBidi" w:cstheme="majorBidi"/>
            <w:sz w:val="18"/>
            <w:szCs w:val="18"/>
          </w:rPr>
          <w:t>azarmir_nim@yahoo.com</w:t>
        </w:r>
      </w:hyperlink>
    </w:p>
    <w:p w:rsidR="00C62C9A" w:rsidRPr="00673103" w:rsidRDefault="006946DA" w:rsidP="00E30930">
      <w:pPr>
        <w:bidi w:val="0"/>
        <w:spacing w:after="0"/>
        <w:jc w:val="center"/>
        <w:rPr>
          <w:rFonts w:asciiTheme="majorBidi" w:hAnsiTheme="majorBidi" w:cstheme="majorBidi"/>
          <w:sz w:val="18"/>
          <w:szCs w:val="18"/>
          <w:vertAlign w:val="superscript"/>
        </w:rPr>
      </w:pPr>
      <w:proofErr w:type="gramStart"/>
      <w:r w:rsidRPr="00673103">
        <w:rPr>
          <w:rFonts w:asciiTheme="majorBidi" w:hAnsiTheme="majorBidi" w:cstheme="majorBidi"/>
          <w:sz w:val="18"/>
          <w:szCs w:val="18"/>
          <w:vertAlign w:val="superscript"/>
        </w:rPr>
        <w:t xml:space="preserve">4 </w:t>
      </w:r>
      <w:r w:rsidRPr="00673103">
        <w:rPr>
          <w:rFonts w:asciiTheme="majorBidi" w:hAnsiTheme="majorBidi" w:cstheme="majorBidi"/>
          <w:sz w:val="18"/>
          <w:szCs w:val="18"/>
        </w:rPr>
        <w:t>Associate Professor</w:t>
      </w:r>
      <w:proofErr w:type="gramEnd"/>
      <w:r w:rsidRPr="00673103">
        <w:rPr>
          <w:rFonts w:asciiTheme="majorBidi" w:hAnsiTheme="majorBidi" w:cstheme="majorBidi"/>
          <w:sz w:val="18"/>
          <w:szCs w:val="18"/>
        </w:rPr>
        <w:t xml:space="preserve">, Department of Mathematics, Islamic Azad University, South Tehran Branch. Tehran- Iran. </w:t>
      </w:r>
      <w:proofErr w:type="spellStart"/>
      <w:r w:rsidRPr="00673103">
        <w:rPr>
          <w:rFonts w:asciiTheme="majorBidi" w:hAnsiTheme="majorBidi" w:cstheme="majorBidi"/>
          <w:sz w:val="18"/>
          <w:szCs w:val="18"/>
        </w:rPr>
        <w:t>Email</w:t>
      </w:r>
      <w:proofErr w:type="gramStart"/>
      <w:r w:rsidRPr="00673103">
        <w:rPr>
          <w:rFonts w:asciiTheme="majorBidi" w:hAnsiTheme="majorBidi" w:cstheme="majorBidi"/>
          <w:sz w:val="18"/>
          <w:szCs w:val="18"/>
        </w:rPr>
        <w:t>:</w:t>
      </w:r>
      <w:proofErr w:type="gramEnd"/>
      <w:r w:rsidR="00C62C9A" w:rsidRPr="00673103">
        <w:rPr>
          <w:rFonts w:asciiTheme="majorBidi" w:hAnsiTheme="majorBidi" w:cstheme="majorBidi"/>
          <w:sz w:val="18"/>
          <w:szCs w:val="18"/>
          <w:vertAlign w:val="superscript"/>
        </w:rPr>
        <w:fldChar w:fldCharType="begin"/>
      </w:r>
      <w:r w:rsidR="00C62C9A" w:rsidRPr="00673103">
        <w:rPr>
          <w:rFonts w:asciiTheme="majorBidi" w:hAnsiTheme="majorBidi" w:cstheme="majorBidi"/>
          <w:sz w:val="18"/>
          <w:szCs w:val="18"/>
          <w:vertAlign w:val="superscript"/>
        </w:rPr>
        <w:instrText xml:space="preserve"> HYPERLINK "mailto:sh_razavyan@azad.ac.ir" </w:instrText>
      </w:r>
      <w:r w:rsidR="00C62C9A" w:rsidRPr="00673103">
        <w:rPr>
          <w:rFonts w:asciiTheme="majorBidi" w:hAnsiTheme="majorBidi" w:cstheme="majorBidi"/>
          <w:sz w:val="18"/>
          <w:szCs w:val="18"/>
          <w:vertAlign w:val="superscript"/>
        </w:rPr>
        <w:fldChar w:fldCharType="separate"/>
      </w:r>
      <w:r w:rsidR="00C62C9A" w:rsidRPr="00673103">
        <w:rPr>
          <w:rFonts w:asciiTheme="majorBidi" w:hAnsiTheme="majorBidi" w:cstheme="majorBidi"/>
          <w:sz w:val="18"/>
          <w:szCs w:val="18"/>
        </w:rPr>
        <w:t>sh_razavyan@azad.ac.ir</w:t>
      </w:r>
      <w:proofErr w:type="spellEnd"/>
      <w:r w:rsidR="00C62C9A" w:rsidRPr="00673103">
        <w:rPr>
          <w:rFonts w:asciiTheme="majorBidi" w:hAnsiTheme="majorBidi" w:cstheme="majorBidi"/>
          <w:sz w:val="18"/>
          <w:szCs w:val="18"/>
          <w:vertAlign w:val="superscript"/>
        </w:rPr>
        <w:fldChar w:fldCharType="end"/>
      </w:r>
    </w:p>
    <w:p w:rsidR="00C62C9A" w:rsidRPr="00673103" w:rsidRDefault="006946DA" w:rsidP="00E30930">
      <w:pPr>
        <w:bidi w:val="0"/>
        <w:spacing w:after="0"/>
        <w:jc w:val="center"/>
        <w:rPr>
          <w:rFonts w:asciiTheme="majorBidi" w:hAnsiTheme="majorBidi" w:cstheme="majorBidi"/>
          <w:sz w:val="18"/>
          <w:szCs w:val="18"/>
        </w:rPr>
      </w:pPr>
      <w:proofErr w:type="gramStart"/>
      <w:r w:rsidRPr="00673103">
        <w:rPr>
          <w:rFonts w:asciiTheme="majorBidi" w:hAnsiTheme="majorBidi" w:cstheme="majorBidi"/>
          <w:sz w:val="18"/>
          <w:szCs w:val="18"/>
          <w:vertAlign w:val="superscript"/>
        </w:rPr>
        <w:t xml:space="preserve">5 </w:t>
      </w:r>
      <w:r w:rsidR="00E30930" w:rsidRPr="00673103">
        <w:rPr>
          <w:rFonts w:asciiTheme="majorBidi" w:hAnsiTheme="majorBidi" w:cstheme="majorBidi"/>
          <w:sz w:val="18"/>
          <w:szCs w:val="18"/>
        </w:rPr>
        <w:t>Assistant Professor</w:t>
      </w:r>
      <w:proofErr w:type="gramEnd"/>
      <w:r w:rsidR="00E30930" w:rsidRPr="00673103">
        <w:rPr>
          <w:rFonts w:asciiTheme="majorBidi" w:hAnsiTheme="majorBidi" w:cstheme="majorBidi"/>
          <w:sz w:val="18"/>
          <w:szCs w:val="18"/>
        </w:rPr>
        <w:t xml:space="preserve">, Department of Mathematics, Qom University. Qom- Iran. </w:t>
      </w:r>
      <w:r w:rsidRPr="00673103">
        <w:rPr>
          <w:rFonts w:asciiTheme="majorBidi" w:hAnsiTheme="majorBidi" w:cstheme="majorBidi"/>
          <w:sz w:val="18"/>
          <w:szCs w:val="18"/>
        </w:rPr>
        <w:t>Email:</w:t>
      </w:r>
      <w:r w:rsidR="00C62C9A" w:rsidRPr="00673103">
        <w:rPr>
          <w:rFonts w:asciiTheme="majorBidi" w:hAnsiTheme="majorBidi" w:cstheme="majorBidi"/>
          <w:sz w:val="18"/>
          <w:szCs w:val="18"/>
        </w:rPr>
        <w:t>roohollah31@gmail.com</w:t>
      </w:r>
    </w:p>
    <w:p w:rsidR="00742D62" w:rsidRPr="00673103" w:rsidRDefault="00742D62" w:rsidP="00E30930">
      <w:pPr>
        <w:bidi w:val="0"/>
        <w:spacing w:after="0" w:line="240" w:lineRule="auto"/>
        <w:jc w:val="both"/>
        <w:rPr>
          <w:rFonts w:asciiTheme="majorBidi" w:hAnsiTheme="majorBidi" w:cstheme="majorBidi"/>
          <w:sz w:val="24"/>
          <w:szCs w:val="24"/>
        </w:rPr>
      </w:pPr>
    </w:p>
    <w:p w:rsidR="00104053" w:rsidRPr="00673103" w:rsidRDefault="00104053" w:rsidP="00E30930">
      <w:pPr>
        <w:bidi w:val="0"/>
        <w:spacing w:after="0" w:line="240" w:lineRule="auto"/>
        <w:jc w:val="both"/>
        <w:rPr>
          <w:rFonts w:asciiTheme="majorBidi" w:hAnsiTheme="majorBidi" w:cstheme="majorBidi"/>
          <w:b/>
          <w:bCs/>
          <w:sz w:val="24"/>
          <w:szCs w:val="24"/>
        </w:rPr>
      </w:pPr>
      <w:r w:rsidRPr="00673103">
        <w:rPr>
          <w:rFonts w:asciiTheme="majorBidi" w:hAnsiTheme="majorBidi" w:cstheme="majorBidi"/>
          <w:b/>
          <w:bCs/>
          <w:sz w:val="24"/>
          <w:szCs w:val="24"/>
        </w:rPr>
        <w:t>Abstract</w:t>
      </w:r>
    </w:p>
    <w:p w:rsidR="00AB31FF" w:rsidRPr="00673103" w:rsidRDefault="00AB31FF" w:rsidP="00E30930">
      <w:pPr>
        <w:bidi w:val="0"/>
        <w:spacing w:after="0" w:line="240" w:lineRule="auto"/>
        <w:jc w:val="both"/>
        <w:rPr>
          <w:rFonts w:asciiTheme="majorBidi" w:eastAsia="Calibri" w:hAnsiTheme="majorBidi" w:cstheme="majorBidi"/>
          <w:sz w:val="24"/>
          <w:szCs w:val="24"/>
          <w:lang w:val="en"/>
        </w:rPr>
      </w:pPr>
      <w:r w:rsidRPr="00673103">
        <w:rPr>
          <w:rFonts w:asciiTheme="majorBidi" w:eastAsia="Calibri" w:hAnsiTheme="majorBidi" w:cstheme="majorBidi"/>
          <w:b/>
          <w:bCs/>
          <w:sz w:val="24"/>
          <w:szCs w:val="24"/>
        </w:rPr>
        <w:t>Purpose:</w:t>
      </w:r>
      <w:r w:rsidRPr="00673103">
        <w:rPr>
          <w:rFonts w:asciiTheme="majorBidi" w:eastAsia="Calibri" w:hAnsiTheme="majorBidi" w:cstheme="majorBidi"/>
          <w:sz w:val="24"/>
          <w:szCs w:val="24"/>
        </w:rPr>
        <w:t xml:space="preserve"> </w:t>
      </w:r>
      <w:r w:rsidRPr="00673103">
        <w:rPr>
          <w:rFonts w:asciiTheme="majorBidi" w:eastAsia="Calibri" w:hAnsiTheme="majorBidi" w:cstheme="majorBidi"/>
          <w:sz w:val="24"/>
          <w:szCs w:val="24"/>
          <w:lang w:val="en"/>
        </w:rPr>
        <w:t xml:space="preserve">In this paper, P </w:t>
      </w:r>
      <w:proofErr w:type="spellStart"/>
      <w:r w:rsidRPr="00673103">
        <w:rPr>
          <w:rFonts w:asciiTheme="majorBidi" w:eastAsia="Calibri" w:hAnsiTheme="majorBidi" w:cstheme="majorBidi"/>
          <w:sz w:val="24"/>
          <w:szCs w:val="24"/>
          <w:lang w:val="en"/>
        </w:rPr>
        <w:t>tage</w:t>
      </w:r>
      <w:proofErr w:type="spellEnd"/>
      <w:r w:rsidRPr="00673103">
        <w:rPr>
          <w:rFonts w:asciiTheme="majorBidi" w:eastAsia="Calibri" w:hAnsiTheme="majorBidi" w:cstheme="majorBidi"/>
          <w:sz w:val="24"/>
          <w:szCs w:val="24"/>
          <w:lang w:val="en"/>
        </w:rPr>
        <w:t xml:space="preserve"> network that contains relative data is studied in different time periods and the aim is to evaluate the technical efficiency of such a structure in each time period and overall efficiency after several desired time periods. Also, the efficiency of each stage of such a structure is evaluated in each time period and after several time periods.</w:t>
      </w:r>
    </w:p>
    <w:p w:rsidR="00AB31FF" w:rsidRPr="00673103" w:rsidRDefault="00AB31FF" w:rsidP="00E30930">
      <w:pPr>
        <w:bidi w:val="0"/>
        <w:spacing w:after="0" w:line="240" w:lineRule="auto"/>
        <w:jc w:val="both"/>
        <w:rPr>
          <w:rFonts w:asciiTheme="majorBidi" w:eastAsia="Calibri" w:hAnsiTheme="majorBidi" w:cstheme="majorBidi"/>
          <w:sz w:val="24"/>
          <w:szCs w:val="24"/>
          <w:lang w:val="en"/>
        </w:rPr>
      </w:pPr>
      <w:r w:rsidRPr="00673103">
        <w:rPr>
          <w:rFonts w:asciiTheme="majorBidi" w:eastAsia="Calibri" w:hAnsiTheme="majorBidi" w:cstheme="majorBidi"/>
          <w:b/>
          <w:bCs/>
          <w:sz w:val="24"/>
          <w:szCs w:val="24"/>
          <w:lang w:val="en"/>
        </w:rPr>
        <w:t>Method:</w:t>
      </w:r>
      <w:r w:rsidRPr="00673103">
        <w:rPr>
          <w:rFonts w:asciiTheme="majorBidi" w:eastAsia="Calibri" w:hAnsiTheme="majorBidi" w:cstheme="majorBidi"/>
          <w:sz w:val="24"/>
          <w:szCs w:val="24"/>
          <w:lang w:val="en"/>
        </w:rPr>
        <w:t xml:space="preserve"> Considering a subsystem corresponding to each time period, we have a network system with a parallel structure of </w:t>
      </w:r>
      <w:r w:rsidRPr="00673103">
        <w:rPr>
          <w:rFonts w:asciiTheme="majorBidi" w:eastAsia="Calibri" w:hAnsiTheme="majorBidi" w:cstheme="majorBidi"/>
          <w:i/>
          <w:iCs/>
          <w:sz w:val="24"/>
          <w:szCs w:val="24"/>
          <w:lang w:val="en"/>
        </w:rPr>
        <w:t>T</w:t>
      </w:r>
      <w:r w:rsidRPr="00673103">
        <w:rPr>
          <w:rFonts w:asciiTheme="majorBidi" w:eastAsia="Calibri" w:hAnsiTheme="majorBidi" w:cstheme="majorBidi"/>
          <w:sz w:val="24"/>
          <w:szCs w:val="24"/>
          <w:lang w:val="en"/>
        </w:rPr>
        <w:t xml:space="preserve"> subsystems, in which each subsystem consists of P processes connected in series. Using the proposed multi-period DEA-R model and also the mathematical relationships in overall efficiencies of  the overall system, subsystems and sub- processes, overall efficiency and the multi-period sub-processes efficiency of the system network are measured after several time periods and  in any time period.</w:t>
      </w:r>
    </w:p>
    <w:p w:rsidR="00AB31FF" w:rsidRPr="00673103" w:rsidRDefault="00AB31FF" w:rsidP="00E30930">
      <w:pPr>
        <w:pStyle w:val="HTMLPreformatted"/>
        <w:bidi w:val="0"/>
        <w:jc w:val="both"/>
        <w:rPr>
          <w:rFonts w:asciiTheme="majorBidi" w:eastAsia="Times New Roman" w:hAnsiTheme="majorBidi" w:cstheme="majorBidi"/>
          <w:sz w:val="24"/>
          <w:szCs w:val="24"/>
        </w:rPr>
      </w:pPr>
      <w:r w:rsidRPr="00673103">
        <w:rPr>
          <w:rFonts w:asciiTheme="majorBidi" w:eastAsia="Calibri" w:hAnsiTheme="majorBidi" w:cstheme="majorBidi"/>
          <w:b/>
          <w:bCs/>
          <w:sz w:val="24"/>
          <w:szCs w:val="24"/>
          <w:lang w:val="en"/>
        </w:rPr>
        <w:t>Results:</w:t>
      </w:r>
      <w:r w:rsidRPr="00673103">
        <w:rPr>
          <w:rFonts w:asciiTheme="majorBidi" w:eastAsia="Calibri" w:hAnsiTheme="majorBidi" w:cstheme="majorBidi"/>
          <w:sz w:val="24"/>
          <w:szCs w:val="24"/>
          <w:lang w:val="en"/>
        </w:rPr>
        <w:t xml:space="preserve"> </w:t>
      </w:r>
      <w:r w:rsidRPr="00673103">
        <w:rPr>
          <w:rFonts w:asciiTheme="majorBidi" w:eastAsia="Times New Roman" w:hAnsiTheme="majorBidi" w:cstheme="majorBidi"/>
          <w:sz w:val="24"/>
          <w:szCs w:val="24"/>
          <w:lang w:val="en"/>
        </w:rPr>
        <w:t>Out of 10 decision units, units D and H were efficient after three time periods, unit D was efficient in the first and second time periods, and unit H was efficient in the third period.</w:t>
      </w:r>
    </w:p>
    <w:p w:rsidR="00AB31FF" w:rsidRPr="00673103" w:rsidRDefault="00AB31FF" w:rsidP="00C72B78">
      <w:pPr>
        <w:bidi w:val="0"/>
        <w:spacing w:after="0" w:line="240" w:lineRule="auto"/>
        <w:jc w:val="both"/>
        <w:rPr>
          <w:rFonts w:asciiTheme="majorBidi" w:hAnsiTheme="majorBidi" w:cstheme="majorBidi"/>
          <w:b/>
          <w:bCs/>
          <w:sz w:val="24"/>
          <w:szCs w:val="24"/>
        </w:rPr>
      </w:pPr>
      <w:r w:rsidRPr="00673103">
        <w:rPr>
          <w:rFonts w:asciiTheme="majorBidi" w:hAnsiTheme="majorBidi" w:cstheme="majorBidi"/>
          <w:b/>
          <w:bCs/>
          <w:sz w:val="24"/>
          <w:szCs w:val="24"/>
        </w:rPr>
        <w:t xml:space="preserve">Conclusion: </w:t>
      </w:r>
      <w:r w:rsidRPr="00673103">
        <w:rPr>
          <w:rFonts w:asciiTheme="majorBidi" w:eastAsia="Times New Roman" w:hAnsiTheme="majorBidi" w:cstheme="majorBidi"/>
          <w:iCs/>
          <w:sz w:val="24"/>
          <w:szCs w:val="24"/>
          <w:lang w:val="en"/>
        </w:rPr>
        <w:t xml:space="preserve">It has been shown that overall efficiency scores and the efficiency of each process obtained from this model after several desired time periods are higher than or equal to overall efficiency scores and the efficiency of each process in each time period.  </w:t>
      </w:r>
      <w:r w:rsidRPr="00673103">
        <w:rPr>
          <w:rFonts w:asciiTheme="majorBidi" w:eastAsia="Times New Roman" w:hAnsiTheme="majorBidi" w:cstheme="majorBidi"/>
          <w:color w:val="202124"/>
          <w:sz w:val="24"/>
          <w:szCs w:val="24"/>
          <w:lang w:val="en"/>
        </w:rPr>
        <w:t>Also, a unit becomes efficient after several periods of time if it is efficient in at least one period of time</w:t>
      </w:r>
    </w:p>
    <w:p w:rsidR="00DE2DDA" w:rsidRPr="00673103" w:rsidRDefault="00DE2DDA" w:rsidP="00E30930">
      <w:pPr>
        <w:bidi w:val="0"/>
        <w:spacing w:after="0" w:line="240" w:lineRule="auto"/>
        <w:jc w:val="both"/>
        <w:rPr>
          <w:rFonts w:asciiTheme="majorBidi" w:hAnsiTheme="majorBidi" w:cstheme="majorBidi"/>
          <w:sz w:val="24"/>
          <w:szCs w:val="24"/>
        </w:rPr>
      </w:pPr>
      <w:r w:rsidRPr="00673103">
        <w:rPr>
          <w:rFonts w:asciiTheme="majorBidi" w:hAnsiTheme="majorBidi" w:cstheme="majorBidi"/>
          <w:b/>
          <w:bCs/>
          <w:sz w:val="24"/>
          <w:szCs w:val="24"/>
        </w:rPr>
        <w:t>Keywords</w:t>
      </w:r>
      <w:r w:rsidRPr="00673103">
        <w:rPr>
          <w:rFonts w:asciiTheme="majorBidi" w:hAnsiTheme="majorBidi" w:cstheme="majorBidi"/>
          <w:sz w:val="24"/>
          <w:szCs w:val="24"/>
        </w:rPr>
        <w:t>: data envelopment analysis (DEA), relative data envelopment analysis (DEA-R), network, multi-period, efficiency</w:t>
      </w:r>
    </w:p>
    <w:p w:rsidR="00742D62" w:rsidRPr="00673103" w:rsidRDefault="00742D62" w:rsidP="00E30930">
      <w:pPr>
        <w:bidi w:val="0"/>
        <w:spacing w:after="0" w:line="240" w:lineRule="auto"/>
        <w:jc w:val="both"/>
        <w:rPr>
          <w:rFonts w:asciiTheme="majorBidi" w:hAnsiTheme="majorBidi" w:cstheme="majorBidi"/>
          <w:b/>
          <w:bCs/>
          <w:sz w:val="24"/>
          <w:szCs w:val="24"/>
        </w:rPr>
      </w:pPr>
    </w:p>
    <w:p w:rsidR="00185B07" w:rsidRPr="00673103" w:rsidRDefault="00185B07" w:rsidP="00E30930">
      <w:pPr>
        <w:bidi w:val="0"/>
        <w:spacing w:after="0" w:line="240" w:lineRule="auto"/>
        <w:jc w:val="both"/>
        <w:rPr>
          <w:rFonts w:asciiTheme="majorBidi" w:hAnsiTheme="majorBidi" w:cstheme="majorBidi"/>
          <w:b/>
          <w:bCs/>
          <w:sz w:val="24"/>
          <w:szCs w:val="24"/>
        </w:rPr>
      </w:pPr>
      <w:r w:rsidRPr="00673103">
        <w:rPr>
          <w:rFonts w:asciiTheme="majorBidi" w:hAnsiTheme="majorBidi" w:cstheme="majorBidi"/>
          <w:b/>
          <w:bCs/>
          <w:sz w:val="24"/>
          <w:szCs w:val="24"/>
        </w:rPr>
        <w:lastRenderedPageBreak/>
        <w:t>1</w:t>
      </w:r>
      <w:r w:rsidR="00742D62" w:rsidRPr="00673103">
        <w:rPr>
          <w:rFonts w:asciiTheme="majorBidi" w:hAnsiTheme="majorBidi" w:cstheme="majorBidi"/>
          <w:b/>
          <w:bCs/>
          <w:sz w:val="24"/>
          <w:szCs w:val="24"/>
        </w:rPr>
        <w:t>.</w:t>
      </w:r>
      <w:r w:rsidR="00A437BA" w:rsidRPr="00673103">
        <w:rPr>
          <w:rFonts w:asciiTheme="majorBidi" w:hAnsiTheme="majorBidi" w:cstheme="majorBidi"/>
          <w:b/>
          <w:bCs/>
          <w:sz w:val="24"/>
          <w:szCs w:val="24"/>
        </w:rPr>
        <w:t xml:space="preserve"> </w:t>
      </w:r>
      <w:r w:rsidRPr="00673103">
        <w:rPr>
          <w:rFonts w:asciiTheme="majorBidi" w:hAnsiTheme="majorBidi" w:cstheme="majorBidi"/>
          <w:b/>
          <w:bCs/>
          <w:sz w:val="24"/>
          <w:szCs w:val="24"/>
        </w:rPr>
        <w:t xml:space="preserve">Introduction </w:t>
      </w:r>
    </w:p>
    <w:p w:rsidR="00D22A8F" w:rsidRPr="00673103" w:rsidRDefault="00D22A8F" w:rsidP="00E30930">
      <w:pPr>
        <w:tabs>
          <w:tab w:val="left" w:pos="447"/>
        </w:tabs>
        <w:bidi w:val="0"/>
        <w:spacing w:after="0" w:line="240" w:lineRule="auto"/>
        <w:ind w:firstLine="454"/>
        <w:jc w:val="both"/>
        <w:rPr>
          <w:rFonts w:asciiTheme="majorBidi" w:hAnsiTheme="majorBidi" w:cstheme="majorBidi"/>
          <w:sz w:val="24"/>
          <w:szCs w:val="24"/>
        </w:rPr>
      </w:pPr>
      <w:r w:rsidRPr="00673103">
        <w:rPr>
          <w:rFonts w:asciiTheme="majorBidi" w:hAnsiTheme="majorBidi" w:cstheme="majorBidi"/>
          <w:sz w:val="24"/>
          <w:szCs w:val="24"/>
        </w:rPr>
        <w:t xml:space="preserve">DEA is one of the proper and efficient tools in evaluation of the decision making units and it is non-parametric method. The primary method in DEA was proposed by </w:t>
      </w:r>
      <w:proofErr w:type="spellStart"/>
      <w:r w:rsidRPr="00673103">
        <w:rPr>
          <w:rFonts w:asciiTheme="majorBidi" w:hAnsiTheme="majorBidi" w:cstheme="majorBidi"/>
          <w:sz w:val="24"/>
          <w:szCs w:val="24"/>
        </w:rPr>
        <w:t>Charnes</w:t>
      </w:r>
      <w:proofErr w:type="spellEnd"/>
      <w:r w:rsidRPr="00673103">
        <w:rPr>
          <w:rFonts w:asciiTheme="majorBidi" w:hAnsiTheme="majorBidi" w:cstheme="majorBidi"/>
          <w:sz w:val="24"/>
          <w:szCs w:val="24"/>
        </w:rPr>
        <w:t>, Cooper and Rhodes in 1978. They added mathematical programming to the Farrell non-parametric perspective that was proposed in 1957 for evaluation of the decision making units' efficiency with two inputs and one output that was known as CCR model that was capable to measure efficiency with some inputs and outputs (</w:t>
      </w:r>
      <w:proofErr w:type="spellStart"/>
      <w:r w:rsidRPr="00673103">
        <w:rPr>
          <w:rFonts w:asciiTheme="majorBidi" w:hAnsiTheme="majorBidi" w:cstheme="majorBidi"/>
          <w:sz w:val="24"/>
          <w:szCs w:val="24"/>
        </w:rPr>
        <w:t>Safari&amp;Azar</w:t>
      </w:r>
      <w:proofErr w:type="spellEnd"/>
      <w:r w:rsidRPr="00673103">
        <w:rPr>
          <w:rFonts w:asciiTheme="majorBidi" w:hAnsiTheme="majorBidi" w:cstheme="majorBidi"/>
          <w:sz w:val="24"/>
          <w:szCs w:val="24"/>
        </w:rPr>
        <w:t xml:space="preserve">, 2004). In 1984, Banker, </w:t>
      </w:r>
      <w:proofErr w:type="spellStart"/>
      <w:r w:rsidRPr="00673103">
        <w:rPr>
          <w:rFonts w:asciiTheme="majorBidi" w:hAnsiTheme="majorBidi" w:cstheme="majorBidi"/>
          <w:sz w:val="24"/>
          <w:szCs w:val="24"/>
        </w:rPr>
        <w:t>Charnes</w:t>
      </w:r>
      <w:proofErr w:type="spellEnd"/>
      <w:r w:rsidRPr="00673103">
        <w:rPr>
          <w:rFonts w:asciiTheme="majorBidi" w:hAnsiTheme="majorBidi" w:cstheme="majorBidi"/>
          <w:sz w:val="24"/>
          <w:szCs w:val="24"/>
        </w:rPr>
        <w:t xml:space="preserve"> and Cooper proposed a new model with </w:t>
      </w:r>
      <w:r w:rsidRPr="00673103">
        <w:rPr>
          <w:rFonts w:asciiTheme="majorBidi" w:hAnsiTheme="majorBidi" w:cstheme="majorBidi"/>
          <w:sz w:val="24"/>
          <w:szCs w:val="24"/>
          <w:lang w:val="en"/>
        </w:rPr>
        <w:t>(BCC) by making shifts in the CCR model (</w:t>
      </w:r>
      <w:proofErr w:type="spellStart"/>
      <w:r w:rsidRPr="00673103">
        <w:rPr>
          <w:rFonts w:asciiTheme="majorBidi" w:hAnsiTheme="majorBidi" w:cstheme="majorBidi"/>
          <w:sz w:val="24"/>
          <w:szCs w:val="24"/>
          <w:lang w:val="en"/>
        </w:rPr>
        <w:t>Jahanshahlu</w:t>
      </w:r>
      <w:proofErr w:type="spellEnd"/>
      <w:r w:rsidRPr="00673103">
        <w:rPr>
          <w:rFonts w:asciiTheme="majorBidi" w:hAnsiTheme="majorBidi" w:cstheme="majorBidi"/>
          <w:sz w:val="24"/>
          <w:szCs w:val="24"/>
          <w:lang w:val="en"/>
        </w:rPr>
        <w:t xml:space="preserve"> et al., 2009).</w:t>
      </w:r>
      <w:r w:rsidRPr="00673103">
        <w:rPr>
          <w:rFonts w:asciiTheme="majorBidi" w:hAnsiTheme="majorBidi" w:cstheme="majorBidi"/>
          <w:sz w:val="24"/>
          <w:szCs w:val="24"/>
        </w:rPr>
        <w:t xml:space="preserve"> Network data envelopment analysis (NDEA) is a developed model of the data analysis envelopment that tries to consider the internal structures of the decision making units in data development analysis models.  Fare and </w:t>
      </w:r>
      <w:proofErr w:type="spellStart"/>
      <w:r w:rsidRPr="00673103">
        <w:rPr>
          <w:rFonts w:asciiTheme="majorBidi" w:hAnsiTheme="majorBidi" w:cstheme="majorBidi"/>
          <w:sz w:val="24"/>
          <w:szCs w:val="24"/>
        </w:rPr>
        <w:t>Grosskopf</w:t>
      </w:r>
      <w:proofErr w:type="spellEnd"/>
      <w:r w:rsidRPr="00673103">
        <w:rPr>
          <w:rFonts w:asciiTheme="majorBidi" w:hAnsiTheme="majorBidi" w:cstheme="majorBidi"/>
          <w:sz w:val="24"/>
          <w:szCs w:val="24"/>
        </w:rPr>
        <w:t xml:space="preserve"> (1996) research is the first studies in this scope. Since then, many researchers studied network data envelopment analysis and these models have been used in various practical usages. Standard DEA evaluates the efficiency of a set of units in a time period only according to inputs and outputs variables. However, it is obvious that the efficiency in a time period </w:t>
      </w:r>
      <w:r w:rsidRPr="00673103">
        <w:rPr>
          <w:rFonts w:asciiTheme="majorBidi" w:hAnsiTheme="majorBidi" w:cstheme="majorBidi"/>
          <w:bCs/>
          <w:i/>
          <w:iCs/>
          <w:sz w:val="24"/>
          <w:szCs w:val="24"/>
        </w:rPr>
        <w:t>t</w:t>
      </w:r>
      <w:r w:rsidRPr="00673103">
        <w:rPr>
          <w:rFonts w:asciiTheme="majorBidi" w:hAnsiTheme="majorBidi" w:cstheme="majorBidi"/>
          <w:bCs/>
          <w:sz w:val="24"/>
          <w:szCs w:val="24"/>
        </w:rPr>
        <w:t xml:space="preserve"> not only depends on the inputs of this period but also on inputs of one or some previous periods. This group of the models is called multi-period DEA (</w:t>
      </w:r>
      <w:proofErr w:type="spellStart"/>
      <w:r w:rsidRPr="00673103">
        <w:rPr>
          <w:rFonts w:asciiTheme="majorBidi" w:hAnsiTheme="majorBidi" w:cstheme="majorBidi"/>
          <w:bCs/>
          <w:sz w:val="24"/>
          <w:szCs w:val="24"/>
        </w:rPr>
        <w:t>Jablonsky</w:t>
      </w:r>
      <w:proofErr w:type="spellEnd"/>
      <w:r w:rsidRPr="00673103">
        <w:rPr>
          <w:rFonts w:asciiTheme="majorBidi" w:hAnsiTheme="majorBidi" w:cstheme="majorBidi"/>
          <w:bCs/>
          <w:sz w:val="24"/>
          <w:szCs w:val="24"/>
        </w:rPr>
        <w:t xml:space="preserve"> et al., 2018). </w:t>
      </w:r>
      <w:proofErr w:type="spellStart"/>
      <w:r w:rsidRPr="00673103">
        <w:rPr>
          <w:rFonts w:asciiTheme="majorBidi" w:hAnsiTheme="majorBidi" w:cstheme="majorBidi"/>
          <w:bCs/>
          <w:sz w:val="24"/>
          <w:szCs w:val="24"/>
        </w:rPr>
        <w:t>Gazari</w:t>
      </w:r>
      <w:proofErr w:type="spellEnd"/>
      <w:r w:rsidRPr="00673103">
        <w:rPr>
          <w:rFonts w:asciiTheme="majorBidi" w:hAnsiTheme="majorBidi" w:cstheme="majorBidi"/>
          <w:bCs/>
          <w:sz w:val="24"/>
          <w:szCs w:val="24"/>
        </w:rPr>
        <w:t xml:space="preserve"> </w:t>
      </w:r>
      <w:proofErr w:type="spellStart"/>
      <w:r w:rsidRPr="00673103">
        <w:rPr>
          <w:rFonts w:asciiTheme="majorBidi" w:hAnsiTheme="majorBidi" w:cstheme="majorBidi"/>
          <w:bCs/>
          <w:sz w:val="24"/>
          <w:szCs w:val="24"/>
        </w:rPr>
        <w:t>Neishaburi</w:t>
      </w:r>
      <w:proofErr w:type="spellEnd"/>
      <w:r w:rsidRPr="00673103">
        <w:rPr>
          <w:rFonts w:asciiTheme="majorBidi" w:hAnsiTheme="majorBidi" w:cstheme="majorBidi"/>
          <w:bCs/>
          <w:sz w:val="24"/>
          <w:szCs w:val="24"/>
        </w:rPr>
        <w:t xml:space="preserve"> and his colleagues (2019) proposed a dynamic data envelopment analysis model that measures the process efficiency in a real business. Chen and his colleagues (2010) used a DEA model with network structure for determination of the efficiency of the sub-processes. Kao and Hwang (2013) proposed a </w:t>
      </w:r>
      <w:r w:rsidRPr="00673103">
        <w:rPr>
          <w:rFonts w:asciiTheme="majorBidi" w:hAnsiTheme="majorBidi" w:cstheme="majorBidi"/>
          <w:sz w:val="24"/>
          <w:szCs w:val="24"/>
        </w:rPr>
        <w:t xml:space="preserve">model for measuring the network efficiency that in their model, the weight of the inputs and outputs are obtained so that the network efficiency is maximized under the condition that the efficiency of stages should not be more than one. However, </w:t>
      </w:r>
      <w:r w:rsidRPr="00673103">
        <w:rPr>
          <w:rFonts w:asciiTheme="majorBidi" w:hAnsiTheme="majorBidi" w:cstheme="majorBidi"/>
          <w:bCs/>
          <w:sz w:val="24"/>
          <w:szCs w:val="24"/>
        </w:rPr>
        <w:t>Kao and Hwang (2013) model is incapable of determination of the efficiency boundary and a pattern for inefficient units.</w:t>
      </w:r>
      <w:r w:rsidRPr="00673103">
        <w:rPr>
          <w:rFonts w:asciiTheme="majorBidi" w:hAnsiTheme="majorBidi" w:cstheme="majorBidi"/>
          <w:sz w:val="24"/>
          <w:szCs w:val="24"/>
        </w:rPr>
        <w:t xml:space="preserve"> </w:t>
      </w:r>
      <w:proofErr w:type="spellStart"/>
      <w:r w:rsidRPr="00673103">
        <w:rPr>
          <w:rFonts w:asciiTheme="majorBidi" w:hAnsiTheme="majorBidi" w:cstheme="majorBidi"/>
          <w:sz w:val="24"/>
          <w:szCs w:val="24"/>
        </w:rPr>
        <w:t>Seiford</w:t>
      </w:r>
      <w:proofErr w:type="spellEnd"/>
      <w:r w:rsidRPr="00673103">
        <w:rPr>
          <w:rFonts w:asciiTheme="majorBidi" w:hAnsiTheme="majorBidi" w:cstheme="majorBidi"/>
          <w:sz w:val="24"/>
          <w:szCs w:val="24"/>
        </w:rPr>
        <w:t xml:space="preserve"> &amp; Zhu (1999) and Luo (</w:t>
      </w:r>
      <w:r w:rsidRPr="00673103">
        <w:rPr>
          <w:rFonts w:asciiTheme="majorBidi" w:hAnsiTheme="majorBidi" w:cstheme="majorBidi"/>
          <w:iCs/>
          <w:sz w:val="24"/>
          <w:szCs w:val="24"/>
          <w:lang w:val="en"/>
        </w:rPr>
        <w:t>2003</w:t>
      </w:r>
      <w:r w:rsidRPr="00673103">
        <w:rPr>
          <w:rFonts w:asciiTheme="majorBidi" w:hAnsiTheme="majorBidi" w:cstheme="majorBidi"/>
          <w:sz w:val="24"/>
          <w:szCs w:val="24"/>
        </w:rPr>
        <w:t xml:space="preserve">) used two-stage structure for evaluation of banks.  Cook and his colleagues (2010) studied the general issue of multi-stage network. Tone and </w:t>
      </w:r>
      <w:proofErr w:type="spellStart"/>
      <w:proofErr w:type="gramStart"/>
      <w:r w:rsidRPr="00673103">
        <w:rPr>
          <w:rFonts w:asciiTheme="majorBidi" w:hAnsiTheme="majorBidi" w:cstheme="majorBidi"/>
          <w:sz w:val="24"/>
          <w:szCs w:val="24"/>
        </w:rPr>
        <w:t>Tsutsui</w:t>
      </w:r>
      <w:proofErr w:type="spellEnd"/>
      <w:r w:rsidRPr="00673103">
        <w:rPr>
          <w:rFonts w:asciiTheme="majorBidi" w:hAnsiTheme="majorBidi" w:cstheme="majorBidi"/>
          <w:sz w:val="24"/>
          <w:szCs w:val="24"/>
        </w:rPr>
        <w:t>(</w:t>
      </w:r>
      <w:proofErr w:type="gramEnd"/>
      <w:r w:rsidRPr="00673103">
        <w:rPr>
          <w:rFonts w:asciiTheme="majorBidi" w:hAnsiTheme="majorBidi" w:cstheme="majorBidi"/>
          <w:sz w:val="24"/>
          <w:szCs w:val="24"/>
        </w:rPr>
        <w:t xml:space="preserve">2014) proposed network slacks-based measure (NSBM) for continuous network structures. Using this model, they could measure the process efficiency with overall efficiency. Tone and </w:t>
      </w:r>
      <w:proofErr w:type="spellStart"/>
      <w:proofErr w:type="gramStart"/>
      <w:r w:rsidRPr="00673103">
        <w:rPr>
          <w:rFonts w:asciiTheme="majorBidi" w:hAnsiTheme="majorBidi" w:cstheme="majorBidi"/>
          <w:sz w:val="24"/>
          <w:szCs w:val="24"/>
        </w:rPr>
        <w:t>Tsutsui</w:t>
      </w:r>
      <w:proofErr w:type="spellEnd"/>
      <w:r w:rsidRPr="00673103">
        <w:rPr>
          <w:rFonts w:asciiTheme="majorBidi" w:hAnsiTheme="majorBidi" w:cstheme="majorBidi"/>
          <w:sz w:val="24"/>
          <w:szCs w:val="24"/>
        </w:rPr>
        <w:t>(</w:t>
      </w:r>
      <w:proofErr w:type="gramEnd"/>
      <w:r w:rsidRPr="00673103">
        <w:rPr>
          <w:rFonts w:asciiTheme="majorBidi" w:hAnsiTheme="majorBidi" w:cstheme="majorBidi"/>
          <w:sz w:val="24"/>
          <w:szCs w:val="24"/>
        </w:rPr>
        <w:t>2014) introduced a new structure of multi-period data envelopment analysis under the title of multi-period data envelopment analysis with network structure.</w:t>
      </w:r>
    </w:p>
    <w:p w:rsidR="00D22A8F" w:rsidRPr="00673103" w:rsidRDefault="00D22A8F" w:rsidP="00E30930">
      <w:pPr>
        <w:tabs>
          <w:tab w:val="left" w:pos="447"/>
        </w:tabs>
        <w:bidi w:val="0"/>
        <w:spacing w:after="0" w:line="240" w:lineRule="auto"/>
        <w:ind w:firstLine="454"/>
        <w:jc w:val="both"/>
        <w:rPr>
          <w:rFonts w:asciiTheme="majorBidi" w:hAnsiTheme="majorBidi" w:cstheme="majorBidi"/>
          <w:sz w:val="24"/>
          <w:szCs w:val="24"/>
          <w:lang w:val="en"/>
        </w:rPr>
      </w:pPr>
      <w:r w:rsidRPr="00673103">
        <w:rPr>
          <w:rFonts w:asciiTheme="majorBidi" w:hAnsiTheme="majorBidi" w:cstheme="majorBidi"/>
          <w:sz w:val="24"/>
          <w:szCs w:val="24"/>
          <w:lang w:val="en"/>
        </w:rPr>
        <w:t xml:space="preserve">In evaluating a decision unit, it is essential to apply decision makers' constraints on input and output weights to obtain correct </w:t>
      </w:r>
      <w:r w:rsidRPr="00673103">
        <w:rPr>
          <w:rFonts w:asciiTheme="majorBidi" w:hAnsiTheme="majorBidi" w:cstheme="majorBidi"/>
          <w:sz w:val="24"/>
          <w:szCs w:val="24"/>
          <w:lang w:val="en"/>
        </w:rPr>
        <w:lastRenderedPageBreak/>
        <w:t xml:space="preserve">results. However, the use of weight constrains in the DEA causes problems. One of these problems is the use of the non-Archimedean constant ε for input and output weights in DEA models, which </w:t>
      </w:r>
      <w:proofErr w:type="gramStart"/>
      <w:r w:rsidRPr="00673103">
        <w:rPr>
          <w:rFonts w:asciiTheme="majorBidi" w:hAnsiTheme="majorBidi" w:cstheme="majorBidi"/>
          <w:sz w:val="24"/>
          <w:szCs w:val="24"/>
          <w:lang w:val="en"/>
        </w:rPr>
        <w:t>causes</w:t>
      </w:r>
      <w:proofErr w:type="gramEnd"/>
      <w:r w:rsidRPr="00673103">
        <w:rPr>
          <w:rFonts w:asciiTheme="majorBidi" w:hAnsiTheme="majorBidi" w:cstheme="majorBidi"/>
          <w:sz w:val="24"/>
          <w:szCs w:val="24"/>
          <w:lang w:val="en"/>
        </w:rPr>
        <w:t xml:space="preserve"> that the resulting weights are never zero. While some inputs may not play a role in producing an output, thus the achieved efficiency will not be accurate. To solve this problem, a model is employed that uses input-to-output ratios instead of inputs and outputs or vice versa, so if an input does not play a role in producing an output, this ratio is omitted from the model. For this purpose, the relative data envelopment analysis (DEA-R) models in the evaluations were introduced by </w:t>
      </w:r>
      <w:proofErr w:type="spellStart"/>
      <w:r w:rsidRPr="00673103">
        <w:rPr>
          <w:rFonts w:asciiTheme="majorBidi" w:hAnsiTheme="majorBidi" w:cstheme="majorBidi"/>
          <w:sz w:val="24"/>
          <w:szCs w:val="24"/>
          <w:lang w:val="en"/>
        </w:rPr>
        <w:t>Despic</w:t>
      </w:r>
      <w:proofErr w:type="spellEnd"/>
      <w:r w:rsidRPr="00673103">
        <w:rPr>
          <w:rFonts w:asciiTheme="majorBidi" w:hAnsiTheme="majorBidi" w:cstheme="majorBidi"/>
          <w:sz w:val="24"/>
          <w:szCs w:val="24"/>
          <w:lang w:val="en"/>
        </w:rPr>
        <w:t xml:space="preserve"> and </w:t>
      </w:r>
      <w:proofErr w:type="spellStart"/>
      <w:r w:rsidRPr="00673103">
        <w:rPr>
          <w:rFonts w:asciiTheme="majorBidi" w:hAnsiTheme="majorBidi" w:cstheme="majorBidi"/>
          <w:sz w:val="24"/>
          <w:szCs w:val="24"/>
          <w:lang w:val="en"/>
        </w:rPr>
        <w:t>Paradi</w:t>
      </w:r>
      <w:proofErr w:type="spellEnd"/>
      <w:r w:rsidRPr="00673103">
        <w:rPr>
          <w:rFonts w:asciiTheme="majorBidi" w:hAnsiTheme="majorBidi" w:cstheme="majorBidi"/>
          <w:sz w:val="24"/>
          <w:szCs w:val="24"/>
          <w:lang w:val="en"/>
        </w:rPr>
        <w:t xml:space="preserve"> (2007). We can used most of the weight constrains of DEA model by producing their equivalents in DEA-R model and produce equivalent results. </w:t>
      </w:r>
      <w:proofErr w:type="spellStart"/>
      <w:r w:rsidRPr="00673103">
        <w:rPr>
          <w:rFonts w:asciiTheme="majorBidi" w:hAnsiTheme="majorBidi" w:cstheme="majorBidi"/>
          <w:sz w:val="24"/>
          <w:szCs w:val="24"/>
          <w:lang w:val="en"/>
        </w:rPr>
        <w:t>Nazari</w:t>
      </w:r>
      <w:proofErr w:type="spellEnd"/>
      <w:r w:rsidRPr="00673103">
        <w:rPr>
          <w:rFonts w:asciiTheme="majorBidi" w:hAnsiTheme="majorBidi" w:cstheme="majorBidi"/>
          <w:sz w:val="24"/>
          <w:szCs w:val="24"/>
          <w:lang w:val="en"/>
        </w:rPr>
        <w:t xml:space="preserve"> and his colleagues (2011) studied efficiency in DEA and DEA-R with weight constraints. Wei et al. (2011) discussed the efficiency estimation in CCR models. Due to the assumption of limiting irrational and unnecessary weight, they used DEA-R models instead of traditional DEA models. Wei et al. (2011) also compared the optimal weights in DEA and DEA-R and they presented input-based DEA-R models and indicated that the efficiency calculated by their proposed model is greater than or equal to the efficiency obtained by the CCR model. </w:t>
      </w:r>
      <w:proofErr w:type="spellStart"/>
      <w:r w:rsidRPr="00673103">
        <w:rPr>
          <w:rFonts w:asciiTheme="majorBidi" w:hAnsiTheme="majorBidi" w:cstheme="majorBidi"/>
          <w:sz w:val="24"/>
          <w:szCs w:val="24"/>
          <w:lang w:val="en"/>
        </w:rPr>
        <w:t>Gerami</w:t>
      </w:r>
      <w:proofErr w:type="spellEnd"/>
      <w:r w:rsidRPr="00673103">
        <w:rPr>
          <w:rFonts w:asciiTheme="majorBidi" w:hAnsiTheme="majorBidi" w:cstheme="majorBidi"/>
          <w:sz w:val="24"/>
          <w:szCs w:val="24"/>
          <w:lang w:val="en"/>
        </w:rPr>
        <w:t xml:space="preserve"> and </w:t>
      </w:r>
      <w:proofErr w:type="spellStart"/>
      <w:r w:rsidRPr="00673103">
        <w:rPr>
          <w:rFonts w:asciiTheme="majorBidi" w:hAnsiTheme="majorBidi" w:cstheme="majorBidi"/>
          <w:sz w:val="24"/>
          <w:szCs w:val="24"/>
          <w:lang w:val="en"/>
        </w:rPr>
        <w:t>Mozzaffari</w:t>
      </w:r>
      <w:proofErr w:type="spellEnd"/>
      <w:r w:rsidRPr="00673103">
        <w:rPr>
          <w:rFonts w:asciiTheme="majorBidi" w:hAnsiTheme="majorBidi" w:cstheme="majorBidi"/>
          <w:sz w:val="24"/>
          <w:szCs w:val="24"/>
          <w:lang w:val="en"/>
        </w:rPr>
        <w:t xml:space="preserve"> (2012) presented a DEA-R model for evaluating network efficiency. They showed that the efficiencies of each stages of the network and overall efficiency of the network resulting from their model are greater than or equal to the corresponding values </w:t>
      </w:r>
      <w:r w:rsidRPr="00673103">
        <w:rPr>
          <w:rFonts w:ascii="Cambria Math" w:hAnsi="Cambria Math" w:cs="Cambria Math"/>
          <w:sz w:val="24"/>
          <w:szCs w:val="24"/>
          <w:lang w:val="en"/>
        </w:rPr>
        <w:t>​​</w:t>
      </w:r>
      <w:r w:rsidRPr="00673103">
        <w:rPr>
          <w:rFonts w:asciiTheme="majorBidi" w:hAnsiTheme="majorBidi" w:cstheme="majorBidi"/>
          <w:sz w:val="24"/>
          <w:szCs w:val="24"/>
          <w:lang w:val="en"/>
        </w:rPr>
        <w:t xml:space="preserve">obtained from previous models. Also, in their proposed model, overall efficiency is obtained as the weighted average of the efficiencies of each stage. </w:t>
      </w:r>
      <w:proofErr w:type="spellStart"/>
      <w:r w:rsidRPr="00673103">
        <w:rPr>
          <w:rFonts w:asciiTheme="majorBidi" w:hAnsiTheme="majorBidi" w:cstheme="majorBidi"/>
          <w:iCs/>
          <w:sz w:val="24"/>
          <w:szCs w:val="24"/>
          <w:lang w:val="en"/>
        </w:rPr>
        <w:t>Mozzaffari</w:t>
      </w:r>
      <w:proofErr w:type="spellEnd"/>
      <w:r w:rsidRPr="00673103">
        <w:rPr>
          <w:rFonts w:asciiTheme="majorBidi" w:hAnsiTheme="majorBidi" w:cstheme="majorBidi"/>
          <w:sz w:val="24"/>
          <w:szCs w:val="24"/>
          <w:lang w:val="en"/>
        </w:rPr>
        <w:t xml:space="preserve"> et al. (2017) have proposed a model for calculating overall amount of efficiency in a two-stage network in DEA-R using a linear multi-objective programming structure. </w:t>
      </w:r>
    </w:p>
    <w:p w:rsidR="00D22A8F" w:rsidRPr="00673103" w:rsidRDefault="00D22A8F" w:rsidP="00E30930">
      <w:pPr>
        <w:bidi w:val="0"/>
        <w:spacing w:after="0" w:line="240" w:lineRule="auto"/>
        <w:jc w:val="both"/>
        <w:rPr>
          <w:rFonts w:asciiTheme="majorBidi" w:hAnsiTheme="majorBidi" w:cstheme="majorBidi"/>
          <w:iCs/>
          <w:sz w:val="24"/>
          <w:szCs w:val="24"/>
          <w:lang w:val="en"/>
        </w:rPr>
      </w:pPr>
      <w:r w:rsidRPr="00673103">
        <w:rPr>
          <w:rFonts w:asciiTheme="majorBidi" w:hAnsiTheme="majorBidi" w:cstheme="majorBidi"/>
          <w:sz w:val="24"/>
          <w:szCs w:val="24"/>
          <w:lang w:val="en"/>
        </w:rPr>
        <w:t xml:space="preserve">Having access to ratio data on 10 bank branches, </w:t>
      </w:r>
      <w:proofErr w:type="spellStart"/>
      <w:r w:rsidRPr="00673103">
        <w:rPr>
          <w:rFonts w:asciiTheme="majorBidi" w:hAnsiTheme="majorBidi" w:cstheme="majorBidi"/>
          <w:sz w:val="24"/>
          <w:szCs w:val="24"/>
          <w:lang w:val="en"/>
        </w:rPr>
        <w:t>Mozzaffari</w:t>
      </w:r>
      <w:proofErr w:type="spellEnd"/>
      <w:r w:rsidRPr="00673103">
        <w:rPr>
          <w:rFonts w:asciiTheme="majorBidi" w:hAnsiTheme="majorBidi" w:cstheme="majorBidi"/>
          <w:sz w:val="24"/>
          <w:szCs w:val="24"/>
          <w:lang w:val="en"/>
        </w:rPr>
        <w:t xml:space="preserve"> et al. (2020) calculated the efficient hyper planes for these branches using the method prop</w:t>
      </w:r>
      <w:r w:rsidRPr="00673103">
        <w:rPr>
          <w:rFonts w:asciiTheme="majorBidi" w:hAnsiTheme="majorBidi" w:cstheme="majorBidi"/>
          <w:iCs/>
          <w:sz w:val="24"/>
          <w:szCs w:val="24"/>
          <w:lang w:val="en"/>
        </w:rPr>
        <w:t>osed in their paper. Overall, their evaluations revealed that the Royal Bank of Scotland (R</w:t>
      </w:r>
      <w:r w:rsidRPr="00673103">
        <w:rPr>
          <w:rFonts w:asciiTheme="majorBidi" w:hAnsiTheme="majorBidi" w:cstheme="majorBidi"/>
          <w:sz w:val="24"/>
          <w:szCs w:val="24"/>
          <w:lang w:val="en"/>
        </w:rPr>
        <w:t xml:space="preserve">BS) was not located on any </w:t>
      </w:r>
      <w:r w:rsidRPr="00673103">
        <w:rPr>
          <w:rFonts w:asciiTheme="majorBidi" w:hAnsiTheme="majorBidi" w:cstheme="majorBidi"/>
          <w:iCs/>
          <w:sz w:val="24"/>
          <w:szCs w:val="24"/>
          <w:lang w:val="en"/>
        </w:rPr>
        <w:t xml:space="preserve">hyper planes. </w:t>
      </w:r>
    </w:p>
    <w:p w:rsidR="00D22A8F" w:rsidRPr="00673103" w:rsidRDefault="00D22A8F" w:rsidP="00E30930">
      <w:pPr>
        <w:tabs>
          <w:tab w:val="left" w:pos="447"/>
        </w:tabs>
        <w:bidi w:val="0"/>
        <w:spacing w:after="0" w:line="240" w:lineRule="auto"/>
        <w:ind w:firstLine="454"/>
        <w:jc w:val="both"/>
        <w:rPr>
          <w:rFonts w:asciiTheme="majorBidi" w:hAnsiTheme="majorBidi" w:cstheme="majorBidi"/>
          <w:sz w:val="24"/>
          <w:szCs w:val="24"/>
          <w:lang w:val="en"/>
        </w:rPr>
      </w:pPr>
      <w:r w:rsidRPr="00673103">
        <w:rPr>
          <w:rFonts w:asciiTheme="majorBidi" w:hAnsiTheme="majorBidi" w:cstheme="majorBidi"/>
          <w:sz w:val="24"/>
          <w:szCs w:val="24"/>
          <w:lang w:val="en"/>
        </w:rPr>
        <w:t xml:space="preserve">Given the advantage of DEA-R models over CCR-based models </w:t>
      </w:r>
      <w:r w:rsidRPr="00673103">
        <w:rPr>
          <w:rFonts w:asciiTheme="majorBidi" w:hAnsiTheme="majorBidi" w:cstheme="majorBidi"/>
          <w:iCs/>
          <w:sz w:val="24"/>
          <w:szCs w:val="24"/>
          <w:lang w:val="en"/>
        </w:rPr>
        <w:t>a</w:t>
      </w:r>
      <w:r w:rsidRPr="00673103">
        <w:rPr>
          <w:rFonts w:asciiTheme="majorBidi" w:hAnsiTheme="majorBidi" w:cstheme="majorBidi"/>
          <w:sz w:val="24"/>
          <w:szCs w:val="24"/>
          <w:lang w:val="en"/>
        </w:rPr>
        <w:t>nd the fact that time has not been considered in previous DEA-R models, in this paper a multi-period DEA-R model has been proposed for evaluation of the network system efficiency.</w:t>
      </w:r>
    </w:p>
    <w:p w:rsidR="00D22A8F" w:rsidRPr="00673103" w:rsidRDefault="00D22A8F" w:rsidP="00E30930">
      <w:pPr>
        <w:tabs>
          <w:tab w:val="left" w:pos="447"/>
        </w:tabs>
        <w:bidi w:val="0"/>
        <w:spacing w:after="0" w:line="240" w:lineRule="auto"/>
        <w:ind w:firstLine="454"/>
        <w:jc w:val="both"/>
        <w:rPr>
          <w:rFonts w:asciiTheme="majorBidi" w:hAnsiTheme="majorBidi" w:cstheme="majorBidi"/>
          <w:sz w:val="24"/>
          <w:szCs w:val="24"/>
          <w:lang w:val="en"/>
        </w:rPr>
      </w:pPr>
      <w:r w:rsidRPr="00673103">
        <w:rPr>
          <w:rFonts w:asciiTheme="majorBidi" w:hAnsiTheme="majorBidi" w:cstheme="majorBidi"/>
          <w:sz w:val="24"/>
          <w:szCs w:val="24"/>
          <w:lang w:val="en"/>
        </w:rPr>
        <w:t xml:space="preserve"> In this paper, P stage network that contains relative data is studied in different time periods and the aim is to evaluate the </w:t>
      </w:r>
      <w:r w:rsidRPr="00673103">
        <w:rPr>
          <w:rFonts w:asciiTheme="majorBidi" w:hAnsiTheme="majorBidi" w:cstheme="majorBidi"/>
          <w:sz w:val="24"/>
          <w:szCs w:val="24"/>
          <w:lang w:val="en"/>
        </w:rPr>
        <w:lastRenderedPageBreak/>
        <w:t xml:space="preserve">technical efficiency of such a structure in each time period and overall efficiency after several desired time periods. Also, the efficiency of each stage of such a structure is evaluated in each time period and after several time periods. Considering a subsystem corresponding to each time period, we have a network system with a parallel structure of </w:t>
      </w:r>
      <w:r w:rsidRPr="00673103">
        <w:rPr>
          <w:rFonts w:asciiTheme="majorBidi" w:hAnsiTheme="majorBidi" w:cstheme="majorBidi"/>
          <w:i/>
          <w:iCs/>
          <w:sz w:val="24"/>
          <w:szCs w:val="24"/>
          <w:lang w:val="en"/>
        </w:rPr>
        <w:t>T</w:t>
      </w:r>
      <w:r w:rsidRPr="00673103">
        <w:rPr>
          <w:rFonts w:asciiTheme="majorBidi" w:hAnsiTheme="majorBidi" w:cstheme="majorBidi"/>
          <w:sz w:val="24"/>
          <w:szCs w:val="24"/>
          <w:lang w:val="en"/>
        </w:rPr>
        <w:t xml:space="preserve"> subsystems, in which each subsystem consists of P processes connected in series. Using the proposed multi-period DEA-R model and also the mathematical relationships in overall efficiencies of  the overall system, subsystems and sub- processes, overall efficiency and the multi-period sub-processes efficiency of the system network are measured after several time periods and  in any time period. This paper has been organized as follows: section 2 offers an introduction or overview of the necessary concepts. Section 3 introduces the proposed model for determining the efficiency of a multi-period multistage network using the relative data envelopment analysis (DEA-R) model. In section 4, the proposed model is solved with a numerical example and the results are analyzed. The last section of the paper includes conclusion. </w:t>
      </w:r>
    </w:p>
    <w:p w:rsidR="00D22A8F" w:rsidRPr="00673103" w:rsidRDefault="00D22A8F" w:rsidP="00E30930">
      <w:pPr>
        <w:bidi w:val="0"/>
        <w:spacing w:after="0" w:line="240" w:lineRule="auto"/>
        <w:jc w:val="both"/>
        <w:rPr>
          <w:rFonts w:asciiTheme="majorBidi" w:hAnsiTheme="majorBidi" w:cstheme="majorBidi"/>
          <w:b/>
          <w:bCs/>
          <w:sz w:val="24"/>
          <w:szCs w:val="24"/>
          <w:lang w:val="en"/>
        </w:rPr>
      </w:pPr>
    </w:p>
    <w:p w:rsidR="00D22A8F" w:rsidRPr="00673103" w:rsidRDefault="00D22A8F" w:rsidP="00E30930">
      <w:pPr>
        <w:bidi w:val="0"/>
        <w:spacing w:after="0" w:line="240" w:lineRule="auto"/>
        <w:jc w:val="both"/>
        <w:rPr>
          <w:rFonts w:asciiTheme="majorBidi" w:hAnsiTheme="majorBidi" w:cstheme="majorBidi"/>
          <w:sz w:val="24"/>
          <w:szCs w:val="24"/>
          <w:lang w:val="en"/>
        </w:rPr>
      </w:pPr>
      <w:r w:rsidRPr="00673103">
        <w:rPr>
          <w:rFonts w:asciiTheme="majorBidi" w:hAnsiTheme="majorBidi" w:cstheme="majorBidi"/>
          <w:b/>
          <w:bCs/>
          <w:sz w:val="24"/>
          <w:szCs w:val="24"/>
          <w:lang w:val="en"/>
        </w:rPr>
        <w:t>2. Preliminaries</w:t>
      </w:r>
    </w:p>
    <w:p w:rsidR="00D22A8F" w:rsidRPr="00673103" w:rsidRDefault="00D22A8F" w:rsidP="00E30930">
      <w:pPr>
        <w:bidi w:val="0"/>
        <w:spacing w:after="0" w:line="240" w:lineRule="auto"/>
        <w:jc w:val="both"/>
        <w:rPr>
          <w:rFonts w:asciiTheme="majorBidi" w:hAnsiTheme="majorBidi" w:cstheme="majorBidi"/>
          <w:b/>
          <w:bCs/>
          <w:sz w:val="24"/>
          <w:szCs w:val="24"/>
          <w:lang w:val="en"/>
        </w:rPr>
      </w:pPr>
      <w:r w:rsidRPr="00673103">
        <w:rPr>
          <w:rFonts w:asciiTheme="majorBidi" w:hAnsiTheme="majorBidi" w:cstheme="majorBidi"/>
          <w:b/>
          <w:bCs/>
          <w:sz w:val="24"/>
          <w:szCs w:val="24"/>
          <w:lang w:val="en"/>
        </w:rPr>
        <w:t xml:space="preserve">2.1 Network production systems </w:t>
      </w:r>
    </w:p>
    <w:p w:rsidR="00D22A8F" w:rsidRPr="00673103" w:rsidRDefault="00D22A8F" w:rsidP="00E30930">
      <w:pPr>
        <w:tabs>
          <w:tab w:val="left" w:pos="447"/>
        </w:tabs>
        <w:bidi w:val="0"/>
        <w:spacing w:after="0" w:line="240" w:lineRule="auto"/>
        <w:ind w:firstLine="454"/>
        <w:jc w:val="both"/>
        <w:rPr>
          <w:rFonts w:asciiTheme="majorBidi" w:hAnsiTheme="majorBidi" w:cstheme="majorBidi"/>
          <w:sz w:val="24"/>
          <w:szCs w:val="24"/>
          <w:lang w:val="en"/>
        </w:rPr>
      </w:pPr>
      <w:r w:rsidRPr="00673103">
        <w:rPr>
          <w:rFonts w:asciiTheme="majorBidi" w:hAnsiTheme="majorBidi" w:cstheme="majorBidi"/>
          <w:sz w:val="24"/>
          <w:szCs w:val="24"/>
          <w:lang w:val="en"/>
        </w:rPr>
        <w:t xml:space="preserve">P-stage networks are evaluated via DEA models and internal relationships and intermediate products are considered. Networks are classified into various structures such as two-stage, series, parallel and a combination of series and parallel. In this section, DEA-R model for two-stage network structure has been proposed by </w:t>
      </w:r>
      <w:proofErr w:type="spellStart"/>
      <w:r w:rsidRPr="00673103">
        <w:rPr>
          <w:rFonts w:asciiTheme="majorBidi" w:hAnsiTheme="majorBidi" w:cstheme="majorBidi"/>
          <w:sz w:val="24"/>
          <w:szCs w:val="24"/>
          <w:lang w:val="en"/>
        </w:rPr>
        <w:t>Mozzaffari</w:t>
      </w:r>
      <w:proofErr w:type="spellEnd"/>
      <w:r w:rsidRPr="00673103">
        <w:rPr>
          <w:rFonts w:asciiTheme="majorBidi" w:hAnsiTheme="majorBidi" w:cstheme="majorBidi"/>
          <w:sz w:val="24"/>
          <w:szCs w:val="24"/>
          <w:lang w:val="en"/>
        </w:rPr>
        <w:t xml:space="preserve"> et al. (2017) and then DEA-R model for multi-stage network structure in series has been introduced by </w:t>
      </w:r>
      <w:proofErr w:type="spellStart"/>
      <w:r w:rsidRPr="00673103">
        <w:rPr>
          <w:rFonts w:asciiTheme="majorBidi" w:hAnsiTheme="majorBidi" w:cstheme="majorBidi"/>
          <w:sz w:val="24"/>
          <w:szCs w:val="24"/>
          <w:lang w:val="en"/>
        </w:rPr>
        <w:t>Gerami</w:t>
      </w:r>
      <w:proofErr w:type="spellEnd"/>
      <w:r w:rsidRPr="00673103">
        <w:rPr>
          <w:rFonts w:asciiTheme="majorBidi" w:hAnsiTheme="majorBidi" w:cstheme="majorBidi"/>
          <w:sz w:val="24"/>
          <w:szCs w:val="24"/>
          <w:lang w:val="en"/>
        </w:rPr>
        <w:t xml:space="preserve"> and </w:t>
      </w:r>
      <w:proofErr w:type="spellStart"/>
      <w:r w:rsidRPr="00673103">
        <w:rPr>
          <w:rFonts w:asciiTheme="majorBidi" w:hAnsiTheme="majorBidi" w:cstheme="majorBidi"/>
          <w:sz w:val="24"/>
          <w:szCs w:val="24"/>
          <w:lang w:val="en"/>
        </w:rPr>
        <w:t>Mozzaffari</w:t>
      </w:r>
      <w:proofErr w:type="spellEnd"/>
      <w:r w:rsidRPr="00673103">
        <w:rPr>
          <w:rFonts w:asciiTheme="majorBidi" w:hAnsiTheme="majorBidi" w:cstheme="majorBidi"/>
          <w:sz w:val="24"/>
          <w:szCs w:val="24"/>
          <w:lang w:val="en"/>
        </w:rPr>
        <w:t xml:space="preserve"> (2012). </w:t>
      </w:r>
    </w:p>
    <w:p w:rsidR="00D22A8F" w:rsidRPr="00673103" w:rsidRDefault="00D22A8F" w:rsidP="00E30930">
      <w:pPr>
        <w:bidi w:val="0"/>
        <w:spacing w:after="0" w:line="240" w:lineRule="auto"/>
        <w:jc w:val="both"/>
        <w:rPr>
          <w:rFonts w:asciiTheme="majorBidi" w:hAnsiTheme="majorBidi" w:cstheme="majorBidi"/>
          <w:b/>
          <w:bCs/>
          <w:sz w:val="24"/>
          <w:szCs w:val="24"/>
          <w:lang w:val="en"/>
        </w:rPr>
      </w:pPr>
    </w:p>
    <w:p w:rsidR="00D22A8F" w:rsidRPr="00673103" w:rsidRDefault="00D22A8F" w:rsidP="00E30930">
      <w:pPr>
        <w:bidi w:val="0"/>
        <w:spacing w:after="0" w:line="240" w:lineRule="auto"/>
        <w:jc w:val="both"/>
        <w:rPr>
          <w:rFonts w:asciiTheme="majorBidi" w:hAnsiTheme="majorBidi" w:cstheme="majorBidi"/>
          <w:b/>
          <w:bCs/>
          <w:sz w:val="24"/>
          <w:szCs w:val="24"/>
          <w:lang w:val="en"/>
        </w:rPr>
      </w:pPr>
      <w:r w:rsidRPr="00673103">
        <w:rPr>
          <w:rFonts w:asciiTheme="majorBidi" w:hAnsiTheme="majorBidi" w:cstheme="majorBidi"/>
          <w:b/>
          <w:bCs/>
          <w:sz w:val="24"/>
          <w:szCs w:val="24"/>
          <w:lang w:val="en"/>
        </w:rPr>
        <w:t>2.1.1. Two-stage network</w:t>
      </w:r>
      <w:r w:rsidRPr="00673103">
        <w:rPr>
          <w:rFonts w:asciiTheme="majorBidi" w:hAnsiTheme="majorBidi" w:cstheme="majorBidi"/>
          <w:b/>
          <w:bCs/>
          <w:sz w:val="24"/>
          <w:szCs w:val="24"/>
        </w:rPr>
        <w:t xml:space="preserve"> </w:t>
      </w:r>
      <w:r w:rsidRPr="00673103">
        <w:rPr>
          <w:rFonts w:asciiTheme="majorBidi" w:hAnsiTheme="majorBidi" w:cstheme="majorBidi"/>
          <w:b/>
          <w:bCs/>
          <w:sz w:val="24"/>
          <w:szCs w:val="24"/>
          <w:lang w:val="en"/>
        </w:rPr>
        <w:t xml:space="preserve">DEA-R models </w:t>
      </w:r>
    </w:p>
    <w:p w:rsidR="00D22A8F" w:rsidRPr="00673103" w:rsidRDefault="00D22A8F" w:rsidP="00E30930">
      <w:pPr>
        <w:bidi w:val="0"/>
        <w:spacing w:after="0" w:line="240" w:lineRule="auto"/>
        <w:jc w:val="both"/>
        <w:rPr>
          <w:rFonts w:asciiTheme="majorBidi" w:hAnsiTheme="majorBidi" w:cstheme="majorBidi"/>
          <w:sz w:val="24"/>
          <w:szCs w:val="24"/>
        </w:rPr>
      </w:pPr>
      <w:r w:rsidRPr="00673103">
        <w:rPr>
          <w:rFonts w:asciiTheme="majorBidi" w:hAnsiTheme="majorBidi" w:cstheme="majorBidi"/>
          <w:sz w:val="24"/>
          <w:szCs w:val="24"/>
          <w:lang w:val="en"/>
        </w:rPr>
        <w:t xml:space="preserve">The evaluation of DMUs that have relative data such as </w:t>
      </w:r>
      <m:oMath>
        <m:f>
          <m:fPr>
            <m:ctrlPr>
              <w:rPr>
                <w:rFonts w:ascii="Cambria Math" w:hAnsi="Cambria Math" w:cstheme="majorBid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j</m:t>
                </m:r>
              </m:sub>
            </m:sSub>
          </m:num>
          <m:den>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j</m:t>
                </m:r>
              </m:sub>
            </m:sSub>
          </m:den>
        </m:f>
      </m:oMath>
      <w:r w:rsidRPr="00673103">
        <w:rPr>
          <w:rFonts w:asciiTheme="majorBidi" w:hAnsiTheme="majorBidi" w:cstheme="majorBidi"/>
          <w:sz w:val="24"/>
          <w:szCs w:val="24"/>
        </w:rPr>
        <w:t xml:space="preserve"> and </w:t>
      </w:r>
      <m:oMath>
        <m:f>
          <m:fPr>
            <m:ctrlPr>
              <w:rPr>
                <w:rFonts w:ascii="Cambria Math" w:hAnsi="Cambria Math" w:cstheme="majorBid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j</m:t>
                </m:r>
              </m:sub>
            </m:sSub>
          </m:num>
          <m:den>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j</m:t>
                </m:r>
              </m:sub>
            </m:sSub>
          </m:den>
        </m:f>
      </m:oMath>
      <w:r w:rsidRPr="00673103">
        <w:rPr>
          <w:rFonts w:asciiTheme="majorBidi" w:hAnsiTheme="majorBidi" w:cstheme="majorBidi"/>
          <w:sz w:val="24"/>
          <w:szCs w:val="24"/>
        </w:rPr>
        <w:t xml:space="preserve">  requires models that firstly have possibility of production and secondly, they are capable of calculation of the units' efficiency value. In this section, at first, the two-stage DEA-R </w:t>
      </w:r>
      <w:r w:rsidRPr="00673103">
        <w:rPr>
          <w:rFonts w:asciiTheme="majorBidi" w:hAnsiTheme="majorBidi" w:cstheme="majorBidi"/>
          <w:iCs/>
          <w:sz w:val="24"/>
          <w:szCs w:val="24"/>
          <w:lang w:val="en"/>
        </w:rPr>
        <w:t>models</w:t>
      </w:r>
      <w:r w:rsidRPr="00673103">
        <w:rPr>
          <w:rFonts w:asciiTheme="majorBidi" w:hAnsiTheme="majorBidi" w:cstheme="majorBidi"/>
          <w:sz w:val="24"/>
          <w:szCs w:val="24"/>
        </w:rPr>
        <w:t xml:space="preserve"> and then possibility of production in each stage have been suggested by </w:t>
      </w:r>
      <w:proofErr w:type="spellStart"/>
      <w:r w:rsidRPr="00673103">
        <w:rPr>
          <w:rFonts w:asciiTheme="majorBidi" w:hAnsiTheme="majorBidi" w:cstheme="majorBidi"/>
          <w:sz w:val="24"/>
          <w:szCs w:val="24"/>
        </w:rPr>
        <w:t>Mozzaffari</w:t>
      </w:r>
      <w:proofErr w:type="spellEnd"/>
      <w:r w:rsidRPr="00673103">
        <w:rPr>
          <w:rFonts w:asciiTheme="majorBidi" w:hAnsiTheme="majorBidi" w:cstheme="majorBidi"/>
          <w:sz w:val="24"/>
          <w:szCs w:val="24"/>
        </w:rPr>
        <w:t xml:space="preserve"> and et al.(2017)(Fig.1)</w:t>
      </w:r>
    </w:p>
    <w:p w:rsidR="001F3070" w:rsidRPr="00673103" w:rsidRDefault="00C72B78" w:rsidP="00E30930">
      <w:pPr>
        <w:bidi w:val="0"/>
        <w:spacing w:after="0" w:line="240" w:lineRule="auto"/>
        <w:jc w:val="center"/>
        <w:rPr>
          <w:rFonts w:asciiTheme="majorBidi" w:hAnsiTheme="majorBidi" w:cstheme="majorBidi"/>
          <w:b/>
          <w:bCs/>
          <w:sz w:val="20"/>
          <w:szCs w:val="20"/>
        </w:rPr>
      </w:pPr>
      <w:r w:rsidRPr="00673103">
        <w:rPr>
          <w:rFonts w:asciiTheme="majorBidi" w:hAnsiTheme="majorBidi" w:cstheme="majorBidi"/>
          <w:b/>
          <w:bCs/>
          <w:sz w:val="20"/>
          <w:szCs w:val="20"/>
        </w:rPr>
      </w:r>
      <w:r w:rsidRPr="00673103">
        <w:rPr>
          <w:rFonts w:asciiTheme="majorBidi" w:hAnsiTheme="majorBidi" w:cstheme="majorBidi"/>
          <w:b/>
          <w:bCs/>
          <w:sz w:val="20"/>
          <w:szCs w:val="20"/>
        </w:rPr>
        <w:pict>
          <v:group id="_x0000_s1026" style="width:282pt;height:92pt;mso-position-horizontal-relative:char;mso-position-vertical-relative:line" coordorigin="3981,4581" coordsize="5880,2020">
            <v:rect id="_x0000_s1027" style="position:absolute;left:7461;top:4581;width:1440;height:1440;mso-position-horizontal:absolute;mso-position-vertical:absolute">
              <v:textbox>
                <w:txbxContent>
                  <w:p w:rsidR="00C72B78" w:rsidRDefault="00C72B78" w:rsidP="001F3070">
                    <w:pPr>
                      <w:jc w:val="center"/>
                    </w:pPr>
                  </w:p>
                  <w:p w:rsidR="00C72B78" w:rsidRDefault="00C72B78" w:rsidP="001F3070">
                    <w:pPr>
                      <w:jc w:val="center"/>
                      <w:rPr>
                        <w:rtl/>
                      </w:rPr>
                    </w:pPr>
                    <w:r>
                      <w:t>Stage 2</w:t>
                    </w:r>
                  </w:p>
                </w:txbxContent>
              </v:textbox>
            </v:rect>
            <v:line id="_x0000_s1028" style="position:absolute" from="8901,4761" to="9621,4761">
              <v:stroke endarrow="block"/>
            </v:line>
            <v:line id="_x0000_s1029" style="position:absolute;mso-position-horizontal:absolute;mso-position-vertical:absolute" from="8901,5661" to="9678,5661">
              <v:stroke endarrow="block"/>
            </v:line>
            <v:line id="_x0000_s1030" style="position:absolute;mso-position-horizontal:absolute;mso-position-vertical:absolute" from="8901,5231" to="9791,5231">
              <v:stroke endarrow="block"/>
            </v:line>
            <v:line id="_x0000_s1031" style="position:absolute;mso-position-horizontal:absolute;mso-position-vertical:absolute" from="6601,4761" to="7491,4761">
              <v:stroke endarrow="block"/>
            </v:line>
            <v:line id="_x0000_s1032" style="position:absolute;mso-position-horizontal:absolute;mso-position-vertical:absolute" from="6601,5631" to="7491,5631">
              <v:stroke endarrow="block"/>
            </v:line>
            <v:rect id="_x0000_s1033" style="position:absolute;left:5161;top:4611;width:1440;height:1440;mso-position-horizontal:absolute;mso-position-vertical:absolute">
              <v:textbox>
                <w:txbxContent>
                  <w:p w:rsidR="00C72B78" w:rsidRDefault="00C72B78" w:rsidP="001F3070">
                    <w:pPr>
                      <w:jc w:val="center"/>
                    </w:pPr>
                  </w:p>
                  <w:p w:rsidR="00C72B78" w:rsidRDefault="00C72B78" w:rsidP="001F3070">
                    <w:pPr>
                      <w:jc w:val="center"/>
                      <w:rPr>
                        <w:rtl/>
                      </w:rPr>
                    </w:pPr>
                    <w:r>
                      <w:t>Stage 1</w:t>
                    </w:r>
                  </w:p>
                </w:txbxContent>
              </v:textbox>
            </v:rect>
            <v:line id="_x0000_s1034" style="position:absolute;mso-position-horizontal:absolute;mso-position-vertical:absolute" from="4291,4791" to="5181,4791">
              <v:stroke endarrow="block"/>
            </v:line>
            <v:line id="_x0000_s1035" style="position:absolute;mso-position-horizontal:absolute;mso-position-vertical:absolute" from="4281,5661" to="5171,5661">
              <v:stroke endarrow="block"/>
            </v:line>
            <v:line id="_x0000_s1036" style="position:absolute;mso-position-horizontal:absolute;mso-position-vertical:absolute" from="4261,5261" to="5151,5261">
              <v:stroke endarrow="block"/>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3981;top:6201;width:1520;height:380;mso-position-horizontal:absolute;mso-position-horizontal-relative:text;mso-position-vertical:absolute;mso-position-vertical-relative:text" o:allowoverlap="f">
              <v:imagedata r:id="rId10" o:title=""/>
            </v:shape>
            <v:shape id="_x0000_s1038" type="#_x0000_t75" style="position:absolute;left:6261;top:6221;width:1560;height:380;mso-position-horizontal:absolute;mso-position-horizontal-relative:text;mso-position-vertical:absolute;mso-position-vertical-relative:text" o:allowoverlap="f">
              <v:imagedata r:id="rId11" o:title=""/>
            </v:shape>
            <v:shape id="_x0000_s1039" type="#_x0000_t75" style="position:absolute;left:8421;top:6201;width:1440;height:380;mso-position-horizontal:absolute;mso-position-horizontal-relative:text;mso-position-vertical:absolute;mso-position-vertical-relative:text" o:allowoverlap="f">
              <v:imagedata r:id="rId12" o:title=""/>
            </v:shape>
            <w10:wrap type="none"/>
            <w10:anchorlock/>
          </v:group>
          <o:OLEObject Type="Embed" ProgID="Equation.3" ShapeID="_x0000_s1037" DrawAspect="Content" ObjectID="_1722701594" r:id="rId13"/>
          <o:OLEObject Type="Embed" ProgID="Equation.3" ShapeID="_x0000_s1038" DrawAspect="Content" ObjectID="_1722701595" r:id="rId14"/>
          <o:OLEObject Type="Embed" ProgID="Equation.3" ShapeID="_x0000_s1039" DrawAspect="Content" ObjectID="_1722701596" r:id="rId15"/>
        </w:pict>
      </w:r>
    </w:p>
    <w:p w:rsidR="001F3070" w:rsidRPr="00673103" w:rsidRDefault="001F3070" w:rsidP="00E30930">
      <w:pPr>
        <w:bidi w:val="0"/>
        <w:spacing w:after="0" w:line="240" w:lineRule="auto"/>
        <w:jc w:val="center"/>
        <w:rPr>
          <w:rFonts w:asciiTheme="majorBidi" w:hAnsiTheme="majorBidi" w:cstheme="majorBidi"/>
          <w:b/>
          <w:bCs/>
          <w:sz w:val="20"/>
          <w:szCs w:val="20"/>
        </w:rPr>
      </w:pPr>
    </w:p>
    <w:p w:rsidR="002E2C4A" w:rsidRPr="00673103" w:rsidRDefault="002E2C4A" w:rsidP="00E30930">
      <w:pPr>
        <w:bidi w:val="0"/>
        <w:spacing w:after="0" w:line="240" w:lineRule="auto"/>
        <w:jc w:val="center"/>
        <w:rPr>
          <w:rFonts w:asciiTheme="majorBidi" w:hAnsiTheme="majorBidi" w:cstheme="majorBidi"/>
          <w:b/>
          <w:bCs/>
          <w:sz w:val="20"/>
          <w:szCs w:val="20"/>
        </w:rPr>
      </w:pPr>
      <w:r w:rsidRPr="00673103">
        <w:rPr>
          <w:rFonts w:asciiTheme="majorBidi" w:hAnsiTheme="majorBidi" w:cstheme="majorBidi"/>
          <w:b/>
          <w:bCs/>
          <w:sz w:val="20"/>
          <w:szCs w:val="20"/>
        </w:rPr>
        <w:t>Fig</w:t>
      </w:r>
      <w:r w:rsidR="006E55AB" w:rsidRPr="00673103">
        <w:rPr>
          <w:rFonts w:asciiTheme="majorBidi" w:hAnsiTheme="majorBidi" w:cstheme="majorBidi"/>
          <w:b/>
          <w:bCs/>
          <w:sz w:val="20"/>
          <w:szCs w:val="20"/>
        </w:rPr>
        <w:t>.</w:t>
      </w:r>
      <w:r w:rsidRPr="00673103">
        <w:rPr>
          <w:rFonts w:asciiTheme="majorBidi" w:hAnsiTheme="majorBidi" w:cstheme="majorBidi"/>
          <w:b/>
          <w:bCs/>
          <w:sz w:val="20"/>
          <w:szCs w:val="20"/>
        </w:rPr>
        <w:t xml:space="preserve">1 </w:t>
      </w:r>
      <w:r w:rsidR="00BD5DA5" w:rsidRPr="00673103">
        <w:rPr>
          <w:rFonts w:asciiTheme="majorBidi" w:hAnsiTheme="majorBidi" w:cstheme="majorBidi"/>
          <w:sz w:val="20"/>
          <w:szCs w:val="20"/>
        </w:rPr>
        <w:t>T</w:t>
      </w:r>
      <w:r w:rsidRPr="00673103">
        <w:rPr>
          <w:rFonts w:asciiTheme="majorBidi" w:hAnsiTheme="majorBidi" w:cstheme="majorBidi"/>
          <w:sz w:val="20"/>
          <w:szCs w:val="20"/>
        </w:rPr>
        <w:t>wo-stage network</w:t>
      </w:r>
    </w:p>
    <w:p w:rsidR="001F3070" w:rsidRPr="00673103" w:rsidRDefault="001F3070" w:rsidP="00E30930">
      <w:pPr>
        <w:bidi w:val="0"/>
        <w:spacing w:after="0" w:line="240" w:lineRule="auto"/>
        <w:jc w:val="both"/>
        <w:rPr>
          <w:rFonts w:asciiTheme="majorBidi" w:hAnsiTheme="majorBidi" w:cstheme="majorBidi"/>
          <w:b/>
          <w:bCs/>
          <w:sz w:val="18"/>
          <w:szCs w:val="18"/>
        </w:rPr>
      </w:pPr>
    </w:p>
    <w:p w:rsidR="00D22A8F" w:rsidRPr="00673103" w:rsidRDefault="00192DF5" w:rsidP="00E30930">
      <w:pPr>
        <w:bidi w:val="0"/>
        <w:spacing w:after="0" w:line="240" w:lineRule="auto"/>
        <w:jc w:val="both"/>
        <w:rPr>
          <w:rFonts w:asciiTheme="majorBidi" w:hAnsiTheme="majorBidi" w:cstheme="majorBidi"/>
          <w:b/>
          <w:bCs/>
          <w:sz w:val="24"/>
          <w:szCs w:val="24"/>
        </w:rPr>
      </w:pPr>
      <w:r w:rsidRPr="00673103">
        <w:rPr>
          <w:rFonts w:asciiTheme="majorBidi" w:hAnsiTheme="majorBidi" w:cstheme="majorBidi"/>
          <w:b/>
          <w:bCs/>
          <w:sz w:val="24"/>
          <w:szCs w:val="24"/>
        </w:rPr>
        <w:t>2</w:t>
      </w:r>
      <w:r w:rsidR="00BD5DA5" w:rsidRPr="00673103">
        <w:rPr>
          <w:rFonts w:asciiTheme="majorBidi" w:hAnsiTheme="majorBidi" w:cstheme="majorBidi"/>
          <w:b/>
          <w:bCs/>
          <w:sz w:val="24"/>
          <w:szCs w:val="24"/>
        </w:rPr>
        <w:t>.</w:t>
      </w:r>
      <w:r w:rsidRPr="00673103">
        <w:rPr>
          <w:rFonts w:asciiTheme="majorBidi" w:hAnsiTheme="majorBidi" w:cstheme="majorBidi"/>
          <w:b/>
          <w:bCs/>
          <w:sz w:val="24"/>
          <w:szCs w:val="24"/>
        </w:rPr>
        <w:t>1</w:t>
      </w:r>
      <w:r w:rsidR="00BD5DA5" w:rsidRPr="00673103">
        <w:rPr>
          <w:rFonts w:asciiTheme="majorBidi" w:hAnsiTheme="majorBidi" w:cstheme="majorBidi"/>
          <w:b/>
          <w:bCs/>
          <w:sz w:val="24"/>
          <w:szCs w:val="24"/>
        </w:rPr>
        <w:t>.</w:t>
      </w:r>
      <w:r w:rsidRPr="00673103">
        <w:rPr>
          <w:rFonts w:asciiTheme="majorBidi" w:hAnsiTheme="majorBidi" w:cstheme="majorBidi"/>
          <w:b/>
          <w:bCs/>
          <w:sz w:val="24"/>
          <w:szCs w:val="24"/>
        </w:rPr>
        <w:t xml:space="preserve">2 </w:t>
      </w:r>
      <w:r w:rsidR="00D22A8F" w:rsidRPr="00673103">
        <w:rPr>
          <w:rFonts w:asciiTheme="majorBidi" w:hAnsiTheme="majorBidi" w:cstheme="majorBidi"/>
          <w:b/>
          <w:bCs/>
          <w:sz w:val="24"/>
          <w:szCs w:val="24"/>
        </w:rPr>
        <w:t>Efficiency in two-stage DEA-R</w:t>
      </w:r>
    </w:p>
    <w:p w:rsidR="00D22A8F" w:rsidRPr="00673103" w:rsidRDefault="00D22A8F" w:rsidP="00E30930">
      <w:pPr>
        <w:tabs>
          <w:tab w:val="left" w:pos="447"/>
        </w:tabs>
        <w:bidi w:val="0"/>
        <w:spacing w:after="0" w:line="240" w:lineRule="auto"/>
        <w:ind w:firstLine="454"/>
        <w:jc w:val="both"/>
        <w:rPr>
          <w:rFonts w:asciiTheme="majorBidi" w:hAnsiTheme="majorBidi" w:cstheme="majorBidi"/>
          <w:sz w:val="24"/>
          <w:szCs w:val="24"/>
        </w:rPr>
      </w:pPr>
      <w:r w:rsidRPr="00673103">
        <w:rPr>
          <w:rFonts w:asciiTheme="majorBidi" w:hAnsiTheme="majorBidi" w:cstheme="majorBidi"/>
          <w:sz w:val="24"/>
          <w:szCs w:val="24"/>
        </w:rPr>
        <w:t xml:space="preserve">We assume that </w:t>
      </w:r>
      <m:oMath>
        <m:d>
          <m:dPr>
            <m:ctrlPr>
              <w:rPr>
                <w:rFonts w:ascii="Cambria Math" w:hAnsi="Cambria Math" w:cstheme="majorBidi"/>
                <w:sz w:val="24"/>
                <w:szCs w:val="24"/>
              </w:rPr>
            </m:ctrlPr>
          </m:dPr>
          <m:e>
            <m:sSub>
              <m:sSubPr>
                <m:ctrlPr>
                  <w:rPr>
                    <w:rFonts w:ascii="Cambria Math" w:hAnsi="Cambria Math" w:cstheme="majorBidi"/>
                    <w:sz w:val="24"/>
                    <w:szCs w:val="24"/>
                  </w:rPr>
                </m:ctrlPr>
              </m:sSubPr>
              <m:e>
                <m:r>
                  <w:rPr>
                    <w:rFonts w:ascii="Cambria Math" w:hAnsi="Cambria Math" w:cstheme="majorBidi"/>
                    <w:sz w:val="24"/>
                    <w:szCs w:val="24"/>
                  </w:rPr>
                  <m:t>X</m:t>
                </m:r>
              </m:e>
              <m:sub>
                <m:r>
                  <w:rPr>
                    <w:rFonts w:ascii="Cambria Math" w:hAnsi="Cambria Math" w:cstheme="majorBidi"/>
                    <w:sz w:val="24"/>
                    <w:szCs w:val="24"/>
                  </w:rPr>
                  <m:t>j</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Z</m:t>
                </m:r>
              </m:e>
              <m:sub>
                <m:r>
                  <w:rPr>
                    <w:rFonts w:ascii="Cambria Math" w:hAnsi="Cambria Math" w:cstheme="majorBidi"/>
                    <w:sz w:val="24"/>
                    <w:szCs w:val="24"/>
                  </w:rPr>
                  <m:t>j</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j</m:t>
                </m:r>
              </m:sub>
            </m:sSub>
          </m:e>
        </m:d>
      </m:oMath>
      <w:r w:rsidRPr="00673103">
        <w:rPr>
          <w:rFonts w:asciiTheme="majorBidi" w:hAnsiTheme="majorBidi" w:cstheme="majorBidi"/>
          <w:sz w:val="24"/>
          <w:szCs w:val="24"/>
        </w:rPr>
        <w:t xml:space="preserve"> are the data of </w:t>
      </w:r>
      <m:oMath>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r>
              <m:rPr>
                <m:sty m:val="p"/>
              </m:rPr>
              <w:rPr>
                <w:rFonts w:ascii="Cambria Math" w:hAnsi="Cambria Math" w:cstheme="majorBidi"/>
                <w:sz w:val="24"/>
                <w:szCs w:val="24"/>
              </w:rPr>
              <m:t>DMU</m:t>
            </m:r>
          </m:e>
          <m:sub>
            <m:r>
              <w:rPr>
                <w:rFonts w:ascii="Cambria Math" w:hAnsi="Cambria Math" w:cstheme="majorBidi"/>
                <w:sz w:val="24"/>
                <w:szCs w:val="24"/>
              </w:rPr>
              <m:t>j</m:t>
            </m:r>
          </m:sub>
        </m:sSub>
      </m:oMath>
      <w:r w:rsidRPr="00673103">
        <w:rPr>
          <w:rFonts w:asciiTheme="majorBidi" w:hAnsiTheme="majorBidi" w:cstheme="majorBidi"/>
          <w:sz w:val="24"/>
          <w:szCs w:val="24"/>
        </w:rPr>
        <w:t xml:space="preserve"> where </w:t>
      </w:r>
      <m:oMath>
        <m:f>
          <m:fPr>
            <m:ctrlPr>
              <w:rPr>
                <w:rFonts w:ascii="Cambria Math" w:hAnsi="Cambria Math" w:cstheme="majorBid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j</m:t>
                </m:r>
              </m:sub>
            </m:sSub>
          </m:num>
          <m:den>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j</m:t>
                </m:r>
              </m:sub>
            </m:sSub>
          </m:den>
        </m:f>
      </m:oMath>
      <w:r w:rsidRPr="00673103">
        <w:rPr>
          <w:rFonts w:asciiTheme="majorBidi" w:hAnsiTheme="majorBidi" w:cstheme="majorBidi"/>
          <w:sz w:val="24"/>
          <w:szCs w:val="24"/>
        </w:rPr>
        <w:t xml:space="preserve"> and </w:t>
      </w:r>
      <m:oMath>
        <m:f>
          <m:fPr>
            <m:ctrlPr>
              <w:rPr>
                <w:rFonts w:ascii="Cambria Math" w:hAnsi="Cambria Math" w:cstheme="majorBid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j</m:t>
                </m:r>
              </m:sub>
            </m:sSub>
          </m:num>
          <m:den>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j</m:t>
                </m:r>
              </m:sub>
            </m:sSub>
          </m:den>
        </m:f>
      </m:oMath>
      <w:r w:rsidRPr="00673103">
        <w:rPr>
          <w:rFonts w:asciiTheme="majorBidi" w:hAnsiTheme="majorBidi" w:cstheme="majorBidi"/>
          <w:sz w:val="24"/>
          <w:szCs w:val="24"/>
        </w:rPr>
        <w:t xml:space="preserve"> are available ratios. The aim is evaluation of DMUs in a two-stage network using the </w:t>
      </w:r>
      <w:r w:rsidRPr="00673103">
        <w:rPr>
          <w:rFonts w:asciiTheme="majorBidi" w:hAnsiTheme="majorBidi" w:cstheme="majorBidi"/>
          <w:iCs/>
          <w:sz w:val="24"/>
          <w:szCs w:val="24"/>
          <w:lang w:val="en"/>
        </w:rPr>
        <w:t>defined</w:t>
      </w:r>
      <w:r w:rsidRPr="00673103">
        <w:rPr>
          <w:rFonts w:asciiTheme="majorBidi" w:hAnsiTheme="majorBidi" w:cstheme="majorBidi"/>
          <w:sz w:val="24"/>
          <w:szCs w:val="24"/>
        </w:rPr>
        <w:t xml:space="preserve"> ratios. CCR based output model for the first stage was proposed by </w:t>
      </w:r>
      <w:proofErr w:type="spellStart"/>
      <w:r w:rsidRPr="00673103">
        <w:rPr>
          <w:rFonts w:asciiTheme="majorBidi" w:hAnsiTheme="majorBidi" w:cstheme="majorBidi"/>
          <w:sz w:val="24"/>
          <w:szCs w:val="24"/>
        </w:rPr>
        <w:t>Mozzaffari</w:t>
      </w:r>
      <w:proofErr w:type="spellEnd"/>
      <w:r w:rsidRPr="00673103">
        <w:rPr>
          <w:rFonts w:asciiTheme="majorBidi" w:hAnsiTheme="majorBidi" w:cstheme="majorBidi"/>
          <w:sz w:val="24"/>
          <w:szCs w:val="24"/>
        </w:rPr>
        <w:t xml:space="preserve"> et al. (2017) as follows:</w:t>
      </w:r>
    </w:p>
    <w:p w:rsidR="00C20BE4" w:rsidRPr="00673103" w:rsidRDefault="005E030D" w:rsidP="00E30930">
      <w:pPr>
        <w:bidi w:val="0"/>
        <w:spacing w:after="0" w:line="240" w:lineRule="auto"/>
        <w:jc w:val="both"/>
        <w:rPr>
          <w:rFonts w:asciiTheme="majorBidi" w:hAnsiTheme="majorBidi" w:cstheme="majorBidi"/>
          <w:sz w:val="24"/>
          <w:szCs w:val="24"/>
        </w:rPr>
      </w:pPr>
      <w:r w:rsidRPr="00673103">
        <w:rPr>
          <w:rFonts w:asciiTheme="majorBidi" w:hAnsiTheme="majorBidi" w:cstheme="majorBid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4"/>
        <w:gridCol w:w="505"/>
      </w:tblGrid>
      <w:tr w:rsidR="00C20BE4" w:rsidRPr="00673103" w:rsidTr="00263FF9">
        <w:tc>
          <w:tcPr>
            <w:tcW w:w="8733" w:type="dxa"/>
          </w:tcPr>
          <w:p w:rsidR="00C20BE4" w:rsidRPr="00673103" w:rsidRDefault="00C72B78" w:rsidP="00E30930">
            <w:pPr>
              <w:jc w:val="both"/>
              <w:rPr>
                <w:rFonts w:asciiTheme="majorBidi" w:hAnsiTheme="majorBidi" w:cstheme="majorBidi"/>
                <w:sz w:val="24"/>
                <w:szCs w:val="24"/>
                <w:rtl/>
              </w:rPr>
            </w:pPr>
            <m:oMathPara>
              <m:oMathParaPr>
                <m:jc m:val="left"/>
              </m:oMathPara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 xml:space="preserve">min </m:t>
                    </m:r>
                  </m:fName>
                  <m:e>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e>
                </m:func>
              </m:oMath>
            </m:oMathPara>
          </w:p>
          <w:p w:rsidR="00C20BE4" w:rsidRPr="00673103" w:rsidRDefault="00C20BE4" w:rsidP="00E30930">
            <w:pPr>
              <w:jc w:val="both"/>
              <w:rPr>
                <w:rFonts w:asciiTheme="majorBidi" w:hAnsiTheme="majorBidi" w:cstheme="majorBidi"/>
                <w:sz w:val="24"/>
                <w:szCs w:val="24"/>
                <w:rtl/>
              </w:rPr>
            </w:pPr>
            <m:oMathPara>
              <m:oMathParaPr>
                <m:jc m:val="left"/>
              </m:oMathParaPr>
              <m:oMath>
                <m:r>
                  <w:rPr>
                    <w:rFonts w:ascii="Cambria Math" w:hAnsi="Cambria Math" w:cstheme="majorBidi"/>
                    <w:sz w:val="24"/>
                    <w:szCs w:val="24"/>
                  </w:rPr>
                  <m:t xml:space="preserve">s.t. </m:t>
                </m:r>
                <m:r>
                  <m:rPr>
                    <m:sty m:val="p"/>
                  </m:rPr>
                  <w:rPr>
                    <w:rFonts w:ascii="Cambria Math" w:hAnsi="Cambria Math" w:cstheme="majorBidi"/>
                    <w:sz w:val="24"/>
                    <w:szCs w:val="24"/>
                  </w:rPr>
                  <m:t xml:space="preserve"> </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m</m:t>
                    </m:r>
                  </m:sup>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f=1</m:t>
                        </m:r>
                      </m:sub>
                      <m:sup>
                        <m:r>
                          <w:rPr>
                            <w:rFonts w:ascii="Cambria Math" w:hAnsi="Cambria Math" w:cstheme="majorBidi"/>
                            <w:sz w:val="24"/>
                            <w:szCs w:val="24"/>
                          </w:rPr>
                          <m:t>b</m:t>
                        </m:r>
                      </m:sup>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if</m:t>
                            </m:r>
                          </m:sub>
                        </m:sSub>
                        <m:d>
                          <m:dPr>
                            <m:ctrlPr>
                              <w:rPr>
                                <w:rFonts w:ascii="Cambria Math" w:hAnsi="Cambria Math" w:cstheme="majorBidi"/>
                                <w:i/>
                                <w:sz w:val="24"/>
                                <w:szCs w:val="24"/>
                              </w:rPr>
                            </m:ctrlPr>
                          </m:dPr>
                          <m:e>
                            <m:f>
                              <m:fPr>
                                <m:ctrlPr>
                                  <w:rPr>
                                    <w:rFonts w:ascii="Cambria Math" w:hAnsi="Cambria Math" w:cstheme="majorBidi"/>
                                    <w:i/>
                                    <w:sz w:val="24"/>
                                    <w:szCs w:val="24"/>
                                  </w:rPr>
                                </m:ctrlPr>
                              </m:fPr>
                              <m:num>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fj</m:t>
                                        </m:r>
                                      </m:sub>
                                    </m:sSub>
                                  </m:num>
                                  <m:den>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ij</m:t>
                                        </m:r>
                                      </m:sub>
                                    </m:sSub>
                                  </m:den>
                                </m:f>
                              </m:num>
                              <m:den>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fo</m:t>
                                        </m:r>
                                      </m:sub>
                                    </m:sSub>
                                  </m:num>
                                  <m:den>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io</m:t>
                                        </m:r>
                                      </m:sub>
                                    </m:sSub>
                                  </m:den>
                                </m:f>
                              </m:den>
                            </m:f>
                          </m:e>
                        </m:d>
                        <m:r>
                          <w:rPr>
                            <w:rFonts w:ascii="Cambria Math" w:hAnsi="Cambria Math" w:cstheme="majorBidi"/>
                            <w:sz w:val="24"/>
                            <w:szCs w:val="24"/>
                          </w:rPr>
                          <m:t>≤</m:t>
                        </m:r>
                      </m:e>
                    </m:nary>
                  </m:e>
                </m:nary>
                <m:r>
                  <m:rPr>
                    <m:sty m:val="p"/>
                  </m:rP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r>
                  <m:rPr>
                    <m:sty m:val="p"/>
                  </m:rPr>
                  <w:rPr>
                    <w:rFonts w:ascii="Cambria Math" w:hAnsi="Cambria Math" w:cstheme="majorBidi"/>
                    <w:sz w:val="24"/>
                    <w:szCs w:val="24"/>
                  </w:rPr>
                  <m:t xml:space="preserve">  , j=1,…,n</m:t>
                </m:r>
              </m:oMath>
            </m:oMathPara>
          </w:p>
          <w:p w:rsidR="00C20BE4" w:rsidRPr="00673103" w:rsidRDefault="00C20BE4" w:rsidP="00E30930">
            <w:pPr>
              <w:bidi w:val="0"/>
              <w:jc w:val="both"/>
              <w:rPr>
                <w:rFonts w:asciiTheme="majorBidi" w:hAnsiTheme="majorBidi" w:cstheme="majorBidi"/>
                <w:sz w:val="24"/>
                <w:szCs w:val="24"/>
              </w:rPr>
            </w:pPr>
            <w:r w:rsidRPr="00673103">
              <w:rPr>
                <w:rFonts w:asciiTheme="majorBidi" w:eastAsiaTheme="minorEastAsia" w:hAnsiTheme="majorBidi" w:cstheme="majorBidi"/>
                <w:sz w:val="24"/>
                <w:szCs w:val="24"/>
                <w:rtl/>
              </w:rPr>
              <w:t xml:space="preserve"> </w:t>
            </w:r>
            <m:oMath>
              <m:r>
                <m:rPr>
                  <m:sty m:val="p"/>
                </m:rPr>
                <w:rPr>
                  <w:rFonts w:ascii="Cambria Math" w:hAnsi="Cambria Math" w:cstheme="majorBidi"/>
                  <w:sz w:val="24"/>
                  <w:szCs w:val="24"/>
                </w:rPr>
                <m:t xml:space="preserve"> </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m</m:t>
                  </m:r>
                </m:sup>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f=1</m:t>
                      </m:r>
                    </m:sub>
                    <m:sup>
                      <m:r>
                        <w:rPr>
                          <w:rFonts w:ascii="Cambria Math" w:hAnsi="Cambria Math" w:cstheme="majorBidi"/>
                          <w:sz w:val="24"/>
                          <w:szCs w:val="24"/>
                        </w:rPr>
                        <m:t>b</m:t>
                      </m:r>
                    </m:sup>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if</m:t>
                          </m:r>
                        </m:sub>
                      </m:sSub>
                      <m:r>
                        <w:rPr>
                          <w:rFonts w:ascii="Cambria Math" w:hAnsi="Cambria Math" w:cstheme="majorBidi"/>
                          <w:sz w:val="24"/>
                          <w:szCs w:val="24"/>
                        </w:rPr>
                        <m:t>=1</m:t>
                      </m:r>
                    </m:e>
                  </m:nary>
                </m:e>
              </m:nary>
              <m:r>
                <m:rPr>
                  <m:sty m:val="p"/>
                </m:rPr>
                <w:rPr>
                  <w:rFonts w:ascii="Cambria Math" w:hAnsi="Cambria Math" w:cstheme="majorBidi"/>
                  <w:sz w:val="24"/>
                  <w:szCs w:val="24"/>
                </w:rPr>
                <m:t xml:space="preserve">       </m:t>
              </m:r>
            </m:oMath>
            <w:r w:rsidRPr="00673103">
              <w:rPr>
                <w:rFonts w:asciiTheme="majorBidi" w:eastAsiaTheme="minorEastAsia"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if</m:t>
                  </m:r>
                </m:sub>
              </m:sSub>
              <m:r>
                <m:rPr>
                  <m:sty m:val="p"/>
                </m:rPr>
                <w:rPr>
                  <w:rFonts w:ascii="Cambria Math" w:hAnsi="Cambria Math" w:cstheme="majorBidi"/>
                  <w:sz w:val="24"/>
                  <w:szCs w:val="24"/>
                  <w:rtl/>
                </w:rPr>
                <m:t>≥</m:t>
              </m:r>
              <m:r>
                <m:rPr>
                  <m:sty m:val="p"/>
                </m:rPr>
                <w:rPr>
                  <w:rFonts w:ascii="Cambria Math" w:hAnsi="Cambria Math" w:cstheme="majorBidi"/>
                  <w:sz w:val="24"/>
                  <w:szCs w:val="24"/>
                </w:rPr>
                <m:t xml:space="preserve">0 , </m:t>
              </m:r>
              <m:r>
                <w:rPr>
                  <w:rFonts w:ascii="Cambria Math" w:hAnsi="Cambria Math" w:cstheme="majorBidi"/>
                  <w:sz w:val="24"/>
                  <w:szCs w:val="24"/>
                </w:rPr>
                <m:t>i=1,…,m</m:t>
              </m:r>
              <m:r>
                <m:rPr>
                  <m:sty m:val="p"/>
                </m:rPr>
                <w:rPr>
                  <w:rFonts w:ascii="Cambria Math" w:hAnsi="Cambria Math" w:cstheme="majorBidi"/>
                  <w:sz w:val="24"/>
                  <w:szCs w:val="24"/>
                </w:rPr>
                <m:t xml:space="preserve">; </m:t>
              </m:r>
              <m:r>
                <w:rPr>
                  <w:rFonts w:ascii="Cambria Math" w:hAnsi="Cambria Math" w:cstheme="majorBidi"/>
                  <w:sz w:val="24"/>
                  <w:szCs w:val="24"/>
                </w:rPr>
                <m:t xml:space="preserve"> f=1,…,b</m:t>
              </m:r>
            </m:oMath>
          </w:p>
        </w:tc>
        <w:tc>
          <w:tcPr>
            <w:tcW w:w="510" w:type="dxa"/>
            <w:vAlign w:val="bottom"/>
          </w:tcPr>
          <w:p w:rsidR="00C20BE4" w:rsidRPr="00673103" w:rsidRDefault="00C20BE4" w:rsidP="00E30930">
            <w:pPr>
              <w:tabs>
                <w:tab w:val="left" w:pos="447"/>
              </w:tabs>
              <w:bidi w:val="0"/>
              <w:jc w:val="right"/>
              <w:rPr>
                <w:rFonts w:asciiTheme="majorBidi" w:hAnsiTheme="majorBidi" w:cstheme="majorBidi"/>
                <w:sz w:val="24"/>
                <w:szCs w:val="24"/>
              </w:rPr>
            </w:pPr>
            <w:r w:rsidRPr="00673103">
              <w:rPr>
                <w:rFonts w:asciiTheme="majorBidi" w:hAnsiTheme="majorBidi" w:cstheme="majorBidi"/>
                <w:sz w:val="24"/>
                <w:szCs w:val="24"/>
              </w:rPr>
              <w:t>(1)</w:t>
            </w:r>
          </w:p>
        </w:tc>
      </w:tr>
    </w:tbl>
    <w:p w:rsidR="00C20BE4" w:rsidRPr="00673103" w:rsidRDefault="00C20BE4" w:rsidP="00E30930">
      <w:pPr>
        <w:tabs>
          <w:tab w:val="left" w:pos="447"/>
        </w:tabs>
        <w:bidi w:val="0"/>
        <w:spacing w:after="0" w:line="240" w:lineRule="auto"/>
        <w:jc w:val="both"/>
        <w:rPr>
          <w:rFonts w:asciiTheme="majorBidi" w:hAnsiTheme="majorBidi" w:cstheme="majorBidi"/>
          <w:sz w:val="24"/>
          <w:szCs w:val="24"/>
        </w:rPr>
      </w:pPr>
    </w:p>
    <w:p w:rsidR="00C20A2F" w:rsidRPr="00673103" w:rsidRDefault="00506537" w:rsidP="00E30930">
      <w:pPr>
        <w:tabs>
          <w:tab w:val="left" w:pos="447"/>
        </w:tabs>
        <w:bidi w:val="0"/>
        <w:spacing w:after="0" w:line="240" w:lineRule="auto"/>
        <w:jc w:val="both"/>
        <w:rPr>
          <w:rFonts w:asciiTheme="majorBidi" w:hAnsiTheme="majorBidi" w:cstheme="majorBidi"/>
          <w:sz w:val="24"/>
          <w:szCs w:val="24"/>
        </w:rPr>
      </w:pPr>
      <w:r w:rsidRPr="00673103">
        <w:rPr>
          <w:rFonts w:asciiTheme="majorBidi" w:hAnsiTheme="majorBidi" w:cstheme="majorBidi"/>
          <w:sz w:val="24"/>
          <w:szCs w:val="24"/>
        </w:rPr>
        <w:t xml:space="preserve">Output based DEA-R envelop model for evaluation of </w:t>
      </w:r>
      <m:oMath>
        <m:sSub>
          <m:sSubPr>
            <m:ctrlPr>
              <w:rPr>
                <w:rFonts w:ascii="Cambria Math" w:hAnsi="Cambria Math" w:cstheme="majorBidi"/>
                <w:sz w:val="24"/>
                <w:szCs w:val="24"/>
              </w:rPr>
            </m:ctrlPr>
          </m:sSubPr>
          <m:e>
            <m:r>
              <m:rPr>
                <m:sty m:val="p"/>
              </m:rPr>
              <w:rPr>
                <w:rFonts w:ascii="Cambria Math" w:hAnsi="Cambria Math" w:cstheme="majorBidi"/>
                <w:sz w:val="24"/>
                <w:szCs w:val="24"/>
              </w:rPr>
              <m:t>DMU</m:t>
            </m:r>
          </m:e>
          <m:sub>
            <m:r>
              <w:rPr>
                <w:rFonts w:ascii="Cambria Math" w:hAnsi="Cambria Math" w:cstheme="majorBidi"/>
                <w:sz w:val="24"/>
                <w:szCs w:val="24"/>
              </w:rPr>
              <m:t>o</m:t>
            </m:r>
          </m:sub>
        </m:sSub>
      </m:oMath>
      <w:r w:rsidRPr="00673103">
        <w:rPr>
          <w:rFonts w:asciiTheme="majorBidi" w:hAnsiTheme="majorBidi" w:cstheme="majorBidi"/>
          <w:sz w:val="24"/>
          <w:szCs w:val="24"/>
        </w:rPr>
        <w:t xml:space="preserve"> is </w:t>
      </w:r>
      <w:r w:rsidRPr="00673103">
        <w:rPr>
          <w:rFonts w:asciiTheme="majorBidi" w:hAnsiTheme="majorBidi" w:cstheme="majorBidi"/>
          <w:iCs/>
          <w:sz w:val="24"/>
          <w:szCs w:val="24"/>
          <w:lang w:val="en"/>
        </w:rPr>
        <w:t>as</w:t>
      </w:r>
      <w:r w:rsidRPr="00673103">
        <w:rPr>
          <w:rFonts w:asciiTheme="majorBidi" w:hAnsiTheme="majorBidi" w:cstheme="majorBidi"/>
          <w:sz w:val="24"/>
          <w:szCs w:val="24"/>
        </w:rPr>
        <w:t xml:space="preserve">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3"/>
        <w:gridCol w:w="506"/>
      </w:tblGrid>
      <w:tr w:rsidR="00C20BE4" w:rsidRPr="00673103" w:rsidTr="00263FF9">
        <w:tc>
          <w:tcPr>
            <w:tcW w:w="8733" w:type="dxa"/>
          </w:tcPr>
          <w:p w:rsidR="00C20BE4" w:rsidRPr="00673103" w:rsidRDefault="00C72B78" w:rsidP="00E30930">
            <w:pPr>
              <w:jc w:val="both"/>
              <w:rPr>
                <w:rFonts w:asciiTheme="majorBidi" w:hAnsiTheme="majorBidi" w:cstheme="majorBidi"/>
                <w:sz w:val="24"/>
                <w:szCs w:val="24"/>
                <w:rtl/>
              </w:rPr>
            </w:pPr>
            <m:oMathPara>
              <m:oMathParaPr>
                <m:jc m:val="left"/>
              </m:oMathPara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max</m:t>
                    </m:r>
                  </m:fName>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1</m:t>
                        </m:r>
                      </m:sub>
                    </m:sSub>
                    <m:r>
                      <w:rPr>
                        <w:rFonts w:ascii="Cambria Math" w:hAnsi="Cambria Math" w:cstheme="majorBidi"/>
                        <w:sz w:val="24"/>
                        <w:szCs w:val="24"/>
                      </w:rPr>
                      <m:t xml:space="preserve"> </m:t>
                    </m:r>
                  </m:e>
                </m:func>
              </m:oMath>
            </m:oMathPara>
          </w:p>
          <w:p w:rsidR="00C20BE4" w:rsidRPr="00673103" w:rsidRDefault="00C20BE4" w:rsidP="00E30930">
            <w:pPr>
              <w:jc w:val="right"/>
              <w:rPr>
                <w:rFonts w:asciiTheme="majorBidi" w:hAnsiTheme="majorBidi" w:cstheme="majorBidi"/>
                <w:sz w:val="24"/>
                <w:szCs w:val="24"/>
                <w:rtl/>
              </w:rPr>
            </w:pPr>
            <w:r w:rsidRPr="00673103">
              <w:rPr>
                <w:rFonts w:asciiTheme="majorBidi" w:eastAsiaTheme="minorEastAsia" w:hAnsiTheme="majorBidi" w:cstheme="majorBidi"/>
                <w:sz w:val="24"/>
                <w:szCs w:val="24"/>
                <w:rtl/>
              </w:rPr>
              <w:t xml:space="preserve">                               </w:t>
            </w:r>
            <m:oMath>
              <m:nary>
                <m:naryPr>
                  <m:chr m:val="∑"/>
                  <m:limLoc m:val="undOvr"/>
                  <m:ctrlPr>
                    <w:rPr>
                      <w:rFonts w:ascii="Cambria Math" w:hAnsi="Cambria Math" w:cstheme="majorBid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m:t>
                      </m:r>
                    </m:sup>
                  </m:sSubSup>
                </m:e>
              </m:nary>
              <m:d>
                <m:dPr>
                  <m:ctrlPr>
                    <w:rPr>
                      <w:rFonts w:ascii="Cambria Math" w:hAnsi="Cambria Math" w:cstheme="majorBid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j</m:t>
                          </m:r>
                        </m:sub>
                      </m:sSub>
                    </m:num>
                    <m:den>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j</m:t>
                          </m:r>
                        </m:sub>
                      </m:sSub>
                    </m:den>
                  </m:f>
                </m:e>
              </m:d>
              <m:r>
                <m:rPr>
                  <m:sty m:val="p"/>
                </m:rPr>
                <w:rPr>
                  <w:rFonts w:ascii="Cambria Math" w:hAnsi="Cambria Math" w:cstheme="majorBidi"/>
                  <w:sz w:val="24"/>
                  <w:szCs w:val="24"/>
                  <w:rtl/>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1</m:t>
                  </m:r>
                </m:sub>
              </m:sSub>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o</m:t>
                          </m:r>
                        </m:sub>
                      </m:sSub>
                    </m:num>
                    <m:den>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o</m:t>
                          </m:r>
                        </m:sub>
                      </m:sSub>
                    </m:den>
                  </m:f>
                </m:e>
              </m:d>
              <m:r>
                <w:rPr>
                  <w:rFonts w:ascii="Cambria Math" w:hAnsi="Cambria Math" w:cstheme="majorBidi"/>
                  <w:sz w:val="24"/>
                  <w:szCs w:val="24"/>
                </w:rPr>
                <m:t xml:space="preserve">     </m:t>
              </m:r>
            </m:oMath>
          </w:p>
          <w:p w:rsidR="00C20BE4" w:rsidRPr="00673103" w:rsidRDefault="00C72B78" w:rsidP="00E30930">
            <w:pPr>
              <w:bidi w:val="0"/>
              <w:jc w:val="both"/>
              <w:rPr>
                <w:rFonts w:asciiTheme="majorBidi" w:hAnsiTheme="majorBidi" w:cstheme="majorBidi"/>
                <w:i/>
                <w:sz w:val="24"/>
                <w:szCs w:val="24"/>
              </w:rPr>
            </w:pPr>
            <m:oMathPara>
              <m:oMathParaPr>
                <m:jc m:val="left"/>
              </m:oMathParaPr>
              <m:oMath>
                <m:nary>
                  <m:naryPr>
                    <m:chr m:val="∑"/>
                    <m:limLoc m:val="undOvr"/>
                    <m:ctrlPr>
                      <w:rPr>
                        <w:rFonts w:ascii="Cambria Math" w:hAnsi="Cambria Math" w:cstheme="majorBid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m:t>
                        </m:r>
                      </m:sup>
                    </m:sSubSup>
                  </m:e>
                </m:nary>
                <m:r>
                  <m:rPr>
                    <m:sty m:val="p"/>
                  </m:rPr>
                  <w:rPr>
                    <w:rFonts w:ascii="Cambria Math" w:hAnsi="Cambria Math" w:cstheme="majorBidi"/>
                    <w:sz w:val="24"/>
                    <w:szCs w:val="24"/>
                  </w:rPr>
                  <m:t xml:space="preserve">=1, </m:t>
                </m:r>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m:t>
                    </m:r>
                  </m:sup>
                </m:sSubSup>
                <m:r>
                  <m:rPr>
                    <m:sty m:val="p"/>
                  </m:rPr>
                  <w:rPr>
                    <w:rFonts w:ascii="Cambria Math" w:hAnsi="Cambria Math" w:cstheme="majorBidi"/>
                    <w:sz w:val="24"/>
                    <w:szCs w:val="24"/>
                    <w:rtl/>
                  </w:rPr>
                  <m:t>≥</m:t>
                </m:r>
                <m:r>
                  <m:rPr>
                    <m:sty m:val="p"/>
                  </m:rPr>
                  <w:rPr>
                    <w:rFonts w:ascii="Cambria Math" w:hAnsi="Cambria Math" w:cstheme="majorBidi"/>
                    <w:sz w:val="24"/>
                    <w:szCs w:val="24"/>
                  </w:rPr>
                  <m:t>0</m:t>
                </m:r>
                <m:r>
                  <w:rPr>
                    <w:rFonts w:ascii="Cambria Math" w:hAnsi="Cambria Math" w:cstheme="majorBidi"/>
                    <w:sz w:val="24"/>
                    <w:szCs w:val="24"/>
                  </w:rPr>
                  <m:t>, j=1,…,n</m:t>
                </m:r>
              </m:oMath>
            </m:oMathPara>
          </w:p>
        </w:tc>
        <w:tc>
          <w:tcPr>
            <w:tcW w:w="510" w:type="dxa"/>
            <w:vAlign w:val="bottom"/>
          </w:tcPr>
          <w:p w:rsidR="00C20BE4" w:rsidRPr="00673103" w:rsidRDefault="00C20BE4" w:rsidP="00E30930">
            <w:pPr>
              <w:tabs>
                <w:tab w:val="left" w:pos="447"/>
              </w:tabs>
              <w:bidi w:val="0"/>
              <w:jc w:val="right"/>
              <w:rPr>
                <w:rFonts w:asciiTheme="majorBidi" w:hAnsiTheme="majorBidi" w:cstheme="majorBidi"/>
                <w:sz w:val="24"/>
                <w:szCs w:val="24"/>
              </w:rPr>
            </w:pPr>
            <w:r w:rsidRPr="00673103">
              <w:rPr>
                <w:rFonts w:asciiTheme="majorBidi" w:hAnsiTheme="majorBidi" w:cstheme="majorBidi"/>
                <w:sz w:val="24"/>
                <w:szCs w:val="24"/>
              </w:rPr>
              <w:t>(2)</w:t>
            </w:r>
          </w:p>
        </w:tc>
      </w:tr>
    </w:tbl>
    <w:p w:rsidR="00477D67" w:rsidRPr="00673103" w:rsidRDefault="00477D67" w:rsidP="00E30930">
      <w:pPr>
        <w:tabs>
          <w:tab w:val="left" w:pos="447"/>
        </w:tabs>
        <w:bidi w:val="0"/>
        <w:spacing w:after="0" w:line="240" w:lineRule="auto"/>
        <w:ind w:firstLine="454"/>
        <w:jc w:val="both"/>
        <w:rPr>
          <w:rFonts w:asciiTheme="majorBidi" w:hAnsiTheme="majorBidi" w:cstheme="majorBidi"/>
          <w:iCs/>
          <w:sz w:val="24"/>
          <w:szCs w:val="24"/>
        </w:rPr>
      </w:pPr>
    </w:p>
    <w:p w:rsidR="00580F3F" w:rsidRPr="00673103" w:rsidRDefault="00580F3F" w:rsidP="00E30930">
      <w:pPr>
        <w:tabs>
          <w:tab w:val="left" w:pos="447"/>
        </w:tabs>
        <w:bidi w:val="0"/>
        <w:spacing w:after="0" w:line="240" w:lineRule="auto"/>
        <w:ind w:firstLine="454"/>
        <w:jc w:val="both"/>
        <w:rPr>
          <w:rFonts w:asciiTheme="majorBidi" w:hAnsiTheme="majorBidi" w:cstheme="majorBidi"/>
          <w:iCs/>
          <w:sz w:val="24"/>
          <w:szCs w:val="24"/>
        </w:rPr>
      </w:pPr>
      <w:r w:rsidRPr="00673103">
        <w:rPr>
          <w:rFonts w:asciiTheme="majorBidi" w:hAnsiTheme="majorBidi" w:cstheme="majorBidi"/>
          <w:iCs/>
          <w:sz w:val="24"/>
          <w:szCs w:val="24"/>
        </w:rPr>
        <w:t xml:space="preserve">In the second stage, output based DEA-R model is as </w:t>
      </w:r>
      <w:r w:rsidRPr="00673103">
        <w:rPr>
          <w:rFonts w:asciiTheme="majorBidi" w:hAnsiTheme="majorBidi" w:cstheme="majorBidi"/>
          <w:iCs/>
          <w:sz w:val="24"/>
          <w:szCs w:val="24"/>
          <w:lang w:val="en"/>
        </w:rPr>
        <w:t>follows</w:t>
      </w:r>
      <w:r w:rsidRPr="00673103">
        <w:rPr>
          <w:rFonts w:asciiTheme="majorBidi" w:hAnsiTheme="majorBidi" w:cstheme="majorBidi"/>
          <w:iCs/>
          <w:sz w:val="24"/>
          <w:szCs w:val="24"/>
        </w:rPr>
        <w:t xml:space="preserve"> (</w:t>
      </w:r>
      <w:proofErr w:type="spellStart"/>
      <w:r w:rsidRPr="00673103">
        <w:rPr>
          <w:rFonts w:asciiTheme="majorBidi" w:hAnsiTheme="majorBidi" w:cstheme="majorBidi"/>
          <w:iCs/>
          <w:sz w:val="24"/>
          <w:szCs w:val="24"/>
        </w:rPr>
        <w:t>Mozzaffari</w:t>
      </w:r>
      <w:proofErr w:type="spellEnd"/>
      <w:r w:rsidRPr="00673103">
        <w:rPr>
          <w:rFonts w:asciiTheme="majorBidi" w:hAnsiTheme="majorBidi" w:cstheme="majorBidi"/>
          <w:iCs/>
          <w:sz w:val="24"/>
          <w:szCs w:val="24"/>
        </w:rPr>
        <w:t xml:space="preserve"> et al., 2017):</w:t>
      </w:r>
    </w:p>
    <w:p w:rsidR="00263FF9" w:rsidRPr="00673103" w:rsidRDefault="00263FF9" w:rsidP="00E30930">
      <w:pPr>
        <w:tabs>
          <w:tab w:val="left" w:pos="447"/>
        </w:tabs>
        <w:bidi w:val="0"/>
        <w:spacing w:after="0" w:line="240" w:lineRule="auto"/>
        <w:ind w:firstLine="454"/>
        <w:jc w:val="both"/>
        <w:rPr>
          <w:rFonts w:asciiTheme="majorBidi" w:hAnsiTheme="majorBidi" w:cstheme="majorBid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4"/>
        <w:gridCol w:w="505"/>
      </w:tblGrid>
      <w:tr w:rsidR="00C20BE4" w:rsidRPr="00673103" w:rsidTr="00263FF9">
        <w:tc>
          <w:tcPr>
            <w:tcW w:w="8733" w:type="dxa"/>
          </w:tcPr>
          <w:p w:rsidR="00C20BE4" w:rsidRPr="00673103" w:rsidRDefault="00C72B78" w:rsidP="00E30930">
            <w:pPr>
              <w:jc w:val="both"/>
              <w:rPr>
                <w:rFonts w:asciiTheme="majorBidi" w:hAnsiTheme="majorBidi" w:cstheme="majorBidi"/>
                <w:i/>
                <w:sz w:val="24"/>
                <w:szCs w:val="24"/>
                <w:rtl/>
              </w:rPr>
            </w:pPr>
            <m:oMathPara>
              <m:oMathParaPr>
                <m:jc m:val="left"/>
              </m:oMathParaPr>
              <m:oMath>
                <m:func>
                  <m:funcPr>
                    <m:ctrlPr>
                      <w:rPr>
                        <w:rFonts w:ascii="Cambria Math" w:hAnsi="Cambria Math" w:cstheme="majorBidi"/>
                        <w:i/>
                        <w:sz w:val="24"/>
                        <w:szCs w:val="24"/>
                      </w:rPr>
                    </m:ctrlPr>
                  </m:funcPr>
                  <m:fName>
                    <m:r>
                      <w:rPr>
                        <w:rFonts w:ascii="Cambria Math" w:hAnsi="Cambria Math" w:cstheme="majorBidi"/>
                        <w:sz w:val="24"/>
                        <w:szCs w:val="24"/>
                      </w:rPr>
                      <m:t>min</m:t>
                    </m:r>
                  </m:fName>
                  <m:e>
                    <m:sSub>
                      <m:sSubPr>
                        <m:ctrlPr>
                          <w:rPr>
                            <w:rFonts w:ascii="Cambria Math" w:hAnsi="Cambria Math" w:cstheme="majorBidi"/>
                            <w:i/>
                            <w:sz w:val="24"/>
                            <w:szCs w:val="24"/>
                          </w:rPr>
                        </m:ctrlPr>
                      </m:sSubPr>
                      <m:e>
                        <m:r>
                          <w:rPr>
                            <w:rFonts w:ascii="Cambria Math" w:hAnsi="Cambria Math" w:cstheme="majorBidi"/>
                            <w:sz w:val="24"/>
                            <w:szCs w:val="24"/>
                          </w:rPr>
                          <m:t xml:space="preserve">  E</m:t>
                        </m:r>
                      </m:e>
                      <m:sub>
                        <m:r>
                          <w:rPr>
                            <w:rFonts w:ascii="Cambria Math" w:hAnsi="Cambria Math" w:cstheme="majorBidi"/>
                            <w:sz w:val="24"/>
                            <w:szCs w:val="24"/>
                          </w:rPr>
                          <m:t>2</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e>
                </m:func>
              </m:oMath>
            </m:oMathPara>
          </w:p>
          <w:p w:rsidR="00C20BE4" w:rsidRPr="00673103" w:rsidRDefault="00C20BE4" w:rsidP="00E30930">
            <w:pPr>
              <w:jc w:val="both"/>
              <w:rPr>
                <w:rFonts w:asciiTheme="majorBidi" w:hAnsiTheme="majorBidi" w:cstheme="majorBidi"/>
                <w:i/>
                <w:sz w:val="24"/>
                <w:szCs w:val="24"/>
              </w:rPr>
            </w:pPr>
            <m:oMathPara>
              <m:oMathParaPr>
                <m:jc m:val="left"/>
              </m:oMathParaPr>
              <m:oMath>
                <m:r>
                  <w:rPr>
                    <w:rFonts w:ascii="Cambria Math" w:hAnsi="Cambria Math" w:cstheme="majorBidi"/>
                    <w:sz w:val="24"/>
                    <w:szCs w:val="24"/>
                  </w:rPr>
                  <m:t xml:space="preserve">s.t.  </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r=1</m:t>
                    </m:r>
                  </m:sub>
                  <m:sup>
                    <m:r>
                      <w:rPr>
                        <w:rFonts w:ascii="Cambria Math" w:hAnsi="Cambria Math" w:cstheme="majorBidi"/>
                        <w:sz w:val="24"/>
                        <w:szCs w:val="24"/>
                      </w:rPr>
                      <m:t>s</m:t>
                    </m:r>
                  </m:sup>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f=1</m:t>
                        </m:r>
                      </m:sub>
                      <m:sup>
                        <m:r>
                          <w:rPr>
                            <w:rFonts w:ascii="Cambria Math" w:hAnsi="Cambria Math" w:cstheme="majorBidi"/>
                            <w:sz w:val="24"/>
                            <w:szCs w:val="24"/>
                          </w:rPr>
                          <m:t>b</m:t>
                        </m:r>
                      </m:sup>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rf</m:t>
                            </m:r>
                          </m:sub>
                        </m:sSub>
                        <m:d>
                          <m:dPr>
                            <m:ctrlPr>
                              <w:rPr>
                                <w:rFonts w:ascii="Cambria Math" w:hAnsi="Cambria Math" w:cstheme="majorBidi"/>
                                <w:i/>
                                <w:sz w:val="24"/>
                                <w:szCs w:val="24"/>
                              </w:rPr>
                            </m:ctrlPr>
                          </m:dPr>
                          <m:e>
                            <m:f>
                              <m:fPr>
                                <m:ctrlPr>
                                  <w:rPr>
                                    <w:rFonts w:ascii="Cambria Math" w:hAnsi="Cambria Math" w:cstheme="majorBidi"/>
                                    <w:i/>
                                    <w:sz w:val="24"/>
                                    <w:szCs w:val="24"/>
                                  </w:rPr>
                                </m:ctrlPr>
                              </m:fPr>
                              <m:num>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rj</m:t>
                                        </m:r>
                                      </m:sub>
                                    </m:sSub>
                                  </m:num>
                                  <m:den>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fj</m:t>
                                        </m:r>
                                      </m:sub>
                                    </m:sSub>
                                  </m:den>
                                </m:f>
                              </m:num>
                              <m:den>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ro</m:t>
                                        </m:r>
                                      </m:sub>
                                    </m:sSub>
                                  </m:num>
                                  <m:den>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fo</m:t>
                                        </m:r>
                                      </m:sub>
                                    </m:sSub>
                                  </m:den>
                                </m:f>
                              </m:den>
                            </m:f>
                          </m:e>
                        </m:d>
                        <m:r>
                          <w:rPr>
                            <w:rFonts w:ascii="Cambria Math" w:hAnsi="Cambria Math" w:cstheme="majorBidi"/>
                            <w:sz w:val="24"/>
                            <w:szCs w:val="24"/>
                          </w:rPr>
                          <m:t>≤</m:t>
                        </m:r>
                      </m:e>
                    </m:nary>
                  </m:e>
                </m:nary>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rPr>
                  <m:t xml:space="preserve">  , j=1,…,n</m:t>
                </m:r>
              </m:oMath>
            </m:oMathPara>
          </w:p>
          <w:p w:rsidR="00C20BE4" w:rsidRPr="00673103" w:rsidRDefault="00C20BE4" w:rsidP="00E30930">
            <w:pPr>
              <w:jc w:val="both"/>
              <w:rPr>
                <w:rFonts w:asciiTheme="majorBidi" w:hAnsiTheme="majorBidi" w:cstheme="majorBidi"/>
                <w:sz w:val="24"/>
                <w:szCs w:val="24"/>
                <w:rtl/>
              </w:rPr>
            </w:pPr>
            <w:r w:rsidRPr="00673103">
              <w:rPr>
                <w:rFonts w:asciiTheme="majorBidi" w:eastAsiaTheme="minorEastAsia" w:hAnsiTheme="majorBidi" w:cstheme="majorBidi"/>
                <w:i/>
                <w:sz w:val="24"/>
                <w:szCs w:val="24"/>
                <w:rtl/>
              </w:rPr>
              <w:t xml:space="preserve">                                                                                             </w:t>
            </w:r>
            <m:oMath>
              <m:r>
                <w:rPr>
                  <w:rFonts w:ascii="Cambria Math" w:hAnsi="Cambria Math" w:cstheme="majorBidi"/>
                  <w:sz w:val="24"/>
                  <w:szCs w:val="24"/>
                </w:rPr>
                <m:t xml:space="preserve"> </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m</m:t>
                  </m:r>
                </m:sup>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f=1</m:t>
                      </m:r>
                    </m:sub>
                    <m:sup>
                      <m:r>
                        <w:rPr>
                          <w:rFonts w:ascii="Cambria Math" w:hAnsi="Cambria Math" w:cstheme="majorBidi"/>
                          <w:sz w:val="24"/>
                          <w:szCs w:val="24"/>
                        </w:rPr>
                        <m:t>b</m:t>
                      </m:r>
                    </m:sup>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rf</m:t>
                          </m:r>
                        </m:sub>
                      </m:sSub>
                      <m:r>
                        <w:rPr>
                          <w:rFonts w:ascii="Cambria Math" w:hAnsi="Cambria Math" w:cstheme="majorBidi"/>
                          <w:sz w:val="24"/>
                          <w:szCs w:val="24"/>
                        </w:rPr>
                        <m:t>=1</m:t>
                      </m:r>
                    </m:e>
                  </m:nary>
                </m:e>
              </m:nary>
              <m:r>
                <w:rPr>
                  <w:rFonts w:ascii="Cambria Math" w:hAnsi="Cambria Math" w:cstheme="majorBidi"/>
                  <w:sz w:val="24"/>
                  <w:szCs w:val="24"/>
                </w:rPr>
                <m:t xml:space="preserve">    </m:t>
              </m:r>
            </m:oMath>
          </w:p>
          <w:p w:rsidR="00C20BE4" w:rsidRPr="00673103" w:rsidRDefault="00C72B78" w:rsidP="00E30930">
            <w:pPr>
              <w:bidi w:val="0"/>
              <w:jc w:val="both"/>
              <w:rPr>
                <w:rFonts w:asciiTheme="majorBidi" w:hAnsiTheme="majorBidi" w:cstheme="majorBidi"/>
                <w: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rf</m:t>
                    </m:r>
                  </m:sub>
                </m:sSub>
                <m:r>
                  <w:rPr>
                    <w:rFonts w:ascii="Cambria Math" w:hAnsi="Cambria Math" w:cstheme="majorBidi"/>
                    <w:sz w:val="24"/>
                    <w:szCs w:val="24"/>
                    <w:rtl/>
                  </w:rPr>
                  <m:t>≥</m:t>
                </m:r>
                <m:r>
                  <w:rPr>
                    <w:rFonts w:ascii="Cambria Math" w:hAnsi="Cambria Math" w:cstheme="majorBidi"/>
                    <w:sz w:val="24"/>
                    <w:szCs w:val="24"/>
                  </w:rPr>
                  <m:t>0 , r=1,…,s;  f=1,…,b</m:t>
                </m:r>
              </m:oMath>
            </m:oMathPara>
          </w:p>
        </w:tc>
        <w:tc>
          <w:tcPr>
            <w:tcW w:w="510" w:type="dxa"/>
            <w:vAlign w:val="bottom"/>
          </w:tcPr>
          <w:p w:rsidR="00C20BE4" w:rsidRPr="00673103" w:rsidRDefault="00C20BE4" w:rsidP="00E30930">
            <w:pPr>
              <w:tabs>
                <w:tab w:val="left" w:pos="447"/>
              </w:tabs>
              <w:bidi w:val="0"/>
              <w:jc w:val="right"/>
              <w:rPr>
                <w:rFonts w:asciiTheme="majorBidi" w:hAnsiTheme="majorBidi" w:cstheme="majorBidi"/>
                <w:sz w:val="24"/>
                <w:szCs w:val="24"/>
              </w:rPr>
            </w:pPr>
            <w:r w:rsidRPr="00673103">
              <w:rPr>
                <w:rFonts w:asciiTheme="majorBidi" w:hAnsiTheme="majorBidi" w:cstheme="majorBidi"/>
                <w:sz w:val="24"/>
                <w:szCs w:val="24"/>
              </w:rPr>
              <w:lastRenderedPageBreak/>
              <w:t>(3)</w:t>
            </w:r>
          </w:p>
        </w:tc>
      </w:tr>
    </w:tbl>
    <w:p w:rsidR="00263FF9" w:rsidRPr="00673103" w:rsidRDefault="00263FF9" w:rsidP="00E30930">
      <w:pPr>
        <w:tabs>
          <w:tab w:val="left" w:pos="447"/>
        </w:tabs>
        <w:bidi w:val="0"/>
        <w:spacing w:after="0" w:line="240" w:lineRule="auto"/>
        <w:ind w:firstLine="454"/>
        <w:jc w:val="both"/>
        <w:rPr>
          <w:rFonts w:asciiTheme="majorBidi" w:hAnsiTheme="majorBidi" w:cstheme="majorBidi"/>
          <w:iCs/>
          <w:sz w:val="24"/>
          <w:szCs w:val="24"/>
        </w:rPr>
      </w:pPr>
    </w:p>
    <w:p w:rsidR="00735565" w:rsidRPr="00673103" w:rsidRDefault="00735565" w:rsidP="00E30930">
      <w:pPr>
        <w:tabs>
          <w:tab w:val="left" w:pos="447"/>
        </w:tabs>
        <w:bidi w:val="0"/>
        <w:spacing w:after="0" w:line="240" w:lineRule="auto"/>
        <w:ind w:firstLine="454"/>
        <w:jc w:val="both"/>
        <w:rPr>
          <w:rFonts w:asciiTheme="majorBidi" w:hAnsiTheme="majorBidi" w:cstheme="majorBidi"/>
          <w:iCs/>
          <w:sz w:val="24"/>
          <w:szCs w:val="24"/>
        </w:rPr>
      </w:pPr>
      <w:r w:rsidRPr="00673103">
        <w:rPr>
          <w:rFonts w:asciiTheme="majorBidi" w:hAnsiTheme="majorBidi" w:cstheme="majorBidi"/>
          <w:iCs/>
          <w:sz w:val="24"/>
          <w:szCs w:val="24"/>
        </w:rPr>
        <w:t xml:space="preserve">Output based envelopment model under CCR in the </w:t>
      </w:r>
      <w:r w:rsidRPr="00673103">
        <w:rPr>
          <w:rFonts w:asciiTheme="majorBidi" w:hAnsiTheme="majorBidi" w:cstheme="majorBidi"/>
          <w:iCs/>
          <w:sz w:val="24"/>
          <w:szCs w:val="24"/>
          <w:lang w:val="en"/>
        </w:rPr>
        <w:t>second</w:t>
      </w:r>
      <w:r w:rsidRPr="00673103">
        <w:rPr>
          <w:rFonts w:asciiTheme="majorBidi" w:hAnsiTheme="majorBidi" w:cstheme="majorBidi"/>
          <w:iCs/>
          <w:sz w:val="24"/>
          <w:szCs w:val="24"/>
        </w:rPr>
        <w:t xml:space="preserve"> stage for evaluation of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DMU</m:t>
            </m:r>
          </m:e>
          <m:sub>
            <m:r>
              <m:rPr>
                <m:sty m:val="p"/>
              </m:rPr>
              <w:rPr>
                <w:rFonts w:ascii="Cambria Math" w:hAnsi="Cambria Math" w:cstheme="majorBidi"/>
                <w:sz w:val="24"/>
                <w:szCs w:val="24"/>
              </w:rPr>
              <m:t>o</m:t>
            </m:r>
          </m:sub>
        </m:sSub>
      </m:oMath>
      <w:r w:rsidRPr="00673103">
        <w:rPr>
          <w:rFonts w:asciiTheme="majorBidi" w:hAnsiTheme="majorBidi" w:cstheme="majorBidi"/>
          <w:iCs/>
          <w:sz w:val="24"/>
          <w:szCs w:val="24"/>
        </w:rPr>
        <w:t xml:space="preserve"> is written as follows (</w:t>
      </w:r>
      <w:proofErr w:type="spellStart"/>
      <w:r w:rsidRPr="00673103">
        <w:rPr>
          <w:rFonts w:asciiTheme="majorBidi" w:hAnsiTheme="majorBidi" w:cstheme="majorBidi"/>
          <w:iCs/>
          <w:sz w:val="24"/>
          <w:szCs w:val="24"/>
        </w:rPr>
        <w:t>Mozzaffari</w:t>
      </w:r>
      <w:proofErr w:type="spellEnd"/>
      <w:r w:rsidRPr="00673103">
        <w:rPr>
          <w:rFonts w:asciiTheme="majorBidi" w:hAnsiTheme="majorBidi" w:cstheme="majorBidi"/>
          <w:iCs/>
          <w:sz w:val="24"/>
          <w:szCs w:val="24"/>
        </w:rPr>
        <w:t xml:space="preserve"> et al., 2017):</w:t>
      </w:r>
    </w:p>
    <w:p w:rsidR="00263FF9" w:rsidRPr="00673103" w:rsidRDefault="00263FF9" w:rsidP="00E30930">
      <w:pPr>
        <w:tabs>
          <w:tab w:val="left" w:pos="447"/>
        </w:tabs>
        <w:bidi w:val="0"/>
        <w:spacing w:after="0" w:line="240" w:lineRule="auto"/>
        <w:ind w:firstLine="454"/>
        <w:jc w:val="both"/>
        <w:rPr>
          <w:rFonts w:asciiTheme="majorBidi" w:hAnsiTheme="majorBidi" w:cstheme="majorBid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3"/>
        <w:gridCol w:w="506"/>
      </w:tblGrid>
      <w:tr w:rsidR="00263FF9" w:rsidRPr="00673103" w:rsidTr="00263FF9">
        <w:tc>
          <w:tcPr>
            <w:tcW w:w="8733" w:type="dxa"/>
          </w:tcPr>
          <w:p w:rsidR="00263FF9" w:rsidRPr="00673103" w:rsidRDefault="00C72B78" w:rsidP="00E30930">
            <w:pPr>
              <w:jc w:val="both"/>
              <w:rPr>
                <w:rFonts w:asciiTheme="majorBidi" w:hAnsiTheme="majorBidi" w:cstheme="majorBidi"/>
                <w:i/>
                <w:sz w:val="24"/>
                <w:szCs w:val="24"/>
                <w:rtl/>
              </w:rPr>
            </w:pPr>
            <m:oMathPara>
              <m:oMathParaPr>
                <m:jc m:val="left"/>
              </m:oMathParaPr>
              <m:oMath>
                <m:func>
                  <m:funcPr>
                    <m:ctrlPr>
                      <w:rPr>
                        <w:rFonts w:ascii="Cambria Math" w:hAnsi="Cambria Math" w:cstheme="majorBidi"/>
                        <w:i/>
                        <w:sz w:val="24"/>
                        <w:szCs w:val="24"/>
                      </w:rPr>
                    </m:ctrlPr>
                  </m:funcPr>
                  <m:fName>
                    <m:r>
                      <w:rPr>
                        <w:rFonts w:ascii="Cambria Math" w:hAnsi="Cambria Math" w:cstheme="majorBidi"/>
                        <w:sz w:val="24"/>
                        <w:szCs w:val="24"/>
                      </w:rPr>
                      <m:t>max</m:t>
                    </m:r>
                  </m:fName>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2</m:t>
                        </m:r>
                      </m:sub>
                    </m:sSub>
                    <m:r>
                      <w:rPr>
                        <w:rFonts w:ascii="Cambria Math" w:hAnsi="Cambria Math" w:cstheme="majorBidi"/>
                        <w:sz w:val="24"/>
                        <w:szCs w:val="24"/>
                      </w:rPr>
                      <m:t xml:space="preserve"> </m:t>
                    </m:r>
                  </m:e>
                </m:func>
              </m:oMath>
            </m:oMathPara>
          </w:p>
          <w:p w:rsidR="00263FF9" w:rsidRPr="00673103" w:rsidRDefault="00263FF9" w:rsidP="00E30930">
            <w:pPr>
              <w:jc w:val="both"/>
              <w:rPr>
                <w:rFonts w:asciiTheme="majorBidi" w:hAnsiTheme="majorBidi" w:cstheme="majorBidi"/>
                <w:i/>
                <w:sz w:val="24"/>
                <w:szCs w:val="24"/>
                <w:rtl/>
              </w:rPr>
            </w:pPr>
            <w:r w:rsidRPr="00673103">
              <w:rPr>
                <w:rFonts w:asciiTheme="majorBidi" w:eastAsiaTheme="minorEastAsia" w:hAnsiTheme="majorBidi" w:cstheme="majorBidi"/>
                <w:i/>
                <w:sz w:val="24"/>
                <w:szCs w:val="24"/>
                <w:rtl/>
              </w:rPr>
              <w:t xml:space="preserve">                                                                                     </w:t>
            </w:r>
            <m:oMath>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2</m:t>
                      </m:r>
                    </m:sup>
                  </m:sSubSup>
                </m:e>
              </m:nary>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j</m:t>
                          </m:r>
                        </m:sub>
                      </m:sSub>
                    </m:num>
                    <m:den>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j</m:t>
                          </m:r>
                        </m:sub>
                      </m:sSub>
                    </m:den>
                  </m:f>
                </m:e>
              </m:d>
              <m:r>
                <w:rPr>
                  <w:rFonts w:ascii="Cambria Math" w:hAnsi="Cambria Math" w:cstheme="majorBidi"/>
                  <w:sz w:val="24"/>
                  <w:szCs w:val="24"/>
                  <w:rtl/>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2</m:t>
                  </m:r>
                </m:sub>
              </m:sSub>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o</m:t>
                          </m:r>
                        </m:sub>
                      </m:sSub>
                    </m:num>
                    <m:den>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o</m:t>
                          </m:r>
                        </m:sub>
                      </m:sSub>
                    </m:den>
                  </m:f>
                </m:e>
              </m:d>
              <m:r>
                <w:rPr>
                  <w:rFonts w:ascii="Cambria Math" w:hAnsi="Cambria Math" w:cstheme="majorBidi"/>
                  <w:sz w:val="24"/>
                  <w:szCs w:val="24"/>
                </w:rPr>
                <m:t xml:space="preserve">     </m:t>
              </m:r>
            </m:oMath>
          </w:p>
          <w:p w:rsidR="00263FF9" w:rsidRPr="00673103" w:rsidRDefault="00C72B78" w:rsidP="00E30930">
            <w:pPr>
              <w:bidi w:val="0"/>
              <w:jc w:val="both"/>
              <w:rPr>
                <w:rFonts w:asciiTheme="majorBidi" w:hAnsiTheme="majorBidi" w:cstheme="majorBidi"/>
                <w:i/>
                <w:sz w:val="24"/>
                <w:szCs w:val="24"/>
              </w:rPr>
            </w:pPr>
            <m:oMathPara>
              <m:oMathParaPr>
                <m:jc m:val="left"/>
              </m:oMathParaPr>
              <m:oMath>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2</m:t>
                        </m:r>
                      </m:sup>
                    </m:sSubSup>
                  </m:e>
                </m:nary>
                <m:r>
                  <w:rPr>
                    <w:rFonts w:ascii="Cambria Math" w:hAnsi="Cambria Math" w:cstheme="majorBidi"/>
                    <w:sz w:val="24"/>
                    <w:szCs w:val="24"/>
                  </w:rPr>
                  <m:t xml:space="preserve">=1, </m:t>
                </m:r>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2</m:t>
                    </m:r>
                  </m:sup>
                </m:sSubSup>
                <m:r>
                  <w:rPr>
                    <w:rFonts w:ascii="Cambria Math" w:hAnsi="Cambria Math" w:cstheme="majorBidi"/>
                    <w:sz w:val="24"/>
                    <w:szCs w:val="24"/>
                    <w:rtl/>
                  </w:rPr>
                  <m:t>≥</m:t>
                </m:r>
                <m:r>
                  <w:rPr>
                    <w:rFonts w:ascii="Cambria Math" w:hAnsi="Cambria Math" w:cstheme="majorBidi"/>
                    <w:sz w:val="24"/>
                    <w:szCs w:val="24"/>
                  </w:rPr>
                  <m:t>0, j=1,…,n</m:t>
                </m:r>
              </m:oMath>
            </m:oMathPara>
          </w:p>
        </w:tc>
        <w:tc>
          <w:tcPr>
            <w:tcW w:w="510" w:type="dxa"/>
            <w:vAlign w:val="bottom"/>
          </w:tcPr>
          <w:p w:rsidR="00263FF9" w:rsidRPr="00673103" w:rsidRDefault="00263FF9" w:rsidP="00E30930">
            <w:pPr>
              <w:tabs>
                <w:tab w:val="left" w:pos="447"/>
              </w:tabs>
              <w:bidi w:val="0"/>
              <w:jc w:val="right"/>
              <w:rPr>
                <w:rFonts w:asciiTheme="majorBidi" w:hAnsiTheme="majorBidi" w:cstheme="majorBidi"/>
                <w:sz w:val="24"/>
                <w:szCs w:val="24"/>
              </w:rPr>
            </w:pPr>
            <w:r w:rsidRPr="00673103">
              <w:rPr>
                <w:rFonts w:asciiTheme="majorBidi" w:hAnsiTheme="majorBidi" w:cstheme="majorBidi"/>
                <w:sz w:val="24"/>
                <w:szCs w:val="24"/>
              </w:rPr>
              <w:t>(4)</w:t>
            </w:r>
          </w:p>
        </w:tc>
      </w:tr>
    </w:tbl>
    <w:p w:rsidR="00263FF9" w:rsidRPr="00673103" w:rsidRDefault="00263FF9" w:rsidP="00E30930">
      <w:pPr>
        <w:bidi w:val="0"/>
        <w:spacing w:after="0" w:line="240" w:lineRule="auto"/>
        <w:jc w:val="both"/>
        <w:rPr>
          <w:rFonts w:asciiTheme="majorBidi" w:hAnsiTheme="majorBidi" w:cstheme="majorBidi"/>
          <w:b/>
          <w:bCs/>
          <w:iCs/>
          <w:sz w:val="24"/>
          <w:szCs w:val="24"/>
          <w:lang w:val="en"/>
        </w:rPr>
      </w:pPr>
    </w:p>
    <w:p w:rsidR="00D6370B" w:rsidRPr="00673103" w:rsidRDefault="00A50A1C" w:rsidP="00E30930">
      <w:pPr>
        <w:bidi w:val="0"/>
        <w:spacing w:after="0" w:line="240" w:lineRule="auto"/>
        <w:jc w:val="both"/>
        <w:rPr>
          <w:rFonts w:asciiTheme="majorBidi" w:hAnsiTheme="majorBidi" w:cstheme="majorBidi"/>
          <w:b/>
          <w:bCs/>
          <w:iCs/>
          <w:sz w:val="24"/>
          <w:szCs w:val="24"/>
          <w:lang w:val="en"/>
        </w:rPr>
      </w:pPr>
      <w:r w:rsidRPr="00673103">
        <w:rPr>
          <w:rFonts w:asciiTheme="majorBidi" w:hAnsiTheme="majorBidi" w:cstheme="majorBidi"/>
          <w:b/>
          <w:bCs/>
          <w:iCs/>
          <w:sz w:val="24"/>
          <w:szCs w:val="24"/>
          <w:lang w:val="en"/>
        </w:rPr>
        <w:t>2</w:t>
      </w:r>
      <w:r w:rsidR="00BD5DA5" w:rsidRPr="00673103">
        <w:rPr>
          <w:rFonts w:asciiTheme="majorBidi" w:hAnsiTheme="majorBidi" w:cstheme="majorBidi"/>
          <w:b/>
          <w:bCs/>
          <w:iCs/>
          <w:sz w:val="24"/>
          <w:szCs w:val="24"/>
          <w:lang w:val="en"/>
        </w:rPr>
        <w:t>.</w:t>
      </w:r>
      <w:r w:rsidRPr="00673103">
        <w:rPr>
          <w:rFonts w:asciiTheme="majorBidi" w:hAnsiTheme="majorBidi" w:cstheme="majorBidi"/>
          <w:b/>
          <w:bCs/>
          <w:iCs/>
          <w:sz w:val="24"/>
          <w:szCs w:val="24"/>
          <w:lang w:val="en"/>
        </w:rPr>
        <w:t>1</w:t>
      </w:r>
      <w:r w:rsidR="00BD5DA5" w:rsidRPr="00673103">
        <w:rPr>
          <w:rFonts w:asciiTheme="majorBidi" w:hAnsiTheme="majorBidi" w:cstheme="majorBidi"/>
          <w:b/>
          <w:bCs/>
          <w:iCs/>
          <w:sz w:val="24"/>
          <w:szCs w:val="24"/>
          <w:lang w:val="en"/>
        </w:rPr>
        <w:t>.</w:t>
      </w:r>
      <w:r w:rsidRPr="00673103">
        <w:rPr>
          <w:rFonts w:asciiTheme="majorBidi" w:hAnsiTheme="majorBidi" w:cstheme="majorBidi"/>
          <w:b/>
          <w:bCs/>
          <w:iCs/>
          <w:sz w:val="24"/>
          <w:szCs w:val="24"/>
          <w:lang w:val="en"/>
        </w:rPr>
        <w:t>3</w:t>
      </w:r>
      <w:proofErr w:type="gramStart"/>
      <w:r w:rsidR="00BD5DA5" w:rsidRPr="00673103">
        <w:rPr>
          <w:rFonts w:asciiTheme="majorBidi" w:hAnsiTheme="majorBidi" w:cstheme="majorBidi"/>
          <w:b/>
          <w:bCs/>
          <w:iCs/>
          <w:sz w:val="24"/>
          <w:szCs w:val="24"/>
          <w:lang w:val="en"/>
        </w:rPr>
        <w:t>.</w:t>
      </w:r>
      <w:r w:rsidR="00D6370B" w:rsidRPr="00673103">
        <w:rPr>
          <w:rFonts w:asciiTheme="majorBidi" w:hAnsiTheme="majorBidi" w:cstheme="majorBidi"/>
          <w:b/>
          <w:bCs/>
          <w:iCs/>
          <w:sz w:val="24"/>
          <w:szCs w:val="24"/>
          <w:lang w:val="en"/>
        </w:rPr>
        <w:t>T</w:t>
      </w:r>
      <w:r w:rsidRPr="00673103">
        <w:rPr>
          <w:rFonts w:asciiTheme="majorBidi" w:hAnsiTheme="majorBidi" w:cstheme="majorBidi"/>
          <w:b/>
          <w:bCs/>
          <w:iCs/>
          <w:sz w:val="24"/>
          <w:szCs w:val="24"/>
          <w:lang w:val="en"/>
        </w:rPr>
        <w:t>wo</w:t>
      </w:r>
      <w:proofErr w:type="gramEnd"/>
      <w:r w:rsidRPr="00673103">
        <w:rPr>
          <w:rFonts w:asciiTheme="majorBidi" w:hAnsiTheme="majorBidi" w:cstheme="majorBidi"/>
          <w:b/>
          <w:bCs/>
          <w:iCs/>
          <w:sz w:val="24"/>
          <w:szCs w:val="24"/>
          <w:lang w:val="en"/>
        </w:rPr>
        <w:t>-stage network</w:t>
      </w:r>
      <w:r w:rsidR="00D6370B" w:rsidRPr="00673103">
        <w:rPr>
          <w:rFonts w:asciiTheme="majorBidi" w:hAnsiTheme="majorBidi" w:cstheme="majorBidi"/>
          <w:b/>
          <w:bCs/>
          <w:iCs/>
          <w:sz w:val="24"/>
          <w:szCs w:val="24"/>
          <w:lang w:val="en"/>
        </w:rPr>
        <w:t xml:space="preserve"> DEA-R</w:t>
      </w:r>
      <w:r w:rsidRPr="00673103">
        <w:rPr>
          <w:rFonts w:asciiTheme="majorBidi" w:hAnsiTheme="majorBidi" w:cstheme="majorBidi"/>
          <w:b/>
          <w:bCs/>
          <w:iCs/>
          <w:sz w:val="24"/>
          <w:szCs w:val="24"/>
          <w:lang w:val="en"/>
        </w:rPr>
        <w:t xml:space="preserve"> based on multi-objective linear programming (MOLP)</w:t>
      </w:r>
    </w:p>
    <w:p w:rsidR="00B37135" w:rsidRPr="00673103" w:rsidRDefault="00B37135" w:rsidP="00E30930">
      <w:pPr>
        <w:tabs>
          <w:tab w:val="left" w:pos="447"/>
        </w:tabs>
        <w:bidi w:val="0"/>
        <w:spacing w:after="0" w:line="240" w:lineRule="auto"/>
        <w:ind w:firstLine="454"/>
        <w:jc w:val="both"/>
        <w:rPr>
          <w:rFonts w:asciiTheme="majorBidi" w:hAnsiTheme="majorBidi" w:cstheme="majorBidi"/>
          <w:iCs/>
          <w:sz w:val="24"/>
          <w:szCs w:val="24"/>
        </w:rPr>
      </w:pPr>
      <w:proofErr w:type="spellStart"/>
      <w:r w:rsidRPr="00673103">
        <w:rPr>
          <w:rFonts w:asciiTheme="majorBidi" w:hAnsiTheme="majorBidi" w:cstheme="majorBidi"/>
          <w:iCs/>
          <w:sz w:val="24"/>
          <w:szCs w:val="24"/>
          <w:lang w:val="en"/>
        </w:rPr>
        <w:t>Mozzaffari</w:t>
      </w:r>
      <w:proofErr w:type="spellEnd"/>
      <w:r w:rsidRPr="00673103">
        <w:rPr>
          <w:rFonts w:asciiTheme="majorBidi" w:hAnsiTheme="majorBidi" w:cstheme="majorBidi"/>
          <w:iCs/>
          <w:sz w:val="24"/>
          <w:szCs w:val="24"/>
          <w:lang w:val="en"/>
        </w:rPr>
        <w:t xml:space="preserve"> et al. (2017) suggested a two-objective linear programming model for measuring overall efficiency of </w:t>
      </w:r>
      <w:proofErr w:type="spellStart"/>
      <w:r w:rsidRPr="00673103">
        <w:rPr>
          <w:rFonts w:asciiTheme="majorBidi" w:hAnsiTheme="majorBidi" w:cstheme="majorBidi"/>
          <w:iCs/>
          <w:sz w:val="24"/>
          <w:szCs w:val="24"/>
          <w:lang w:val="en"/>
        </w:rPr>
        <w:t>DMU</w:t>
      </w:r>
      <w:r w:rsidRPr="00673103">
        <w:rPr>
          <w:rFonts w:asciiTheme="majorBidi" w:hAnsiTheme="majorBidi" w:cstheme="majorBidi"/>
          <w:iCs/>
          <w:sz w:val="24"/>
          <w:szCs w:val="24"/>
          <w:vertAlign w:val="subscript"/>
          <w:lang w:val="en"/>
        </w:rPr>
        <w:t>o</w:t>
      </w:r>
      <w:proofErr w:type="spellEnd"/>
      <w:r w:rsidRPr="00673103">
        <w:rPr>
          <w:rFonts w:asciiTheme="majorBidi" w:hAnsiTheme="majorBidi" w:cstheme="majorBidi"/>
          <w:iCs/>
          <w:sz w:val="24"/>
          <w:szCs w:val="24"/>
          <w:lang w:val="en"/>
        </w:rPr>
        <w:t xml:space="preserve"> with the relative data defined as </w:t>
      </w:r>
      <m:oMath>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j</m:t>
                </m:r>
              </m:sub>
            </m:sSub>
          </m:num>
          <m:den>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j</m:t>
                </m:r>
              </m:sub>
            </m:sSub>
          </m:den>
        </m:f>
      </m:oMath>
      <w:r w:rsidRPr="00673103">
        <w:rPr>
          <w:rFonts w:asciiTheme="majorBidi" w:hAnsiTheme="majorBidi" w:cstheme="majorBidi"/>
          <w:iCs/>
          <w:sz w:val="24"/>
          <w:szCs w:val="24"/>
          <w:lang w:val="en"/>
        </w:rPr>
        <w:t xml:space="preserve">and </w:t>
      </w:r>
      <m:oMath>
        <m:f>
          <m:fPr>
            <m:ctrlPr>
              <w:rPr>
                <w:rFonts w:ascii="Cambria Math" w:hAnsi="Cambria Math" w:cstheme="majorBidi"/>
                <w:i/>
                <w:iCs/>
                <w:sz w:val="24"/>
                <w:szCs w:val="24"/>
              </w:rPr>
            </m:ctrlPr>
          </m:fPr>
          <m:num>
            <m:sSub>
              <m:sSubPr>
                <m:ctrlPr>
                  <w:rPr>
                    <w:rFonts w:ascii="Cambria Math" w:hAnsi="Cambria Math" w:cstheme="majorBidi"/>
                    <w:i/>
                    <w:iCs/>
                    <w:sz w:val="24"/>
                    <w:szCs w:val="24"/>
                  </w:rPr>
                </m:ctrlPr>
              </m:sSubPr>
              <m:e>
                <m:r>
                  <w:rPr>
                    <w:rFonts w:ascii="Cambria Math" w:hAnsi="Cambria Math" w:cstheme="majorBidi"/>
                    <w:sz w:val="24"/>
                    <w:szCs w:val="24"/>
                  </w:rPr>
                  <m:t>Y</m:t>
                </m:r>
              </m:e>
              <m:sub>
                <m:r>
                  <w:rPr>
                    <w:rFonts w:ascii="Cambria Math" w:hAnsi="Cambria Math" w:cstheme="majorBidi"/>
                    <w:sz w:val="24"/>
                    <w:szCs w:val="24"/>
                  </w:rPr>
                  <m:t>j</m:t>
                </m:r>
              </m:sub>
            </m:sSub>
          </m:num>
          <m:den>
            <m:sSub>
              <m:sSubPr>
                <m:ctrlPr>
                  <w:rPr>
                    <w:rFonts w:ascii="Cambria Math" w:hAnsi="Cambria Math" w:cstheme="majorBidi"/>
                    <w:i/>
                    <w:iCs/>
                    <w:sz w:val="24"/>
                    <w:szCs w:val="24"/>
                  </w:rPr>
                </m:ctrlPr>
              </m:sSubPr>
              <m:e>
                <m:r>
                  <w:rPr>
                    <w:rFonts w:ascii="Cambria Math" w:hAnsi="Cambria Math" w:cstheme="majorBidi"/>
                    <w:sz w:val="24"/>
                    <w:szCs w:val="24"/>
                  </w:rPr>
                  <m:t>Z</m:t>
                </m:r>
              </m:e>
              <m:sub>
                <m:r>
                  <w:rPr>
                    <w:rFonts w:ascii="Cambria Math" w:hAnsi="Cambria Math" w:cstheme="majorBidi"/>
                    <w:sz w:val="24"/>
                    <w:szCs w:val="24"/>
                  </w:rPr>
                  <m:t>j</m:t>
                </m:r>
              </m:sub>
            </m:sSub>
          </m:den>
        </m:f>
      </m:oMath>
      <w:r w:rsidRPr="00673103">
        <w:rPr>
          <w:rFonts w:asciiTheme="majorBidi" w:hAnsiTheme="majorBidi" w:cstheme="majorBidi"/>
          <w:i/>
          <w:iCs/>
          <w:sz w:val="24"/>
          <w:szCs w:val="24"/>
          <w:rtl/>
          <w:lang w:val="en"/>
        </w:rPr>
        <w:t xml:space="preserve"> </w:t>
      </w:r>
      <w:r w:rsidRPr="00673103">
        <w:rPr>
          <w:rFonts w:asciiTheme="majorBidi" w:hAnsiTheme="majorBidi" w:cstheme="majorBidi"/>
          <w:iCs/>
          <w:sz w:val="24"/>
          <w:szCs w:val="24"/>
          <w:lang w:val="en"/>
        </w:rPr>
        <w:t>(CCR and BCC) as follows. Then, by combining constrains of models (1) and (3), they introduced a two-objective linear model (5) for measuring overall efficiency of the DEA-R two-stage network.</w:t>
      </w:r>
    </w:p>
    <w:p w:rsidR="00263FF9" w:rsidRPr="00673103" w:rsidRDefault="00263FF9" w:rsidP="00E30930">
      <w:pPr>
        <w:tabs>
          <w:tab w:val="left" w:pos="447"/>
        </w:tabs>
        <w:bidi w:val="0"/>
        <w:spacing w:after="0" w:line="240" w:lineRule="auto"/>
        <w:ind w:firstLine="454"/>
        <w:jc w:val="both"/>
        <w:rPr>
          <w:rFonts w:asciiTheme="majorBidi" w:hAnsiTheme="majorBidi" w:cstheme="majorBidi"/>
          <w:i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5"/>
        <w:gridCol w:w="504"/>
      </w:tblGrid>
      <w:tr w:rsidR="00263FF9" w:rsidRPr="00673103" w:rsidTr="00263FF9">
        <w:tc>
          <w:tcPr>
            <w:tcW w:w="8733" w:type="dxa"/>
          </w:tcPr>
          <w:p w:rsidR="00263FF9" w:rsidRPr="00673103" w:rsidRDefault="00C72B78" w:rsidP="00E30930">
            <w:pPr>
              <w:tabs>
                <w:tab w:val="left" w:pos="447"/>
              </w:tabs>
              <w:bidi w:val="0"/>
              <w:jc w:val="both"/>
              <w:rPr>
                <w:rFonts w:asciiTheme="majorBidi" w:hAnsiTheme="majorBidi" w:cstheme="majorBidi"/>
                <w:i/>
                <w:rtl/>
              </w:rPr>
            </w:pPr>
            <m:oMathPara>
              <m:oMathParaPr>
                <m:jc m:val="left"/>
              </m:oMathParaPr>
              <m:oMath>
                <m:func>
                  <m:funcPr>
                    <m:ctrlPr>
                      <w:rPr>
                        <w:rFonts w:ascii="Cambria Math" w:hAnsi="Cambria Math" w:cstheme="majorBidi"/>
                        <w:i/>
                      </w:rPr>
                    </m:ctrlPr>
                  </m:funcPr>
                  <m:fName>
                    <m:r>
                      <w:rPr>
                        <w:rFonts w:ascii="Cambria Math" w:hAnsi="Cambria Math" w:cstheme="majorBidi"/>
                      </w:rPr>
                      <m:t xml:space="preserve">min   </m:t>
                    </m:r>
                  </m:fName>
                  <m:e>
                    <m:d>
                      <m:dPr>
                        <m:begChr m:val="{"/>
                        <m:endChr m:val="}"/>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2</m:t>
                            </m:r>
                          </m:sub>
                        </m:sSub>
                      </m:e>
                    </m:d>
                  </m:e>
                </m:func>
              </m:oMath>
            </m:oMathPara>
          </w:p>
          <w:p w:rsidR="00263FF9" w:rsidRPr="00673103" w:rsidRDefault="00263FF9" w:rsidP="00E30930">
            <w:pPr>
              <w:tabs>
                <w:tab w:val="left" w:pos="447"/>
              </w:tabs>
              <w:bidi w:val="0"/>
              <w:jc w:val="both"/>
              <w:rPr>
                <w:rFonts w:asciiTheme="majorBidi" w:hAnsiTheme="majorBidi" w:cstheme="majorBidi"/>
                <w:i/>
              </w:rPr>
            </w:pPr>
            <m:oMathPara>
              <m:oMathParaPr>
                <m:jc m:val="left"/>
              </m:oMathParaPr>
              <m:oMath>
                <m:r>
                  <w:rPr>
                    <w:rFonts w:ascii="Cambria Math" w:hAnsi="Cambria Math" w:cstheme="majorBidi"/>
                  </w:rPr>
                  <m:t xml:space="preserve">s.t.  </m:t>
                </m:r>
                <m:nary>
                  <m:naryPr>
                    <m:chr m:val="∑"/>
                    <m:limLoc m:val="undOvr"/>
                    <m:ctrlPr>
                      <w:rPr>
                        <w:rFonts w:ascii="Cambria Math" w:hAnsi="Cambria Math" w:cstheme="majorBidi"/>
                        <w:i/>
                      </w:rPr>
                    </m:ctrlPr>
                  </m:naryPr>
                  <m:sub>
                    <m:r>
                      <w:rPr>
                        <w:rFonts w:ascii="Cambria Math" w:hAnsi="Cambria Math" w:cstheme="majorBidi"/>
                      </w:rPr>
                      <m:t>i=1</m:t>
                    </m:r>
                  </m:sub>
                  <m:sup>
                    <m:r>
                      <w:rPr>
                        <w:rFonts w:ascii="Cambria Math" w:hAnsi="Cambria Math" w:cstheme="majorBidi"/>
                      </w:rPr>
                      <m:t>m</m:t>
                    </m:r>
                  </m:sup>
                  <m:e>
                    <m:nary>
                      <m:naryPr>
                        <m:chr m:val="∑"/>
                        <m:limLoc m:val="undOvr"/>
                        <m:ctrlPr>
                          <w:rPr>
                            <w:rFonts w:ascii="Cambria Math" w:hAnsi="Cambria Math" w:cstheme="majorBidi"/>
                            <w:i/>
                          </w:rPr>
                        </m:ctrlPr>
                      </m:naryPr>
                      <m:sub>
                        <m:r>
                          <w:rPr>
                            <w:rFonts w:ascii="Cambria Math" w:hAnsi="Cambria Math" w:cstheme="majorBidi"/>
                          </w:rPr>
                          <m:t>f=1</m:t>
                        </m:r>
                      </m:sub>
                      <m:sup>
                        <m:r>
                          <w:rPr>
                            <w:rFonts w:ascii="Cambria Math" w:hAnsi="Cambria Math" w:cstheme="majorBidi"/>
                          </w:rPr>
                          <m:t>b</m:t>
                        </m:r>
                      </m:sup>
                      <m:e>
                        <m:sSub>
                          <m:sSubPr>
                            <m:ctrlPr>
                              <w:rPr>
                                <w:rFonts w:ascii="Cambria Math" w:hAnsi="Cambria Math" w:cstheme="majorBidi"/>
                                <w:i/>
                              </w:rPr>
                            </m:ctrlPr>
                          </m:sSubPr>
                          <m:e>
                            <m:r>
                              <w:rPr>
                                <w:rFonts w:ascii="Cambria Math" w:hAnsi="Cambria Math" w:cstheme="majorBidi"/>
                              </w:rPr>
                              <m:t>w</m:t>
                            </m:r>
                          </m:e>
                          <m:sub>
                            <m:r>
                              <w:rPr>
                                <w:rFonts w:ascii="Cambria Math" w:hAnsi="Cambria Math" w:cstheme="majorBidi"/>
                              </w:rPr>
                              <m:t>if</m:t>
                            </m:r>
                          </m:sub>
                        </m:sSub>
                        <m:d>
                          <m:dPr>
                            <m:ctrlPr>
                              <w:rPr>
                                <w:rFonts w:ascii="Cambria Math" w:hAnsi="Cambria Math" w:cstheme="majorBidi"/>
                                <w:i/>
                              </w:rPr>
                            </m:ctrlPr>
                          </m:dPr>
                          <m:e>
                            <m:f>
                              <m:fPr>
                                <m:ctrlPr>
                                  <w:rPr>
                                    <w:rFonts w:ascii="Cambria Math" w:hAnsi="Cambria Math" w:cstheme="majorBidi"/>
                                    <w:i/>
                                  </w:rPr>
                                </m:ctrlPr>
                              </m:fPr>
                              <m:num>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fj</m:t>
                                        </m:r>
                                      </m:sub>
                                    </m:sSub>
                                  </m:num>
                                  <m:den>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ij</m:t>
                                        </m:r>
                                      </m:sub>
                                    </m:sSub>
                                  </m:den>
                                </m:f>
                              </m:num>
                              <m:den>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fo</m:t>
                                        </m:r>
                                      </m:sub>
                                    </m:sSub>
                                  </m:num>
                                  <m:den>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io</m:t>
                                        </m:r>
                                      </m:sub>
                                    </m:sSub>
                                  </m:den>
                                </m:f>
                              </m:den>
                            </m:f>
                          </m:e>
                        </m:d>
                        <m:r>
                          <w:rPr>
                            <w:rFonts w:ascii="Cambria Math" w:hAnsi="Cambria Math" w:cstheme="majorBidi"/>
                          </w:rPr>
                          <m:t>≤</m:t>
                        </m:r>
                      </m:e>
                    </m:nary>
                  </m:e>
                </m:nary>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1</m:t>
                    </m:r>
                  </m:sub>
                </m:sSub>
                <m:r>
                  <w:rPr>
                    <w:rFonts w:ascii="Cambria Math" w:hAnsi="Cambria Math" w:cstheme="majorBidi"/>
                  </w:rPr>
                  <m:t xml:space="preserve">  , j=1,…,n</m:t>
                </m:r>
              </m:oMath>
            </m:oMathPara>
          </w:p>
          <w:p w:rsidR="00263FF9" w:rsidRPr="00673103" w:rsidRDefault="00263FF9" w:rsidP="00E30930">
            <w:pPr>
              <w:tabs>
                <w:tab w:val="left" w:pos="447"/>
              </w:tabs>
              <w:bidi w:val="0"/>
              <w:rPr>
                <w:rFonts w:asciiTheme="majorBidi" w:hAnsiTheme="majorBidi" w:cstheme="majorBidi"/>
                <w:i/>
              </w:rPr>
            </w:pPr>
            <w:r w:rsidRPr="00673103">
              <w:rPr>
                <w:rFonts w:asciiTheme="majorBidi" w:eastAsiaTheme="minorEastAsia" w:hAnsiTheme="majorBidi" w:cstheme="majorBidi"/>
                <w:i/>
                <w:rtl/>
              </w:rPr>
              <w:t xml:space="preserve">  </w:t>
            </w:r>
            <m:oMath>
              <m:r>
                <w:rPr>
                  <w:rFonts w:ascii="Cambria Math" w:hAnsi="Cambria Math" w:cstheme="majorBidi"/>
                </w:rPr>
                <m:t xml:space="preserve"> </m:t>
              </m:r>
              <m:nary>
                <m:naryPr>
                  <m:chr m:val="∑"/>
                  <m:limLoc m:val="undOvr"/>
                  <m:ctrlPr>
                    <w:rPr>
                      <w:rFonts w:ascii="Cambria Math" w:hAnsi="Cambria Math" w:cstheme="majorBidi"/>
                      <w:i/>
                    </w:rPr>
                  </m:ctrlPr>
                </m:naryPr>
                <m:sub>
                  <m:r>
                    <w:rPr>
                      <w:rFonts w:ascii="Cambria Math" w:hAnsi="Cambria Math" w:cstheme="majorBidi"/>
                    </w:rPr>
                    <m:t>r=1</m:t>
                  </m:r>
                </m:sub>
                <m:sup>
                  <m:r>
                    <w:rPr>
                      <w:rFonts w:ascii="Cambria Math" w:hAnsi="Cambria Math" w:cstheme="majorBidi"/>
                    </w:rPr>
                    <m:t>s</m:t>
                  </m:r>
                </m:sup>
                <m:e>
                  <m:nary>
                    <m:naryPr>
                      <m:chr m:val="∑"/>
                      <m:limLoc m:val="undOvr"/>
                      <m:ctrlPr>
                        <w:rPr>
                          <w:rFonts w:ascii="Cambria Math" w:hAnsi="Cambria Math" w:cstheme="majorBidi"/>
                          <w:i/>
                        </w:rPr>
                      </m:ctrlPr>
                    </m:naryPr>
                    <m:sub>
                      <m:r>
                        <w:rPr>
                          <w:rFonts w:ascii="Cambria Math" w:hAnsi="Cambria Math" w:cstheme="majorBidi"/>
                        </w:rPr>
                        <m:t>f=1</m:t>
                      </m:r>
                    </m:sub>
                    <m:sup>
                      <m:r>
                        <w:rPr>
                          <w:rFonts w:ascii="Cambria Math" w:hAnsi="Cambria Math" w:cstheme="majorBidi"/>
                        </w:rPr>
                        <m:t>b</m:t>
                      </m:r>
                    </m:sup>
                    <m:e>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rf</m:t>
                          </m:r>
                        </m:sub>
                      </m:sSub>
                      <m:d>
                        <m:dPr>
                          <m:ctrlPr>
                            <w:rPr>
                              <w:rFonts w:ascii="Cambria Math" w:hAnsi="Cambria Math" w:cstheme="majorBidi"/>
                              <w:i/>
                            </w:rPr>
                          </m:ctrlPr>
                        </m:dPr>
                        <m:e>
                          <m:f>
                            <m:fPr>
                              <m:ctrlPr>
                                <w:rPr>
                                  <w:rFonts w:ascii="Cambria Math" w:hAnsi="Cambria Math" w:cstheme="majorBidi"/>
                                  <w:i/>
                                </w:rPr>
                              </m:ctrlPr>
                            </m:fPr>
                            <m:num>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rj</m:t>
                                      </m:r>
                                    </m:sub>
                                  </m:sSub>
                                </m:num>
                                <m:den>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fj</m:t>
                                      </m:r>
                                    </m:sub>
                                  </m:sSub>
                                </m:den>
                              </m:f>
                            </m:num>
                            <m:den>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ro</m:t>
                                      </m:r>
                                    </m:sub>
                                  </m:sSub>
                                </m:num>
                                <m:den>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fo</m:t>
                                      </m:r>
                                    </m:sub>
                                  </m:sSub>
                                </m:den>
                              </m:f>
                            </m:den>
                          </m:f>
                        </m:e>
                      </m:d>
                      <m:r>
                        <w:rPr>
                          <w:rFonts w:ascii="Cambria Math" w:hAnsi="Cambria Math" w:cstheme="majorBidi"/>
                        </w:rPr>
                        <m:t>≤</m:t>
                      </m:r>
                    </m:e>
                  </m:nary>
                </m:e>
              </m:nary>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2</m:t>
                  </m:r>
                </m:sub>
              </m:sSub>
              <m:r>
                <w:rPr>
                  <w:rFonts w:ascii="Cambria Math" w:hAnsi="Cambria Math" w:cstheme="majorBidi"/>
                </w:rPr>
                <m:t xml:space="preserve">  , j=1,…,n</m:t>
              </m:r>
            </m:oMath>
          </w:p>
          <w:p w:rsidR="00263FF9" w:rsidRPr="00673103" w:rsidRDefault="00263FF9" w:rsidP="00E30930">
            <w:pPr>
              <w:tabs>
                <w:tab w:val="left" w:pos="447"/>
              </w:tabs>
              <w:bidi w:val="0"/>
              <w:jc w:val="both"/>
              <w:rPr>
                <w:rFonts w:asciiTheme="majorBidi" w:hAnsiTheme="majorBidi" w:cstheme="majorBidi"/>
                <w:i/>
              </w:rPr>
            </w:pPr>
            <m:oMathPara>
              <m:oMathParaPr>
                <m:jc m:val="left"/>
              </m:oMathParaPr>
              <m:oMath>
                <m:r>
                  <w:rPr>
                    <w:rFonts w:ascii="Cambria Math" w:hAnsi="Cambria Math" w:cstheme="majorBidi"/>
                  </w:rPr>
                  <m:t xml:space="preserve"> </m:t>
                </m:r>
                <m:nary>
                  <m:naryPr>
                    <m:chr m:val="∑"/>
                    <m:limLoc m:val="undOvr"/>
                    <m:ctrlPr>
                      <w:rPr>
                        <w:rFonts w:ascii="Cambria Math" w:hAnsi="Cambria Math" w:cstheme="majorBidi"/>
                        <w:i/>
                      </w:rPr>
                    </m:ctrlPr>
                  </m:naryPr>
                  <m:sub>
                    <m:r>
                      <w:rPr>
                        <w:rFonts w:ascii="Cambria Math" w:hAnsi="Cambria Math" w:cstheme="majorBidi"/>
                      </w:rPr>
                      <m:t>r=1</m:t>
                    </m:r>
                  </m:sub>
                  <m:sup>
                    <m:r>
                      <w:rPr>
                        <w:rFonts w:ascii="Cambria Math" w:hAnsi="Cambria Math" w:cstheme="majorBidi"/>
                      </w:rPr>
                      <m:t>s</m:t>
                    </m:r>
                  </m:sup>
                  <m:e>
                    <m:nary>
                      <m:naryPr>
                        <m:chr m:val="∑"/>
                        <m:limLoc m:val="undOvr"/>
                        <m:ctrlPr>
                          <w:rPr>
                            <w:rFonts w:ascii="Cambria Math" w:hAnsi="Cambria Math" w:cstheme="majorBidi"/>
                            <w:i/>
                          </w:rPr>
                        </m:ctrlPr>
                      </m:naryPr>
                      <m:sub>
                        <m:r>
                          <w:rPr>
                            <w:rFonts w:ascii="Cambria Math" w:hAnsi="Cambria Math" w:cstheme="majorBidi"/>
                          </w:rPr>
                          <m:t>f=1</m:t>
                        </m:r>
                      </m:sub>
                      <m:sup>
                        <m:r>
                          <w:rPr>
                            <w:rFonts w:ascii="Cambria Math" w:hAnsi="Cambria Math" w:cstheme="majorBidi"/>
                          </w:rPr>
                          <m:t>b</m:t>
                        </m:r>
                      </m:sup>
                      <m:e>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rf</m:t>
                            </m:r>
                          </m:sub>
                        </m:sSub>
                        <m:r>
                          <w:rPr>
                            <w:rFonts w:ascii="Cambria Math" w:hAnsi="Cambria Math" w:cstheme="majorBidi"/>
                          </w:rPr>
                          <m:t>=1</m:t>
                        </m:r>
                      </m:e>
                    </m:nary>
                  </m:e>
                </m:nary>
                <m:r>
                  <w:rPr>
                    <w:rFonts w:ascii="Cambria Math" w:hAnsi="Cambria Math" w:cstheme="majorBidi"/>
                  </w:rPr>
                  <m:t xml:space="preserve">     ,  </m:t>
                </m:r>
                <m:nary>
                  <m:naryPr>
                    <m:chr m:val="∑"/>
                    <m:limLoc m:val="undOvr"/>
                    <m:ctrlPr>
                      <w:rPr>
                        <w:rFonts w:ascii="Cambria Math" w:hAnsi="Cambria Math" w:cstheme="majorBidi"/>
                        <w:i/>
                      </w:rPr>
                    </m:ctrlPr>
                  </m:naryPr>
                  <m:sub>
                    <m:r>
                      <w:rPr>
                        <w:rFonts w:ascii="Cambria Math" w:hAnsi="Cambria Math" w:cstheme="majorBidi"/>
                      </w:rPr>
                      <m:t>i=1</m:t>
                    </m:r>
                  </m:sub>
                  <m:sup>
                    <m:r>
                      <w:rPr>
                        <w:rFonts w:ascii="Cambria Math" w:hAnsi="Cambria Math" w:cstheme="majorBidi"/>
                      </w:rPr>
                      <m:t>m</m:t>
                    </m:r>
                  </m:sup>
                  <m:e>
                    <m:nary>
                      <m:naryPr>
                        <m:chr m:val="∑"/>
                        <m:limLoc m:val="undOvr"/>
                        <m:ctrlPr>
                          <w:rPr>
                            <w:rFonts w:ascii="Cambria Math" w:hAnsi="Cambria Math" w:cstheme="majorBidi"/>
                            <w:i/>
                          </w:rPr>
                        </m:ctrlPr>
                      </m:naryPr>
                      <m:sub>
                        <m:r>
                          <w:rPr>
                            <w:rFonts w:ascii="Cambria Math" w:hAnsi="Cambria Math" w:cstheme="majorBidi"/>
                          </w:rPr>
                          <m:t>f=1</m:t>
                        </m:r>
                      </m:sub>
                      <m:sup>
                        <m:r>
                          <w:rPr>
                            <w:rFonts w:ascii="Cambria Math" w:hAnsi="Cambria Math" w:cstheme="majorBidi"/>
                          </w:rPr>
                          <m:t>b</m:t>
                        </m:r>
                      </m:sup>
                      <m:e>
                        <m:sSub>
                          <m:sSubPr>
                            <m:ctrlPr>
                              <w:rPr>
                                <w:rFonts w:ascii="Cambria Math" w:hAnsi="Cambria Math" w:cstheme="majorBidi"/>
                                <w:i/>
                              </w:rPr>
                            </m:ctrlPr>
                          </m:sSubPr>
                          <m:e>
                            <m:r>
                              <w:rPr>
                                <w:rFonts w:ascii="Cambria Math" w:hAnsi="Cambria Math" w:cstheme="majorBidi"/>
                              </w:rPr>
                              <m:t>w</m:t>
                            </m:r>
                          </m:e>
                          <m:sub>
                            <m:r>
                              <w:rPr>
                                <w:rFonts w:ascii="Cambria Math" w:hAnsi="Cambria Math" w:cstheme="majorBidi"/>
                              </w:rPr>
                              <m:t>if</m:t>
                            </m:r>
                          </m:sub>
                        </m:sSub>
                        <m:r>
                          <w:rPr>
                            <w:rFonts w:ascii="Cambria Math" w:hAnsi="Cambria Math" w:cstheme="majorBidi"/>
                          </w:rPr>
                          <m:t>=1</m:t>
                        </m:r>
                      </m:e>
                    </m:nary>
                  </m:e>
                </m:nary>
                <m:r>
                  <w:rPr>
                    <w:rFonts w:ascii="Cambria Math" w:hAnsi="Cambria Math" w:cstheme="majorBidi"/>
                  </w:rPr>
                  <m:t xml:space="preserve"> </m:t>
                </m:r>
              </m:oMath>
            </m:oMathPara>
          </w:p>
          <w:p w:rsidR="00263FF9" w:rsidRPr="00673103" w:rsidRDefault="00C72B78" w:rsidP="00E30930">
            <w:pPr>
              <w:bidi w:val="0"/>
              <w:jc w:val="both"/>
              <w:rPr>
                <w:rFonts w:asciiTheme="majorBidi" w:hAnsiTheme="majorBidi" w:cstheme="majorBidi"/>
                <w:i/>
              </w:rPr>
            </w:pPr>
            <m:oMathPara>
              <m:oMathParaPr>
                <m:jc m:val="left"/>
              </m:oMathParaPr>
              <m:oMath>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rf</m:t>
                    </m:r>
                  </m:sub>
                </m:sSub>
                <m:r>
                  <w:rPr>
                    <w:rFonts w:ascii="Cambria Math" w:hAnsi="Cambria Math" w:cstheme="majorBidi"/>
                    <w:rtl/>
                  </w:rPr>
                  <m:t>≥</m:t>
                </m:r>
                <m:r>
                  <w:rPr>
                    <w:rFonts w:ascii="Cambria Math" w:hAnsi="Cambria Math" w:cstheme="majorBidi"/>
                  </w:rPr>
                  <m:t xml:space="preserve">0 ; </m:t>
                </m:r>
                <m:sSub>
                  <m:sSubPr>
                    <m:ctrlPr>
                      <w:rPr>
                        <w:rFonts w:ascii="Cambria Math" w:hAnsi="Cambria Math" w:cstheme="majorBidi"/>
                        <w:i/>
                      </w:rPr>
                    </m:ctrlPr>
                  </m:sSubPr>
                  <m:e>
                    <m:r>
                      <w:rPr>
                        <w:rFonts w:ascii="Cambria Math" w:hAnsi="Cambria Math" w:cstheme="majorBidi"/>
                      </w:rPr>
                      <m:t>w</m:t>
                    </m:r>
                  </m:e>
                  <m:sub>
                    <m:r>
                      <w:rPr>
                        <w:rFonts w:ascii="Cambria Math" w:hAnsi="Cambria Math" w:cstheme="majorBidi"/>
                      </w:rPr>
                      <m:t>if</m:t>
                    </m:r>
                  </m:sub>
                </m:sSub>
                <m:r>
                  <w:rPr>
                    <w:rFonts w:ascii="Cambria Math" w:hAnsi="Cambria Math" w:cstheme="majorBidi"/>
                    <w:rtl/>
                  </w:rPr>
                  <m:t>≥</m:t>
                </m:r>
                <m:r>
                  <w:rPr>
                    <w:rFonts w:ascii="Cambria Math" w:hAnsi="Cambria Math" w:cstheme="majorBidi"/>
                  </w:rPr>
                  <m:t xml:space="preserve">0  r=1,…,s;  f=1,…,b ; i=1,…,m  </m:t>
                </m:r>
              </m:oMath>
            </m:oMathPara>
          </w:p>
        </w:tc>
        <w:tc>
          <w:tcPr>
            <w:tcW w:w="510" w:type="dxa"/>
            <w:vAlign w:val="bottom"/>
          </w:tcPr>
          <w:p w:rsidR="00263FF9" w:rsidRPr="00673103" w:rsidRDefault="00263FF9" w:rsidP="00E30930">
            <w:pPr>
              <w:tabs>
                <w:tab w:val="left" w:pos="447"/>
              </w:tabs>
              <w:bidi w:val="0"/>
              <w:jc w:val="right"/>
              <w:rPr>
                <w:rFonts w:asciiTheme="majorBidi" w:hAnsiTheme="majorBidi" w:cstheme="majorBidi"/>
                <w:sz w:val="24"/>
                <w:szCs w:val="24"/>
              </w:rPr>
            </w:pPr>
            <w:r w:rsidRPr="00673103">
              <w:rPr>
                <w:rFonts w:asciiTheme="majorBidi" w:hAnsiTheme="majorBidi" w:cstheme="majorBidi"/>
                <w:sz w:val="24"/>
                <w:szCs w:val="24"/>
              </w:rPr>
              <w:t>(5)</w:t>
            </w:r>
          </w:p>
        </w:tc>
      </w:tr>
    </w:tbl>
    <w:p w:rsidR="00263FF9" w:rsidRPr="00673103" w:rsidRDefault="00263FF9" w:rsidP="00E30930">
      <w:pPr>
        <w:tabs>
          <w:tab w:val="left" w:pos="447"/>
        </w:tabs>
        <w:bidi w:val="0"/>
        <w:spacing w:after="0" w:line="240" w:lineRule="auto"/>
        <w:ind w:firstLine="454"/>
        <w:jc w:val="both"/>
        <w:rPr>
          <w:rFonts w:asciiTheme="majorBidi" w:hAnsiTheme="majorBidi" w:cstheme="majorBidi"/>
          <w:sz w:val="18"/>
          <w:szCs w:val="18"/>
        </w:rPr>
      </w:pPr>
    </w:p>
    <w:p w:rsidR="00B37135" w:rsidRPr="00673103" w:rsidRDefault="00B37135" w:rsidP="00E30930">
      <w:pPr>
        <w:tabs>
          <w:tab w:val="left" w:pos="447"/>
        </w:tabs>
        <w:bidi w:val="0"/>
        <w:spacing w:after="0" w:line="240" w:lineRule="auto"/>
        <w:ind w:firstLine="454"/>
        <w:jc w:val="both"/>
        <w:rPr>
          <w:rFonts w:asciiTheme="majorBidi" w:hAnsiTheme="majorBidi" w:cstheme="majorBidi"/>
          <w:sz w:val="24"/>
          <w:szCs w:val="24"/>
        </w:rPr>
      </w:pPr>
      <w:r w:rsidRPr="00673103">
        <w:rPr>
          <w:rFonts w:asciiTheme="majorBidi" w:hAnsiTheme="majorBidi" w:cstheme="majorBidi"/>
          <w:sz w:val="24"/>
          <w:szCs w:val="24"/>
        </w:rPr>
        <w:t xml:space="preserve">An envelopment model for evaluation of overall </w:t>
      </w:r>
      <w:r w:rsidRPr="00673103">
        <w:rPr>
          <w:rFonts w:asciiTheme="majorBidi" w:hAnsiTheme="majorBidi" w:cstheme="majorBidi"/>
          <w:iCs/>
          <w:sz w:val="24"/>
          <w:szCs w:val="24"/>
          <w:lang w:val="en"/>
        </w:rPr>
        <w:t>efficiency</w:t>
      </w:r>
      <w:r w:rsidRPr="00673103">
        <w:rPr>
          <w:rFonts w:asciiTheme="majorBidi" w:hAnsiTheme="majorBidi" w:cstheme="majorBidi"/>
          <w:sz w:val="24"/>
          <w:szCs w:val="24"/>
        </w:rPr>
        <w:t xml:space="preserve"> of a two-stage network DEA-R was proposed by</w:t>
      </w:r>
      <w:r w:rsidRPr="00673103">
        <w:rPr>
          <w:rFonts w:asciiTheme="majorBidi" w:hAnsiTheme="majorBidi" w:cstheme="majorBidi"/>
          <w:iCs/>
          <w:sz w:val="24"/>
          <w:szCs w:val="24"/>
        </w:rPr>
        <w:t xml:space="preserve"> </w:t>
      </w:r>
      <w:proofErr w:type="spellStart"/>
      <w:r w:rsidRPr="00673103">
        <w:rPr>
          <w:rFonts w:asciiTheme="majorBidi" w:hAnsiTheme="majorBidi" w:cstheme="majorBidi"/>
          <w:iCs/>
          <w:sz w:val="24"/>
          <w:szCs w:val="24"/>
        </w:rPr>
        <w:t>Mozzaffari</w:t>
      </w:r>
      <w:proofErr w:type="spellEnd"/>
      <w:r w:rsidRPr="00673103">
        <w:rPr>
          <w:rFonts w:asciiTheme="majorBidi" w:hAnsiTheme="majorBidi" w:cstheme="majorBidi"/>
          <w:iCs/>
          <w:sz w:val="24"/>
          <w:szCs w:val="24"/>
        </w:rPr>
        <w:t xml:space="preserve"> et al. (2017)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3"/>
        <w:gridCol w:w="506"/>
      </w:tblGrid>
      <w:tr w:rsidR="00263FF9" w:rsidRPr="00673103" w:rsidTr="00263FF9">
        <w:tc>
          <w:tcPr>
            <w:tcW w:w="8733" w:type="dxa"/>
          </w:tcPr>
          <w:p w:rsidR="00263FF9" w:rsidRPr="00673103" w:rsidRDefault="00021733" w:rsidP="00E30930">
            <w:pPr>
              <w:tabs>
                <w:tab w:val="left" w:pos="447"/>
              </w:tabs>
              <w:bidi w:val="0"/>
              <w:jc w:val="both"/>
              <w:rPr>
                <w:rFonts w:asciiTheme="majorBidi" w:hAnsiTheme="majorBidi" w:cstheme="majorBidi"/>
                <w:i/>
                <w:rtl/>
              </w:rPr>
            </w:pPr>
            <w:r w:rsidRPr="00673103">
              <w:rPr>
                <w:rFonts w:asciiTheme="majorBidi" w:hAnsiTheme="majorBidi" w:cstheme="majorBidi"/>
                <w:sz w:val="24"/>
                <w:szCs w:val="24"/>
              </w:rPr>
              <w:t xml:space="preserve"> </w:t>
            </w:r>
            <m:oMath>
              <m:func>
                <m:funcPr>
                  <m:ctrlPr>
                    <w:rPr>
                      <w:rFonts w:ascii="Cambria Math" w:hAnsi="Cambria Math" w:cstheme="majorBidi"/>
                      <w:i/>
                    </w:rPr>
                  </m:ctrlPr>
                </m:funcPr>
                <m:fName>
                  <m:r>
                    <w:rPr>
                      <w:rFonts w:ascii="Cambria Math" w:hAnsi="Cambria Math" w:cstheme="majorBidi"/>
                    </w:rPr>
                    <m:t>max</m:t>
                  </m:r>
                </m:fName>
                <m:e>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2</m:t>
                          </m:r>
                        </m:sub>
                      </m:sSub>
                    </m:e>
                  </m:d>
                  <m:r>
                    <w:rPr>
                      <w:rFonts w:ascii="Cambria Math" w:hAnsi="Cambria Math" w:cstheme="majorBidi"/>
                    </w:rPr>
                    <m:t xml:space="preserve"> </m:t>
                  </m:r>
                </m:e>
              </m:func>
            </m:oMath>
          </w:p>
          <w:p w:rsidR="00263FF9" w:rsidRPr="00673103" w:rsidRDefault="00C72B78" w:rsidP="00E30930">
            <w:pPr>
              <w:tabs>
                <w:tab w:val="left" w:pos="447"/>
              </w:tabs>
              <w:jc w:val="both"/>
              <w:rPr>
                <w:rFonts w:asciiTheme="majorBidi" w:hAnsiTheme="majorBidi" w:cstheme="majorBidi"/>
                <w:i/>
                <w:rtl/>
              </w:rPr>
            </w:pPr>
            <m:oMathPara>
              <m:oMathParaPr>
                <m:jc m:val="left"/>
              </m:oMathParaPr>
              <m:oMath>
                <m:nary>
                  <m:naryPr>
                    <m:chr m:val="∑"/>
                    <m:limLoc m:val="undOvr"/>
                    <m:ctrlPr>
                      <w:rPr>
                        <w:rFonts w:ascii="Cambria Math" w:hAnsi="Cambria Math" w:cstheme="majorBidi"/>
                        <w:i/>
                      </w:rPr>
                    </m:ctrlPr>
                  </m:naryPr>
                  <m:sub>
                    <m:r>
                      <w:rPr>
                        <w:rFonts w:ascii="Cambria Math" w:hAnsi="Cambria Math" w:cstheme="majorBidi"/>
                      </w:rPr>
                      <m:t>j=1</m:t>
                    </m:r>
                  </m:sub>
                  <m:sup>
                    <m:r>
                      <w:rPr>
                        <w:rFonts w:ascii="Cambria Math" w:hAnsi="Cambria Math" w:cstheme="majorBidi"/>
                      </w:rPr>
                      <m:t>n</m:t>
                    </m:r>
                  </m:sup>
                  <m:e>
                    <m:sSubSup>
                      <m:sSubSupPr>
                        <m:ctrlPr>
                          <w:rPr>
                            <w:rFonts w:ascii="Cambria Math" w:hAnsi="Cambria Math" w:cstheme="majorBidi"/>
                            <w:i/>
                          </w:rPr>
                        </m:ctrlPr>
                      </m:sSubSupPr>
                      <m:e>
                        <m:r>
                          <w:rPr>
                            <w:rFonts w:ascii="Cambria Math" w:hAnsi="Cambria Math" w:cstheme="majorBidi"/>
                            <w:i/>
                          </w:rPr>
                          <w:sym w:font="Symbol" w:char="F06C"/>
                        </m:r>
                      </m:e>
                      <m:sub>
                        <m:r>
                          <w:rPr>
                            <w:rFonts w:ascii="Cambria Math" w:hAnsi="Cambria Math" w:cstheme="majorBidi"/>
                          </w:rPr>
                          <m:t>j</m:t>
                        </m:r>
                      </m:sub>
                      <m:sup>
                        <m:r>
                          <w:rPr>
                            <w:rFonts w:ascii="Cambria Math" w:hAnsi="Cambria Math" w:cstheme="majorBidi"/>
                          </w:rPr>
                          <m:t>1</m:t>
                        </m:r>
                      </m:sup>
                    </m:sSubSup>
                  </m:e>
                </m:nary>
                <m:d>
                  <m:dPr>
                    <m:ctrlPr>
                      <w:rPr>
                        <w:rFonts w:ascii="Cambria Math" w:hAnsi="Cambria Math" w:cstheme="majorBidi"/>
                        <w:i/>
                      </w:rPr>
                    </m:ctrlPr>
                  </m:dPr>
                  <m:e>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j</m:t>
                            </m:r>
                          </m:sub>
                        </m:sSub>
                      </m:num>
                      <m:den>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m:t>
                            </m:r>
                          </m:sub>
                        </m:sSub>
                      </m:den>
                    </m:f>
                  </m:e>
                </m:d>
                <m:r>
                  <w:rPr>
                    <w:rFonts w:ascii="Cambria Math" w:hAnsi="Cambria Math" w:cstheme="majorBidi"/>
                    <w:rtl/>
                  </w:rPr>
                  <m:t>≥</m:t>
                </m:r>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1</m:t>
                    </m:r>
                  </m:sub>
                </m:sSub>
                <m:d>
                  <m:dPr>
                    <m:ctrlPr>
                      <w:rPr>
                        <w:rFonts w:ascii="Cambria Math" w:hAnsi="Cambria Math" w:cstheme="majorBidi"/>
                        <w:i/>
                      </w:rPr>
                    </m:ctrlPr>
                  </m:dPr>
                  <m:e>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o</m:t>
                            </m:r>
                          </m:sub>
                        </m:sSub>
                      </m:num>
                      <m:den>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den>
                    </m:f>
                  </m:e>
                </m:d>
                <m:r>
                  <w:rPr>
                    <w:rFonts w:ascii="Cambria Math" w:hAnsi="Cambria Math" w:cstheme="majorBidi"/>
                  </w:rPr>
                  <m:t xml:space="preserve">     </m:t>
                </m:r>
              </m:oMath>
            </m:oMathPara>
          </w:p>
          <w:p w:rsidR="00263FF9" w:rsidRPr="00673103" w:rsidRDefault="00263FF9" w:rsidP="00E30930">
            <w:pPr>
              <w:tabs>
                <w:tab w:val="left" w:pos="447"/>
              </w:tabs>
              <w:jc w:val="right"/>
              <w:rPr>
                <w:rFonts w:asciiTheme="majorBidi" w:hAnsiTheme="majorBidi" w:cstheme="majorBidi"/>
                <w:i/>
                <w:sz w:val="24"/>
                <w:szCs w:val="24"/>
                <w:rtl/>
              </w:rPr>
            </w:pPr>
            <w:r w:rsidRPr="00673103">
              <w:rPr>
                <w:rFonts w:asciiTheme="majorBidi" w:eastAsiaTheme="minorEastAsia" w:hAnsiTheme="majorBidi" w:cstheme="majorBidi"/>
                <w:i/>
                <w:rtl/>
              </w:rPr>
              <w:t xml:space="preserve">                                                                                                                </w:t>
            </w:r>
            <m:oMath>
              <m:nary>
                <m:naryPr>
                  <m:chr m:val="∑"/>
                  <m:limLoc m:val="undOvr"/>
                  <m:ctrlPr>
                    <w:rPr>
                      <w:rFonts w:ascii="Cambria Math" w:hAnsi="Cambria Math" w:cstheme="majorBidi"/>
                      <w:i/>
                    </w:rPr>
                  </m:ctrlPr>
                </m:naryPr>
                <m:sub>
                  <m:r>
                    <w:rPr>
                      <w:rFonts w:ascii="Cambria Math" w:hAnsi="Cambria Math" w:cstheme="majorBidi"/>
                    </w:rPr>
                    <m:t>j=1</m:t>
                  </m:r>
                </m:sub>
                <m:sup>
                  <m:r>
                    <w:rPr>
                      <w:rFonts w:ascii="Cambria Math" w:hAnsi="Cambria Math" w:cstheme="majorBidi"/>
                    </w:rPr>
                    <m:t>n</m:t>
                  </m:r>
                </m:sup>
                <m:e>
                  <m:sSubSup>
                    <m:sSubSupPr>
                      <m:ctrlPr>
                        <w:rPr>
                          <w:rFonts w:ascii="Cambria Math" w:hAnsi="Cambria Math" w:cstheme="majorBidi"/>
                          <w:i/>
                        </w:rPr>
                      </m:ctrlPr>
                    </m:sSubSupPr>
                    <m:e>
                      <m:r>
                        <w:rPr>
                          <w:rFonts w:ascii="Cambria Math" w:hAnsi="Cambria Math" w:cstheme="majorBidi"/>
                          <w:i/>
                        </w:rPr>
                        <w:sym w:font="Symbol" w:char="F06C"/>
                      </m:r>
                    </m:e>
                    <m:sub>
                      <m:r>
                        <w:rPr>
                          <w:rFonts w:ascii="Cambria Math" w:hAnsi="Cambria Math" w:cstheme="majorBidi"/>
                        </w:rPr>
                        <m:t>j</m:t>
                      </m:r>
                    </m:sub>
                    <m:sup>
                      <m:r>
                        <w:rPr>
                          <w:rFonts w:ascii="Cambria Math" w:hAnsi="Cambria Math" w:cstheme="majorBidi"/>
                        </w:rPr>
                        <m:t>2</m:t>
                      </m:r>
                    </m:sup>
                  </m:sSubSup>
                </m:e>
              </m:nary>
              <m:d>
                <m:dPr>
                  <m:ctrlPr>
                    <w:rPr>
                      <w:rFonts w:ascii="Cambria Math" w:hAnsi="Cambria Math" w:cstheme="majorBidi"/>
                      <w:i/>
                    </w:rPr>
                  </m:ctrlPr>
                </m:dPr>
                <m:e>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j</m:t>
                          </m:r>
                        </m:sub>
                      </m:sSub>
                    </m:num>
                    <m:den>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j</m:t>
                          </m:r>
                        </m:sub>
                      </m:sSub>
                    </m:den>
                  </m:f>
                </m:e>
              </m:d>
              <m:r>
                <w:rPr>
                  <w:rFonts w:ascii="Cambria Math" w:hAnsi="Cambria Math" w:cstheme="majorBidi"/>
                  <w:rtl/>
                </w:rPr>
                <m:t>≥</m:t>
              </m:r>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2</m:t>
                  </m:r>
                </m:sub>
              </m:sSub>
              <m:d>
                <m:dPr>
                  <m:ctrlPr>
                    <w:rPr>
                      <w:rFonts w:ascii="Cambria Math" w:hAnsi="Cambria Math" w:cstheme="majorBidi"/>
                      <w:i/>
                    </w:rPr>
                  </m:ctrlPr>
                </m:dPr>
                <m:e>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num>
                    <m:den>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o</m:t>
                          </m:r>
                        </m:sub>
                      </m:sSub>
                    </m:den>
                  </m:f>
                </m:e>
              </m:d>
            </m:oMath>
          </w:p>
          <w:p w:rsidR="00263FF9" w:rsidRPr="00673103" w:rsidRDefault="00C72B78" w:rsidP="00E30930">
            <w:pPr>
              <w:tabs>
                <w:tab w:val="left" w:pos="447"/>
              </w:tabs>
              <w:jc w:val="both"/>
              <w:rPr>
                <w:rFonts w:asciiTheme="majorBidi" w:hAnsiTheme="majorBidi" w:cstheme="majorBidi"/>
                <w:rtl/>
              </w:rPr>
            </w:pPr>
            <m:oMathPara>
              <m:oMathParaPr>
                <m:jc m:val="left"/>
              </m:oMathParaPr>
              <m:oMath>
                <m:nary>
                  <m:naryPr>
                    <m:chr m:val="∑"/>
                    <m:limLoc m:val="undOvr"/>
                    <m:ctrlPr>
                      <w:rPr>
                        <w:rFonts w:ascii="Cambria Math" w:hAnsi="Cambria Math" w:cstheme="majorBidi"/>
                        <w:i/>
                      </w:rPr>
                    </m:ctrlPr>
                  </m:naryPr>
                  <m:sub>
                    <m:r>
                      <w:rPr>
                        <w:rFonts w:ascii="Cambria Math" w:hAnsi="Cambria Math" w:cstheme="majorBidi"/>
                      </w:rPr>
                      <m:t>j=1</m:t>
                    </m:r>
                  </m:sub>
                  <m:sup>
                    <m:r>
                      <w:rPr>
                        <w:rFonts w:ascii="Cambria Math" w:hAnsi="Cambria Math" w:cstheme="majorBidi"/>
                      </w:rPr>
                      <m:t>n</m:t>
                    </m:r>
                  </m:sup>
                  <m:e>
                    <m:sSubSup>
                      <m:sSubSupPr>
                        <m:ctrlPr>
                          <w:rPr>
                            <w:rFonts w:ascii="Cambria Math" w:hAnsi="Cambria Math" w:cstheme="majorBidi"/>
                            <w:i/>
                          </w:rPr>
                        </m:ctrlPr>
                      </m:sSubSupPr>
                      <m:e>
                        <m:r>
                          <w:rPr>
                            <w:rFonts w:ascii="Cambria Math" w:hAnsi="Cambria Math" w:cstheme="majorBidi"/>
                            <w:i/>
                          </w:rPr>
                          <w:sym w:font="Symbol" w:char="F06C"/>
                        </m:r>
                      </m:e>
                      <m:sub>
                        <m:r>
                          <w:rPr>
                            <w:rFonts w:ascii="Cambria Math" w:hAnsi="Cambria Math" w:cstheme="majorBidi"/>
                          </w:rPr>
                          <m:t>j</m:t>
                        </m:r>
                      </m:sub>
                      <m:sup>
                        <m:r>
                          <w:rPr>
                            <w:rFonts w:ascii="Cambria Math" w:hAnsi="Cambria Math" w:cstheme="majorBidi"/>
                          </w:rPr>
                          <m:t>1</m:t>
                        </m:r>
                      </m:sup>
                    </m:sSubSup>
                  </m:e>
                </m:nary>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1</m:t>
                    </m:r>
                  </m:sub>
                </m:sSub>
                <m:r>
                  <w:rPr>
                    <w:rFonts w:ascii="Cambria Math" w:hAnsi="Cambria Math" w:cstheme="majorBidi"/>
                  </w:rPr>
                  <m:t xml:space="preserve">, </m:t>
                </m:r>
                <m:nary>
                  <m:naryPr>
                    <m:chr m:val="∑"/>
                    <m:limLoc m:val="undOvr"/>
                    <m:ctrlPr>
                      <w:rPr>
                        <w:rFonts w:ascii="Cambria Math" w:hAnsi="Cambria Math" w:cstheme="majorBidi"/>
                        <w:i/>
                      </w:rPr>
                    </m:ctrlPr>
                  </m:naryPr>
                  <m:sub>
                    <m:r>
                      <w:rPr>
                        <w:rFonts w:ascii="Cambria Math" w:hAnsi="Cambria Math" w:cstheme="majorBidi"/>
                      </w:rPr>
                      <m:t>j=1</m:t>
                    </m:r>
                  </m:sub>
                  <m:sup>
                    <m:r>
                      <w:rPr>
                        <w:rFonts w:ascii="Cambria Math" w:hAnsi="Cambria Math" w:cstheme="majorBidi"/>
                      </w:rPr>
                      <m:t>n</m:t>
                    </m:r>
                  </m:sup>
                  <m:e>
                    <m:sSubSup>
                      <m:sSubSupPr>
                        <m:ctrlPr>
                          <w:rPr>
                            <w:rFonts w:ascii="Cambria Math" w:hAnsi="Cambria Math" w:cstheme="majorBidi"/>
                            <w:i/>
                          </w:rPr>
                        </m:ctrlPr>
                      </m:sSubSupPr>
                      <m:e>
                        <m:r>
                          <w:rPr>
                            <w:rFonts w:ascii="Cambria Math" w:hAnsi="Cambria Math" w:cstheme="majorBidi"/>
                            <w:i/>
                          </w:rPr>
                          <w:sym w:font="Symbol" w:char="F06C"/>
                        </m:r>
                      </m:e>
                      <m:sub>
                        <m:r>
                          <w:rPr>
                            <w:rFonts w:ascii="Cambria Math" w:hAnsi="Cambria Math" w:cstheme="majorBidi"/>
                          </w:rPr>
                          <m:t>j</m:t>
                        </m:r>
                      </m:sub>
                      <m:sup>
                        <m:r>
                          <w:rPr>
                            <w:rFonts w:ascii="Cambria Math" w:hAnsi="Cambria Math" w:cstheme="majorBidi"/>
                          </w:rPr>
                          <m:t>2</m:t>
                        </m:r>
                      </m:sup>
                    </m:sSubSup>
                  </m:e>
                </m:nary>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 xml:space="preserve">2 </m:t>
                    </m:r>
                  </m:sub>
                </m:sSub>
              </m:oMath>
            </m:oMathPara>
          </w:p>
          <w:p w:rsidR="00263FF9" w:rsidRPr="00673103" w:rsidRDefault="00C72B78" w:rsidP="00E30930">
            <w:pPr>
              <w:bidi w:val="0"/>
              <w:jc w:val="both"/>
              <w:rPr>
                <w:rFonts w:asciiTheme="majorBidi" w:hAnsiTheme="majorBidi" w:cstheme="majorBidi"/>
                <w:i/>
                <w:sz w:val="24"/>
                <w:szCs w:val="24"/>
              </w:rPr>
            </w:pPr>
            <m:oMathPara>
              <m:oMathParaPr>
                <m:jc m:val="left"/>
              </m:oMathParaPr>
              <m:oMath>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m:t>
                    </m:r>
                  </m:sup>
                </m:sSubSup>
                <m:r>
                  <w:rPr>
                    <w:rFonts w:ascii="Cambria Math" w:hAnsi="Cambria Math" w:cstheme="majorBidi"/>
                    <w:sz w:val="24"/>
                    <w:szCs w:val="24"/>
                  </w:rPr>
                  <m:t xml:space="preserve">≥0, </m:t>
                </m:r>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2</m:t>
                    </m:r>
                  </m:sup>
                </m:sSubSup>
                <m:r>
                  <w:rPr>
                    <w:rFonts w:ascii="Cambria Math" w:hAnsi="Cambria Math" w:cstheme="majorBidi"/>
                    <w:sz w:val="24"/>
                    <w:szCs w:val="24"/>
                    <w:rtl/>
                  </w:rPr>
                  <m:t>≥</m:t>
                </m:r>
                <m:r>
                  <w:rPr>
                    <w:rFonts w:ascii="Cambria Math" w:hAnsi="Cambria Math" w:cstheme="majorBidi"/>
                    <w:sz w:val="24"/>
                    <w:szCs w:val="24"/>
                  </w:rPr>
                  <m:t>0, j=1,…,n</m:t>
                </m:r>
              </m:oMath>
            </m:oMathPara>
          </w:p>
        </w:tc>
        <w:tc>
          <w:tcPr>
            <w:tcW w:w="510" w:type="dxa"/>
            <w:vAlign w:val="bottom"/>
          </w:tcPr>
          <w:p w:rsidR="00263FF9" w:rsidRPr="00673103" w:rsidRDefault="00263FF9" w:rsidP="00E30930">
            <w:pPr>
              <w:tabs>
                <w:tab w:val="left" w:pos="447"/>
              </w:tabs>
              <w:bidi w:val="0"/>
              <w:jc w:val="right"/>
              <w:rPr>
                <w:rFonts w:asciiTheme="majorBidi" w:hAnsiTheme="majorBidi" w:cstheme="majorBidi"/>
                <w:sz w:val="24"/>
                <w:szCs w:val="24"/>
              </w:rPr>
            </w:pPr>
            <w:r w:rsidRPr="00673103">
              <w:rPr>
                <w:rFonts w:asciiTheme="majorBidi" w:hAnsiTheme="majorBidi" w:cstheme="majorBidi"/>
                <w:sz w:val="24"/>
                <w:szCs w:val="24"/>
              </w:rPr>
              <w:lastRenderedPageBreak/>
              <w:t>(6)</w:t>
            </w:r>
          </w:p>
        </w:tc>
      </w:tr>
    </w:tbl>
    <w:p w:rsidR="00263FF9" w:rsidRPr="00673103" w:rsidRDefault="00263FF9" w:rsidP="00E30930">
      <w:pPr>
        <w:tabs>
          <w:tab w:val="left" w:pos="447"/>
        </w:tabs>
        <w:bidi w:val="0"/>
        <w:spacing w:after="0" w:line="240" w:lineRule="auto"/>
        <w:ind w:firstLine="454"/>
        <w:jc w:val="both"/>
        <w:rPr>
          <w:rFonts w:asciiTheme="majorBidi" w:hAnsiTheme="majorBidi" w:cstheme="majorBidi"/>
          <w:iCs/>
          <w:sz w:val="24"/>
          <w:szCs w:val="24"/>
        </w:rPr>
      </w:pPr>
    </w:p>
    <w:p w:rsidR="00B37135" w:rsidRPr="00673103" w:rsidRDefault="00B37135" w:rsidP="00E30930">
      <w:pPr>
        <w:tabs>
          <w:tab w:val="left" w:pos="447"/>
        </w:tabs>
        <w:bidi w:val="0"/>
        <w:spacing w:after="0" w:line="240" w:lineRule="auto"/>
        <w:ind w:firstLine="454"/>
        <w:jc w:val="both"/>
        <w:rPr>
          <w:rFonts w:asciiTheme="majorBidi" w:hAnsiTheme="majorBidi" w:cstheme="majorBidi"/>
          <w:iCs/>
          <w:sz w:val="24"/>
          <w:szCs w:val="24"/>
        </w:rPr>
      </w:pPr>
      <w:r w:rsidRPr="00673103">
        <w:rPr>
          <w:rFonts w:asciiTheme="majorBidi" w:hAnsiTheme="majorBidi" w:cstheme="majorBidi"/>
          <w:iCs/>
          <w:sz w:val="24"/>
          <w:szCs w:val="24"/>
        </w:rPr>
        <w:t xml:space="preserve">Model (6) is a linear programming problem that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m:t>
            </m:r>
          </m:sub>
        </m:sSub>
      </m:oMath>
      <w:r w:rsidRPr="00673103">
        <w:rPr>
          <w:rFonts w:asciiTheme="majorBidi" w:hAnsiTheme="majorBidi" w:cstheme="majorBidi"/>
          <w:iCs/>
          <w:sz w:val="24"/>
          <w:szCs w:val="24"/>
        </w:rPr>
        <w:t xml:space="preserve"> </w:t>
      </w:r>
      <w:r w:rsidRPr="00673103">
        <w:rPr>
          <w:rFonts w:asciiTheme="majorBidi" w:hAnsiTheme="majorBidi" w:cstheme="majorBidi"/>
          <w:iCs/>
          <w:sz w:val="24"/>
          <w:szCs w:val="24"/>
          <w:lang w:val="en"/>
        </w:rPr>
        <w:t>and</w:t>
      </w:r>
      <w:r w:rsidRPr="00673103">
        <w:rPr>
          <w:rFonts w:asciiTheme="majorBidi" w:hAnsiTheme="majorBidi" w:cstheme="majorBidi"/>
          <w:iCs/>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 xml:space="preserve">2 </m:t>
            </m:r>
          </m:sub>
        </m:sSub>
      </m:oMath>
      <w:r w:rsidRPr="00673103">
        <w:rPr>
          <w:rFonts w:asciiTheme="majorBidi" w:hAnsiTheme="majorBidi" w:cstheme="majorBidi"/>
          <w:iCs/>
          <w:sz w:val="24"/>
          <w:szCs w:val="24"/>
        </w:rPr>
        <w:t xml:space="preserve">are parameters in which determine overall efficiency of two-stage network. Variables </w:t>
      </w:r>
      <m:oMath>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m:t>
            </m:r>
          </m:sup>
        </m:sSubSup>
      </m:oMath>
      <w:r w:rsidRPr="00673103">
        <w:rPr>
          <w:rFonts w:asciiTheme="majorBidi" w:hAnsiTheme="majorBidi" w:cstheme="majorBidi"/>
          <w:iCs/>
          <w:sz w:val="24"/>
          <w:szCs w:val="24"/>
        </w:rPr>
        <w:t xml:space="preserve"> and </w:t>
      </w:r>
      <m:oMath>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2</m:t>
            </m:r>
          </m:sup>
        </m:sSubSup>
      </m:oMath>
      <w:r w:rsidRPr="00673103">
        <w:rPr>
          <w:rFonts w:asciiTheme="majorBidi" w:hAnsiTheme="majorBidi" w:cstheme="majorBidi"/>
          <w:iCs/>
          <w:sz w:val="24"/>
          <w:szCs w:val="24"/>
        </w:rPr>
        <w:t xml:space="preserve"> correspond to stage 1 and 2 respectively. </w:t>
      </w:r>
      <w:proofErr w:type="gramStart"/>
      <w:r w:rsidRPr="00673103">
        <w:rPr>
          <w:rFonts w:asciiTheme="majorBidi" w:hAnsiTheme="majorBidi" w:cstheme="majorBidi"/>
          <w:iCs/>
          <w:sz w:val="24"/>
          <w:szCs w:val="24"/>
        </w:rPr>
        <w:t xml:space="preserve">If </w:t>
      </w:r>
      <m:oMath>
        <m:nary>
          <m:naryPr>
            <m:chr m:val="∑"/>
            <m:limLoc m:val="undOvr"/>
            <m:ctrlPr>
              <w:rPr>
                <w:rFonts w:ascii="Cambria Math" w:hAnsi="Cambria Math" w:cstheme="majorBid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2</m:t>
                </m:r>
              </m:sup>
            </m:sSubSup>
            <m:r>
              <w:rPr>
                <w:rFonts w:ascii="Cambria Math" w:hAnsi="Cambria Math" w:cstheme="majorBidi"/>
                <w:sz w:val="24"/>
                <w:szCs w:val="24"/>
              </w:rPr>
              <m:t>=0</m:t>
            </m:r>
          </m:e>
        </m:nary>
      </m:oMath>
      <w:r w:rsidRPr="00673103">
        <w:rPr>
          <w:rFonts w:asciiTheme="majorBidi" w:hAnsiTheme="majorBidi" w:cstheme="majorBidi"/>
          <w:iCs/>
          <w:sz w:val="24"/>
          <w:szCs w:val="24"/>
        </w:rPr>
        <w:t xml:space="preserve"> then only stage 1 of the network is considered.</w:t>
      </w:r>
      <w:proofErr w:type="gramEnd"/>
      <w:r w:rsidRPr="00673103">
        <w:rPr>
          <w:rFonts w:asciiTheme="majorBidi" w:hAnsiTheme="majorBidi" w:cstheme="majorBidi"/>
          <w:iCs/>
          <w:sz w:val="24"/>
          <w:szCs w:val="24"/>
        </w:rPr>
        <w:t xml:space="preserve"> </w:t>
      </w:r>
      <w:proofErr w:type="gramStart"/>
      <w:r w:rsidRPr="00673103">
        <w:rPr>
          <w:rFonts w:asciiTheme="majorBidi" w:hAnsiTheme="majorBidi" w:cstheme="majorBidi"/>
          <w:iCs/>
          <w:sz w:val="24"/>
          <w:szCs w:val="24"/>
        </w:rPr>
        <w:t xml:space="preserve">Similarly, if </w:t>
      </w:r>
      <m:oMath>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m:t>
                </m:r>
              </m:sup>
            </m:sSubSup>
            <m:r>
              <w:rPr>
                <w:rFonts w:ascii="Cambria Math" w:hAnsi="Cambria Math" w:cstheme="majorBidi"/>
                <w:sz w:val="24"/>
                <w:szCs w:val="24"/>
              </w:rPr>
              <m:t>=0</m:t>
            </m:r>
          </m:e>
        </m:nary>
        <m:r>
          <w:rPr>
            <w:rFonts w:ascii="Cambria Math" w:hAnsi="Cambria Math" w:cstheme="majorBidi"/>
            <w:sz w:val="24"/>
            <w:szCs w:val="24"/>
          </w:rPr>
          <m:t xml:space="preserve"> </m:t>
        </m:r>
      </m:oMath>
      <w:r w:rsidRPr="00673103">
        <w:rPr>
          <w:rFonts w:asciiTheme="majorBidi" w:hAnsiTheme="majorBidi" w:cstheme="majorBidi"/>
          <w:iCs/>
          <w:sz w:val="24"/>
          <w:szCs w:val="24"/>
        </w:rPr>
        <w:t>then only stage 2 is considered.</w:t>
      </w:r>
      <w:proofErr w:type="gramEnd"/>
      <w:r w:rsidRPr="00673103">
        <w:rPr>
          <w:rFonts w:asciiTheme="majorBidi" w:hAnsiTheme="majorBidi" w:cstheme="majorBidi"/>
          <w:iCs/>
          <w:sz w:val="24"/>
          <w:szCs w:val="24"/>
        </w:rPr>
        <w:t xml:space="preserve"> If </w:t>
      </w:r>
      <m:oMath>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m:t>
                </m:r>
              </m:sup>
            </m:sSubSup>
          </m:e>
        </m:nary>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m:t>
            </m:r>
          </m:sub>
        </m:sSub>
      </m:oMath>
      <w:r w:rsidRPr="00673103">
        <w:rPr>
          <w:rFonts w:asciiTheme="majorBidi" w:hAnsiTheme="majorBidi" w:cstheme="majorBidi"/>
          <w:iCs/>
          <w:sz w:val="24"/>
          <w:szCs w:val="24"/>
        </w:rPr>
        <w:t xml:space="preserve"> and </w:t>
      </w:r>
      <m:oMath>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2</m:t>
                </m:r>
              </m:sup>
            </m:sSubSup>
          </m:e>
        </m:nary>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 xml:space="preserve">2 </m:t>
            </m:r>
          </m:sub>
        </m:sSub>
      </m:oMath>
      <w:r w:rsidRPr="00673103">
        <w:rPr>
          <w:rFonts w:asciiTheme="majorBidi" w:hAnsiTheme="majorBidi" w:cstheme="majorBidi"/>
          <w:iCs/>
          <w:sz w:val="24"/>
          <w:szCs w:val="24"/>
        </w:rPr>
        <w:t xml:space="preserve"> where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m:t>
            </m:r>
          </m:sub>
        </m:sSub>
        <m:r>
          <w:rPr>
            <w:rFonts w:ascii="Cambria Math" w:hAnsi="Cambria Math" w:cstheme="majorBidi"/>
            <w:sz w:val="24"/>
            <w:szCs w:val="24"/>
          </w:rPr>
          <m:t>+</m:t>
        </m:r>
        <m:r>
          <w:rPr>
            <w:rFonts w:ascii="Cambria Math" w:hAnsi="Cambria Math" w:cstheme="majorBidi"/>
            <w:sz w:val="24"/>
            <w:szCs w:val="24"/>
            <w:rtl/>
          </w:rPr>
          <m:t xml:space="preserve"> </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2</m:t>
            </m:r>
          </m:sub>
        </m:sSub>
        <m:r>
          <w:rPr>
            <w:rFonts w:ascii="Cambria Math" w:hAnsi="Cambria Math" w:cstheme="majorBidi"/>
            <w:sz w:val="24"/>
            <w:szCs w:val="24"/>
          </w:rPr>
          <m:t>=1</m:t>
        </m:r>
      </m:oMath>
      <w:r w:rsidRPr="00673103">
        <w:rPr>
          <w:rFonts w:asciiTheme="majorBidi" w:hAnsiTheme="majorBidi" w:cstheme="majorBidi"/>
          <w:iCs/>
          <w:sz w:val="24"/>
          <w:szCs w:val="24"/>
        </w:rPr>
        <w:t xml:space="preserve"> and</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m:t>
            </m:r>
          </m:sub>
        </m:sSub>
        <m:r>
          <w:rPr>
            <w:rFonts w:ascii="Cambria Math" w:hAnsi="Cambria Math" w:cstheme="majorBidi"/>
            <w:sz w:val="24"/>
            <w:szCs w:val="24"/>
          </w:rPr>
          <m:t>,</m:t>
        </m:r>
        <m:r>
          <w:rPr>
            <w:rFonts w:ascii="Cambria Math" w:hAnsi="Cambria Math" w:cstheme="majorBidi"/>
            <w:sz w:val="24"/>
            <w:szCs w:val="24"/>
            <w:rtl/>
          </w:rPr>
          <m:t xml:space="preserve"> </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2</m:t>
            </m:r>
          </m:sub>
        </m:sSub>
        <m:r>
          <w:rPr>
            <w:rFonts w:ascii="Cambria Math" w:hAnsi="Cambria Math" w:cstheme="majorBidi"/>
            <w:sz w:val="24"/>
            <w:szCs w:val="24"/>
            <w:rtl/>
          </w:rPr>
          <m:t>&gt;</m:t>
        </m:r>
        <m:r>
          <w:rPr>
            <w:rFonts w:ascii="Cambria Math" w:hAnsi="Cambria Math" w:cstheme="majorBidi"/>
            <w:sz w:val="24"/>
            <w:szCs w:val="24"/>
          </w:rPr>
          <m:t>0</m:t>
        </m:r>
      </m:oMath>
      <w:r w:rsidRPr="00673103">
        <w:rPr>
          <w:rFonts w:asciiTheme="majorBidi" w:hAnsiTheme="majorBidi" w:cstheme="majorBidi"/>
          <w:iCs/>
          <w:sz w:val="24"/>
          <w:szCs w:val="24"/>
        </w:rPr>
        <w:t xml:space="preserve"> then the optimal Pareto answer (5) defines overall efficiency of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DMU</m:t>
            </m:r>
          </m:e>
          <m:sub>
            <m:r>
              <m:rPr>
                <m:sty m:val="p"/>
              </m:rPr>
              <w:rPr>
                <w:rFonts w:ascii="Cambria Math" w:hAnsi="Cambria Math" w:cstheme="majorBidi"/>
                <w:sz w:val="24"/>
                <w:szCs w:val="24"/>
              </w:rPr>
              <m:t>o</m:t>
            </m:r>
          </m:sub>
        </m:sSub>
      </m:oMath>
      <w:r w:rsidRPr="00673103">
        <w:rPr>
          <w:rFonts w:asciiTheme="majorBidi" w:hAnsiTheme="majorBidi" w:cstheme="majorBidi"/>
          <w:iCs/>
          <w:sz w:val="24"/>
          <w:szCs w:val="24"/>
        </w:rPr>
        <w:t xml:space="preserve"> from two stage models with relative data.</w:t>
      </w:r>
    </w:p>
    <w:p w:rsidR="00BD5DA5" w:rsidRPr="00673103" w:rsidRDefault="00BD5DA5" w:rsidP="00E30930">
      <w:pPr>
        <w:tabs>
          <w:tab w:val="left" w:pos="447"/>
        </w:tabs>
        <w:bidi w:val="0"/>
        <w:spacing w:after="0" w:line="240" w:lineRule="auto"/>
        <w:jc w:val="both"/>
        <w:rPr>
          <w:rFonts w:asciiTheme="majorBidi" w:hAnsiTheme="majorBidi" w:cstheme="majorBidi"/>
          <w:b/>
          <w:bCs/>
          <w:iCs/>
          <w:sz w:val="24"/>
          <w:szCs w:val="24"/>
        </w:rPr>
      </w:pPr>
    </w:p>
    <w:p w:rsidR="004F7E1F" w:rsidRPr="00673103" w:rsidRDefault="00866F9C" w:rsidP="00E30930">
      <w:pPr>
        <w:tabs>
          <w:tab w:val="left" w:pos="447"/>
        </w:tabs>
        <w:bidi w:val="0"/>
        <w:spacing w:after="0" w:line="240" w:lineRule="auto"/>
        <w:jc w:val="both"/>
        <w:rPr>
          <w:rFonts w:asciiTheme="majorBidi" w:hAnsiTheme="majorBidi" w:cstheme="majorBidi"/>
          <w:b/>
          <w:bCs/>
          <w:iCs/>
          <w:sz w:val="24"/>
          <w:szCs w:val="24"/>
        </w:rPr>
      </w:pPr>
      <w:r w:rsidRPr="00673103">
        <w:rPr>
          <w:rFonts w:asciiTheme="majorBidi" w:hAnsiTheme="majorBidi" w:cstheme="majorBidi"/>
          <w:b/>
          <w:bCs/>
          <w:iCs/>
          <w:sz w:val="24"/>
          <w:szCs w:val="24"/>
        </w:rPr>
        <w:t>2</w:t>
      </w:r>
      <w:r w:rsidR="00BD5DA5" w:rsidRPr="00673103">
        <w:rPr>
          <w:rFonts w:asciiTheme="majorBidi" w:hAnsiTheme="majorBidi" w:cstheme="majorBidi"/>
          <w:b/>
          <w:bCs/>
          <w:iCs/>
          <w:sz w:val="24"/>
          <w:szCs w:val="24"/>
        </w:rPr>
        <w:t>.</w:t>
      </w:r>
      <w:r w:rsidRPr="00673103">
        <w:rPr>
          <w:rFonts w:asciiTheme="majorBidi" w:hAnsiTheme="majorBidi" w:cstheme="majorBidi"/>
          <w:b/>
          <w:bCs/>
          <w:iCs/>
          <w:sz w:val="24"/>
          <w:szCs w:val="24"/>
        </w:rPr>
        <w:t>1</w:t>
      </w:r>
      <w:r w:rsidR="00BD5DA5" w:rsidRPr="00673103">
        <w:rPr>
          <w:rFonts w:asciiTheme="majorBidi" w:hAnsiTheme="majorBidi" w:cstheme="majorBidi"/>
          <w:b/>
          <w:bCs/>
          <w:iCs/>
          <w:sz w:val="24"/>
          <w:szCs w:val="24"/>
        </w:rPr>
        <w:t>.</w:t>
      </w:r>
      <w:r w:rsidRPr="00673103">
        <w:rPr>
          <w:rFonts w:asciiTheme="majorBidi" w:hAnsiTheme="majorBidi" w:cstheme="majorBidi"/>
          <w:b/>
          <w:bCs/>
          <w:iCs/>
          <w:sz w:val="24"/>
          <w:szCs w:val="24"/>
        </w:rPr>
        <w:t>4</w:t>
      </w:r>
      <w:r w:rsidR="00BD5DA5" w:rsidRPr="00673103">
        <w:rPr>
          <w:rFonts w:asciiTheme="majorBidi" w:hAnsiTheme="majorBidi" w:cstheme="majorBidi"/>
          <w:b/>
          <w:bCs/>
          <w:iCs/>
          <w:sz w:val="24"/>
          <w:szCs w:val="24"/>
        </w:rPr>
        <w:t xml:space="preserve">. </w:t>
      </w:r>
      <w:r w:rsidRPr="00673103">
        <w:rPr>
          <w:rFonts w:asciiTheme="majorBidi" w:hAnsiTheme="majorBidi" w:cstheme="majorBidi"/>
          <w:b/>
          <w:bCs/>
          <w:iCs/>
          <w:sz w:val="24"/>
          <w:szCs w:val="24"/>
        </w:rPr>
        <w:t>Measuring the network structure efficiency</w:t>
      </w:r>
      <w:r w:rsidR="004F7E1F" w:rsidRPr="00673103">
        <w:rPr>
          <w:rFonts w:asciiTheme="majorBidi" w:hAnsiTheme="majorBidi" w:cstheme="majorBidi"/>
          <w:b/>
          <w:bCs/>
          <w:iCs/>
          <w:sz w:val="24"/>
          <w:szCs w:val="24"/>
        </w:rPr>
        <w:t xml:space="preserve"> using DEA-R models </w:t>
      </w:r>
    </w:p>
    <w:p w:rsidR="00B37135" w:rsidRPr="00673103" w:rsidRDefault="00B37135" w:rsidP="00E30930">
      <w:pPr>
        <w:tabs>
          <w:tab w:val="left" w:pos="447"/>
        </w:tabs>
        <w:bidi w:val="0"/>
        <w:spacing w:after="0" w:line="240" w:lineRule="auto"/>
        <w:ind w:firstLine="454"/>
        <w:jc w:val="both"/>
        <w:rPr>
          <w:rFonts w:asciiTheme="majorBidi" w:hAnsiTheme="majorBidi" w:cstheme="majorBidi"/>
          <w:iCs/>
          <w:sz w:val="24"/>
          <w:szCs w:val="24"/>
        </w:rPr>
      </w:pPr>
      <w:r w:rsidRPr="00673103">
        <w:rPr>
          <w:rFonts w:asciiTheme="majorBidi" w:hAnsiTheme="majorBidi" w:cstheme="majorBidi"/>
          <w:iCs/>
          <w:sz w:val="24"/>
          <w:szCs w:val="24"/>
          <w:lang w:val="en"/>
        </w:rPr>
        <w:t xml:space="preserve">In this section, the efficiency of the network systems DEA-R is calculated in series as proposed by </w:t>
      </w:r>
      <w:proofErr w:type="spellStart"/>
      <w:r w:rsidRPr="00673103">
        <w:rPr>
          <w:rFonts w:asciiTheme="majorBidi" w:hAnsiTheme="majorBidi" w:cstheme="majorBidi"/>
          <w:iCs/>
          <w:sz w:val="24"/>
          <w:szCs w:val="24"/>
          <w:lang w:val="en"/>
        </w:rPr>
        <w:t>Gerami</w:t>
      </w:r>
      <w:proofErr w:type="spellEnd"/>
      <w:r w:rsidRPr="00673103">
        <w:rPr>
          <w:rFonts w:asciiTheme="majorBidi" w:hAnsiTheme="majorBidi" w:cstheme="majorBidi"/>
          <w:iCs/>
          <w:sz w:val="24"/>
          <w:szCs w:val="24"/>
          <w:lang w:val="en"/>
        </w:rPr>
        <w:t xml:space="preserve"> and </w:t>
      </w:r>
      <w:proofErr w:type="spellStart"/>
      <w:r w:rsidRPr="00673103">
        <w:rPr>
          <w:rFonts w:asciiTheme="majorBidi" w:hAnsiTheme="majorBidi" w:cstheme="majorBidi"/>
          <w:iCs/>
          <w:sz w:val="24"/>
          <w:szCs w:val="24"/>
          <w:lang w:val="en"/>
        </w:rPr>
        <w:t>Mozzaffari</w:t>
      </w:r>
      <w:proofErr w:type="spellEnd"/>
      <w:r w:rsidRPr="00673103">
        <w:rPr>
          <w:rFonts w:asciiTheme="majorBidi" w:hAnsiTheme="majorBidi" w:cstheme="majorBidi"/>
          <w:iCs/>
          <w:sz w:val="24"/>
          <w:szCs w:val="24"/>
          <w:lang w:val="en"/>
        </w:rPr>
        <w:t xml:space="preserve"> (2012). Consider a P stage process shown in Figure 2. Overall efficiency is denoted by </w:t>
      </w:r>
      <m:oMath>
        <m:sSup>
          <m:sSupPr>
            <m:ctrlPr>
              <w:rPr>
                <w:rFonts w:ascii="Cambria Math" w:hAnsi="Cambria Math" w:cstheme="majorBidi"/>
                <w:iCs/>
                <w:sz w:val="24"/>
                <w:szCs w:val="24"/>
              </w:rPr>
            </m:ctrlPr>
          </m:sSupPr>
          <m:e>
            <m:r>
              <m:rPr>
                <m:sty m:val="p"/>
              </m:rPr>
              <w:rPr>
                <w:rFonts w:ascii="Cambria Math" w:hAnsi="Cambria Math" w:cstheme="majorBidi"/>
                <w:sz w:val="24"/>
                <w:szCs w:val="24"/>
              </w:rPr>
              <m:t>θ</m:t>
            </m:r>
          </m:e>
          <m:sup>
            <m:r>
              <m:rPr>
                <m:sty m:val="p"/>
              </m:rPr>
              <w:rPr>
                <w:rFonts w:ascii="Cambria Math" w:hAnsi="Cambria Math" w:cstheme="majorBidi"/>
                <w:sz w:val="24"/>
                <w:szCs w:val="24"/>
              </w:rPr>
              <m:t>N</m:t>
            </m:r>
          </m:sup>
        </m:sSup>
      </m:oMath>
      <w:r w:rsidRPr="00673103">
        <w:rPr>
          <w:rFonts w:asciiTheme="majorBidi" w:hAnsiTheme="majorBidi" w:cstheme="majorBidi"/>
          <w:iCs/>
          <w:sz w:val="24"/>
          <w:szCs w:val="24"/>
          <w:lang w:val="en"/>
        </w:rPr>
        <w:t xml:space="preserve"> and the efficiency of each process is denoted by</w:t>
      </w:r>
      <m:oMath>
        <m:r>
          <w:rPr>
            <w:rFonts w:ascii="Cambria Math" w:hAnsi="Cambria Math" w:cstheme="majorBidi"/>
            <w:sz w:val="24"/>
            <w:szCs w:val="24"/>
          </w:rPr>
          <m:t xml:space="preserve"> </m:t>
        </m:r>
        <m:sSubSup>
          <m:sSubSupPr>
            <m:ctrlPr>
              <w:rPr>
                <w:rFonts w:ascii="Cambria Math" w:hAnsi="Cambria Math" w:cstheme="majorBidi"/>
                <w:iCs/>
                <w:sz w:val="24"/>
                <w:szCs w:val="24"/>
              </w:rPr>
            </m:ctrlPr>
          </m:sSubSupPr>
          <m:e>
            <m:r>
              <m:rPr>
                <m:sty m:val="p"/>
              </m:rPr>
              <w:rPr>
                <w:rFonts w:ascii="Cambria Math" w:hAnsi="Cambria Math" w:cstheme="majorBidi"/>
                <w:sz w:val="24"/>
                <w:szCs w:val="24"/>
              </w:rPr>
              <m:t>θ</m:t>
            </m:r>
          </m:e>
          <m:sub>
            <m:r>
              <m:rPr>
                <m:sty m:val="p"/>
              </m:rPr>
              <w:rPr>
                <w:rFonts w:ascii="Cambria Math" w:hAnsi="Cambria Math" w:cstheme="majorBidi"/>
                <w:sz w:val="24"/>
                <w:szCs w:val="24"/>
              </w:rPr>
              <m:t>p</m:t>
            </m:r>
          </m:sub>
          <m:sup>
            <m:r>
              <m:rPr>
                <m:sty m:val="p"/>
              </m:rPr>
              <w:rPr>
                <w:rFonts w:ascii="Cambria Math" w:hAnsi="Cambria Math" w:cstheme="majorBidi"/>
                <w:sz w:val="24"/>
                <w:szCs w:val="24"/>
              </w:rPr>
              <m:t>N</m:t>
            </m:r>
          </m:sup>
        </m:sSubSup>
      </m:oMath>
      <w:r w:rsidRPr="00673103">
        <w:rPr>
          <w:rFonts w:asciiTheme="majorBidi" w:hAnsiTheme="majorBidi" w:cstheme="majorBidi"/>
          <w:iCs/>
          <w:sz w:val="24"/>
          <w:szCs w:val="24"/>
          <w:lang w:val="en"/>
        </w:rPr>
        <w:t xml:space="preserve">. In the last phase P, all the outputs leave the system and we denote them </w:t>
      </w:r>
      <w:proofErr w:type="gramStart"/>
      <w:r w:rsidRPr="00673103">
        <w:rPr>
          <w:rFonts w:asciiTheme="majorBidi" w:hAnsiTheme="majorBidi" w:cstheme="majorBidi"/>
          <w:iCs/>
          <w:sz w:val="24"/>
          <w:szCs w:val="24"/>
          <w:lang w:val="en"/>
        </w:rPr>
        <w:t xml:space="preserve">by </w:t>
      </w:r>
      <w:proofErr w:type="gramEnd"/>
      <m:oMath>
        <m:sSubSup>
          <m:sSubSupPr>
            <m:ctrlPr>
              <w:rPr>
                <w:rFonts w:ascii="Cambria Math" w:hAnsi="Cambria Math" w:cstheme="majorBidi"/>
                <w:i/>
                <w:iCs/>
                <w:sz w:val="24"/>
                <w:szCs w:val="24"/>
              </w:rPr>
            </m:ctrlPr>
          </m:sSubSupPr>
          <m:e>
            <m:r>
              <w:rPr>
                <w:rFonts w:ascii="Cambria Math" w:hAnsi="Cambria Math" w:cstheme="majorBidi"/>
                <w:sz w:val="24"/>
                <w:szCs w:val="24"/>
              </w:rPr>
              <m:t>z</m:t>
            </m:r>
          </m:e>
          <m:sub>
            <m:r>
              <m:rPr>
                <m:sty m:val="p"/>
              </m:rPr>
              <w:rPr>
                <w:rFonts w:ascii="Cambria Math" w:hAnsi="Cambria Math" w:cstheme="majorBidi"/>
                <w:sz w:val="24"/>
                <w:szCs w:val="24"/>
              </w:rPr>
              <m:t>pr</m:t>
            </m:r>
          </m:sub>
          <m:sup>
            <m:r>
              <m:rPr>
                <m:sty m:val="p"/>
              </m:rPr>
              <w:rPr>
                <w:rFonts w:ascii="Cambria Math" w:hAnsi="Cambria Math" w:cstheme="majorBidi"/>
                <w:sz w:val="24"/>
                <w:szCs w:val="24"/>
              </w:rPr>
              <m:t>j</m:t>
            </m:r>
            <m:r>
              <w:rPr>
                <w:rFonts w:ascii="Cambria Math" w:hAnsi="Cambria Math" w:cstheme="majorBidi"/>
                <w:sz w:val="24"/>
                <w:szCs w:val="24"/>
              </w:rPr>
              <m:t>1</m:t>
            </m:r>
          </m:sup>
        </m:sSubSup>
      </m:oMath>
      <w:r w:rsidRPr="00673103">
        <w:rPr>
          <w:rFonts w:asciiTheme="majorBidi" w:hAnsiTheme="majorBidi" w:cstheme="majorBidi"/>
          <w:iCs/>
          <w:sz w:val="24"/>
          <w:szCs w:val="24"/>
          <w:lang w:val="en"/>
        </w:rPr>
        <w:t>.</w:t>
      </w:r>
    </w:p>
    <w:p w:rsidR="009F027E" w:rsidRPr="00673103" w:rsidRDefault="00C72B78" w:rsidP="00E30930">
      <w:pPr>
        <w:tabs>
          <w:tab w:val="left" w:pos="447"/>
        </w:tabs>
        <w:bidi w:val="0"/>
        <w:spacing w:after="0" w:line="240" w:lineRule="auto"/>
        <w:jc w:val="center"/>
        <w:rPr>
          <w:rFonts w:asciiTheme="majorBidi" w:hAnsiTheme="majorBidi" w:cstheme="majorBidi"/>
          <w:iCs/>
          <w:sz w:val="24"/>
          <w:szCs w:val="24"/>
        </w:rPr>
      </w:pPr>
      <w:r w:rsidRPr="00673103">
        <w:rPr>
          <w:rFonts w:asciiTheme="majorBidi" w:hAnsiTheme="majorBidi" w:cstheme="majorBidi"/>
          <w:lang w:bidi="ar-SA"/>
        </w:rPr>
      </w:r>
      <w:r w:rsidRPr="00673103">
        <w:rPr>
          <w:rFonts w:asciiTheme="majorBidi" w:hAnsiTheme="majorBidi" w:cstheme="majorBidi"/>
          <w:lang w:bidi="ar-SA"/>
        </w:rPr>
        <w:pict>
          <v:group id="_x0000_s1040" style="width:256.3pt;height:102.75pt;mso-position-horizontal-relative:char;mso-position-vertical-relative:line" coordorigin="4877,3905" coordsize="5126,2055">
            <v:rect id="_x0000_s1041" style="position:absolute;left:6829;top:4443;width:764;height:638;mso-position-horizontal:absolute;mso-position-vertical:absolute">
              <v:textbox style="mso-next-textbox:#_x0000_s1041" inset="0,0,0,0">
                <w:txbxContent>
                  <w:p w:rsidR="00C72B78" w:rsidRDefault="00C72B78" w:rsidP="00C20BE4">
                    <w:pPr>
                      <w:jc w:val="center"/>
                      <w:rPr>
                        <w:sz w:val="8"/>
                        <w:szCs w:val="12"/>
                      </w:rPr>
                    </w:pPr>
                  </w:p>
                  <w:p w:rsidR="00C72B78" w:rsidRDefault="00C72B78" w:rsidP="00C20BE4">
                    <w:pPr>
                      <w:jc w:val="center"/>
                      <w:rPr>
                        <w:sz w:val="18"/>
                        <w:rtl/>
                      </w:rPr>
                    </w:pPr>
                    <w:r>
                      <w:rPr>
                        <w:sz w:val="18"/>
                      </w:rPr>
                      <w:t>Stage 2</w:t>
                    </w:r>
                  </w:p>
                </w:txbxContent>
              </v:textbox>
            </v:rect>
            <v:line id="_x0000_s1042" style="position:absolute;mso-position-horizontal:absolute;mso-position-vertical:absolute" from="9621,4787" to="10003,4787"/>
            <v:rect id="_x0000_s1043" style="position:absolute;left:5447;top:4456;width:764;height:638;mso-position-horizontal:absolute;mso-position-vertical:absolute">
              <v:textbox inset="0,0,0,0">
                <w:txbxContent>
                  <w:p w:rsidR="00C72B78" w:rsidRDefault="00C72B78" w:rsidP="00C20BE4">
                    <w:pPr>
                      <w:jc w:val="center"/>
                      <w:rPr>
                        <w:sz w:val="8"/>
                        <w:szCs w:val="12"/>
                      </w:rPr>
                    </w:pPr>
                  </w:p>
                  <w:p w:rsidR="00C72B78" w:rsidRDefault="00C72B78" w:rsidP="00C20BE4">
                    <w:pPr>
                      <w:jc w:val="center"/>
                      <w:rPr>
                        <w:sz w:val="18"/>
                        <w:rtl/>
                      </w:rPr>
                    </w:pPr>
                    <w:r>
                      <w:rPr>
                        <w:sz w:val="18"/>
                      </w:rPr>
                      <w:t>Stage 1</w:t>
                    </w:r>
                  </w:p>
                </w:txbxContent>
              </v:textbox>
            </v:rect>
            <v:line id="_x0000_s1044" style="position:absolute;mso-position-horizontal:absolute;mso-position-vertical:absolute" from="4877,4744" to="5461,4744">
              <v:stroke endarrow="block"/>
            </v:line>
            <v:line id="_x0000_s1045" style="position:absolute;mso-position-horizontal:absolute;mso-position-vertical:absolute" from="6229,4779" to="6813,4779">
              <v:stroke endarrow="block"/>
            </v:line>
            <v:line id="_x0000_s1046" style="position:absolute;mso-position-horizontal:absolute;mso-position-vertical:absolute" from="7605,4787" to="8189,4787">
              <v:stroke endarrow="block"/>
            </v:line>
            <v:rect id="_x0000_s1047" style="position:absolute;left:8173;top:4443;width:764;height:638;mso-position-horizontal:absolute;mso-position-vertical:absolute">
              <v:textbox style="mso-next-textbox:#_x0000_s1047" inset="0,0,0,0">
                <w:txbxContent>
                  <w:p w:rsidR="00C72B78" w:rsidRDefault="00C72B78" w:rsidP="00C20BE4">
                    <w:pPr>
                      <w:jc w:val="center"/>
                      <w:rPr>
                        <w:sz w:val="8"/>
                        <w:szCs w:val="12"/>
                      </w:rPr>
                    </w:pPr>
                  </w:p>
                  <w:p w:rsidR="00C72B78" w:rsidRDefault="00C72B78" w:rsidP="00C20BE4">
                    <w:pPr>
                      <w:jc w:val="center"/>
                      <w:rPr>
                        <w:sz w:val="18"/>
                        <w:rtl/>
                      </w:rPr>
                    </w:pPr>
                    <w:r>
                      <w:rPr>
                        <w:sz w:val="18"/>
                      </w:rPr>
                      <w:t>Stage 3</w:t>
                    </w:r>
                  </w:p>
                </w:txbxContent>
              </v:textbox>
            </v:rect>
            <v:line id="_x0000_s1048" style="position:absolute;mso-position-horizontal:absolute;mso-position-vertical:absolute" from="8941,4795" to="9525,4795">
              <v:stroke endarrow="block"/>
            </v:line>
            <v:shape id="_x0000_s1049" style="position:absolute;left:6485;top:4083;width:360;height:540;mso-position-horizontal:absolute;mso-position-vertical:absolute" coordsize="360,540" path="m,l,540r360,e" filled="f">
              <v:stroke endarrow="block"/>
              <v:path arrowok="t"/>
            </v:shape>
            <v:shape id="_x0000_s1050" style="position:absolute;left:7821;top:4083;width:360;height:540;mso-position-horizontal:absolute;mso-position-vertical:absolute" coordsize="360,540" path="m,l,540r360,e" filled="f">
              <v:stroke endarrow="block"/>
              <v:path arrowok="t"/>
            </v:shape>
            <v:shape id="_x0000_s1051" style="position:absolute;left:6229;top:4983;width:240;height:720;mso-position-horizontal:absolute;mso-position-vertical:absolute" coordsize="240,720" path="m,l240,r,720e" filled="f">
              <v:stroke endarrow="block"/>
              <v:path arrowok="t"/>
            </v:shape>
            <v:shape id="_x0000_s1052" style="position:absolute;left:7581;top:4983;width:240;height:720;mso-position-horizontal:absolute;mso-position-vertical:absolute" coordsize="240,720" path="m,l240,r,720e" filled="f">
              <v:stroke endarrow="block"/>
              <v:path arrowok="t"/>
            </v:shape>
            <v:shape id="_x0000_s1053" type="#_x0000_t75" style="position:absolute;left:6220;top:4518;width:210;height:275;mso-position-horizontal:absolute;mso-position-horizontal-relative:text;mso-position-vertical:absolute;mso-position-vertical-relative:text">
              <v:imagedata r:id="rId16" o:title=""/>
            </v:shape>
            <v:shape id="_x0000_s1054" type="#_x0000_t75" style="position:absolute;left:4969;top:4449;width:196;height:290;mso-position-horizontal:absolute;mso-position-horizontal-relative:text;mso-position-vertical:absolute;mso-position-vertical-relative:text">
              <v:imagedata r:id="rId17" o:title=""/>
            </v:shape>
            <v:shape id="_x0000_s1055" type="#_x0000_t75" style="position:absolute;left:6477;top:3905;width:210;height:275;mso-position-horizontal:absolute;mso-position-horizontal-relative:text;mso-position-vertical:absolute;mso-position-vertical-relative:text">
              <v:imagedata r:id="rId18" o:title=""/>
            </v:shape>
            <v:shape id="_x0000_s1056" type="#_x0000_t75" style="position:absolute;left:7821;top:3925;width:210;height:275;mso-position-horizontal:absolute;mso-position-horizontal-relative:text;mso-position-vertical:absolute;mso-position-vertical-relative:text">
              <v:imagedata r:id="rId19" o:title=""/>
            </v:shape>
            <v:shape id="_x0000_s1057" type="#_x0000_t75" style="position:absolute;left:7581;top:4493;width:210;height:275;mso-position-horizontal:absolute;mso-position-horizontal-relative:text;mso-position-vertical:absolute;mso-position-vertical-relative:text">
              <v:imagedata r:id="rId20" o:title=""/>
            </v:shape>
            <v:shape id="_x0000_s1058" type="#_x0000_t75" style="position:absolute;left:7701;top:5685;width:196;height:275;mso-position-horizontal:absolute;mso-position-horizontal-relative:text;mso-position-vertical:absolute;mso-position-vertical-relative:text">
              <v:imagedata r:id="rId21" o:title=""/>
            </v:shape>
            <v:shape id="_x0000_s1059" type="#_x0000_t75" style="position:absolute;left:6381;top:5661;width:181;height:275;mso-position-horizontal:absolute;mso-position-horizontal-relative:text;mso-position-vertical:absolute;mso-position-vertical-relative:text">
              <v:imagedata r:id="rId22" o:title=""/>
            </v:shape>
            <w10:wrap type="none"/>
            <w10:anchorlock/>
          </v:group>
          <o:OLEObject Type="Embed" ProgID="Equation.3" ShapeID="_x0000_s1053" DrawAspect="Content" ObjectID="_1722701597" r:id="rId23"/>
          <o:OLEObject Type="Embed" ProgID="Equation.3" ShapeID="_x0000_s1054" DrawAspect="Content" ObjectID="_1722701598" r:id="rId24"/>
          <o:OLEObject Type="Embed" ProgID="Equation.3" ShapeID="_x0000_s1055" DrawAspect="Content" ObjectID="_1722701599" r:id="rId25"/>
          <o:OLEObject Type="Embed" ProgID="Equation.3" ShapeID="_x0000_s1056" DrawAspect="Content" ObjectID="_1722701600" r:id="rId26"/>
          <o:OLEObject Type="Embed" ProgID="Equation.3" ShapeID="_x0000_s1057" DrawAspect="Content" ObjectID="_1722701601" r:id="rId27"/>
          <o:OLEObject Type="Embed" ProgID="Equation.3" ShapeID="_x0000_s1058" DrawAspect="Content" ObjectID="_1722701602" r:id="rId28"/>
          <o:OLEObject Type="Embed" ProgID="Equation.3" ShapeID="_x0000_s1059" DrawAspect="Content" ObjectID="_1722701603" r:id="rId29"/>
        </w:pict>
      </w:r>
    </w:p>
    <w:p w:rsidR="00866F9C" w:rsidRPr="00673103" w:rsidRDefault="00BD5DA5" w:rsidP="00E30930">
      <w:pPr>
        <w:tabs>
          <w:tab w:val="left" w:pos="447"/>
        </w:tabs>
        <w:bidi w:val="0"/>
        <w:spacing w:after="0" w:line="240" w:lineRule="auto"/>
        <w:jc w:val="center"/>
        <w:rPr>
          <w:rFonts w:asciiTheme="majorBidi" w:hAnsiTheme="majorBidi" w:cstheme="majorBidi"/>
          <w:iCs/>
          <w:sz w:val="20"/>
          <w:szCs w:val="20"/>
        </w:rPr>
      </w:pPr>
      <w:r w:rsidRPr="00673103">
        <w:rPr>
          <w:rFonts w:asciiTheme="majorBidi" w:hAnsiTheme="majorBidi" w:cstheme="majorBidi"/>
          <w:b/>
          <w:bCs/>
          <w:iCs/>
          <w:sz w:val="20"/>
          <w:szCs w:val="20"/>
        </w:rPr>
        <w:t>Fig</w:t>
      </w:r>
      <w:r w:rsidR="006E55AB" w:rsidRPr="00673103">
        <w:rPr>
          <w:rFonts w:asciiTheme="majorBidi" w:hAnsiTheme="majorBidi" w:cstheme="majorBidi"/>
          <w:b/>
          <w:bCs/>
          <w:iCs/>
          <w:sz w:val="20"/>
          <w:szCs w:val="20"/>
        </w:rPr>
        <w:t>.</w:t>
      </w:r>
      <w:r w:rsidRPr="00673103">
        <w:rPr>
          <w:rFonts w:asciiTheme="majorBidi" w:hAnsiTheme="majorBidi" w:cstheme="majorBidi"/>
          <w:b/>
          <w:bCs/>
          <w:iCs/>
          <w:sz w:val="20"/>
          <w:szCs w:val="20"/>
        </w:rPr>
        <w:t>2</w:t>
      </w:r>
      <w:r w:rsidR="009F027E" w:rsidRPr="00673103">
        <w:rPr>
          <w:rFonts w:asciiTheme="majorBidi" w:hAnsiTheme="majorBidi" w:cstheme="majorBidi"/>
          <w:b/>
          <w:bCs/>
          <w:iCs/>
          <w:sz w:val="20"/>
          <w:szCs w:val="20"/>
        </w:rPr>
        <w:t xml:space="preserve"> </w:t>
      </w:r>
      <w:r w:rsidR="009F027E" w:rsidRPr="00673103">
        <w:rPr>
          <w:rFonts w:asciiTheme="majorBidi" w:hAnsiTheme="majorBidi" w:cstheme="majorBidi"/>
          <w:iCs/>
          <w:sz w:val="20"/>
          <w:szCs w:val="20"/>
        </w:rPr>
        <w:t xml:space="preserve">Network as </w:t>
      </w:r>
      <w:r w:rsidR="008878DC" w:rsidRPr="00673103">
        <w:rPr>
          <w:rFonts w:asciiTheme="majorBidi" w:hAnsiTheme="majorBidi" w:cstheme="majorBidi"/>
          <w:iCs/>
          <w:sz w:val="20"/>
          <w:szCs w:val="20"/>
        </w:rPr>
        <w:t>series</w:t>
      </w:r>
    </w:p>
    <w:p w:rsidR="00BD5DA5" w:rsidRPr="00673103" w:rsidRDefault="00BD5DA5" w:rsidP="00E30930">
      <w:pPr>
        <w:tabs>
          <w:tab w:val="left" w:pos="447"/>
        </w:tabs>
        <w:bidi w:val="0"/>
        <w:spacing w:after="0" w:line="240" w:lineRule="auto"/>
        <w:jc w:val="both"/>
        <w:rPr>
          <w:rFonts w:asciiTheme="majorBidi" w:hAnsiTheme="majorBidi" w:cstheme="majorBidi"/>
          <w:b/>
          <w:bCs/>
          <w:iCs/>
          <w:sz w:val="20"/>
          <w:szCs w:val="20"/>
        </w:rPr>
      </w:pPr>
    </w:p>
    <w:p w:rsidR="00557755" w:rsidRDefault="00557755">
      <w:pPr>
        <w:bidi w:val="0"/>
        <w:rPr>
          <w:rFonts w:asciiTheme="majorBidi" w:hAnsiTheme="majorBidi" w:cstheme="majorBidi"/>
          <w:b/>
          <w:bCs/>
          <w:iCs/>
          <w:sz w:val="20"/>
          <w:szCs w:val="20"/>
        </w:rPr>
      </w:pPr>
      <w:r>
        <w:rPr>
          <w:rFonts w:asciiTheme="majorBidi" w:hAnsiTheme="majorBidi" w:cstheme="majorBidi"/>
          <w:b/>
          <w:bCs/>
          <w:iCs/>
          <w:sz w:val="20"/>
          <w:szCs w:val="20"/>
        </w:rPr>
        <w:br w:type="page"/>
      </w:r>
    </w:p>
    <w:p w:rsidR="00EF1C29" w:rsidRPr="00673103" w:rsidRDefault="00EF1C29" w:rsidP="00E30930">
      <w:pPr>
        <w:tabs>
          <w:tab w:val="left" w:pos="447"/>
        </w:tabs>
        <w:bidi w:val="0"/>
        <w:spacing w:after="0" w:line="240" w:lineRule="auto"/>
        <w:jc w:val="both"/>
        <w:rPr>
          <w:rFonts w:asciiTheme="majorBidi" w:hAnsiTheme="majorBidi" w:cstheme="majorBidi"/>
          <w:b/>
          <w:bCs/>
          <w:iCs/>
          <w:sz w:val="20"/>
          <w:szCs w:val="20"/>
        </w:rPr>
      </w:pPr>
      <w:r w:rsidRPr="00673103">
        <w:rPr>
          <w:rFonts w:asciiTheme="majorBidi" w:hAnsiTheme="majorBidi" w:cstheme="majorBidi"/>
          <w:b/>
          <w:bCs/>
          <w:iCs/>
          <w:sz w:val="20"/>
          <w:szCs w:val="20"/>
        </w:rPr>
        <w:lastRenderedPageBreak/>
        <w:t>Table</w:t>
      </w:r>
      <w:r w:rsidR="006E55AB" w:rsidRPr="00673103">
        <w:rPr>
          <w:rFonts w:asciiTheme="majorBidi" w:hAnsiTheme="majorBidi" w:cstheme="majorBidi"/>
          <w:b/>
          <w:bCs/>
          <w:iCs/>
          <w:sz w:val="20"/>
          <w:szCs w:val="20"/>
        </w:rPr>
        <w:t>.</w:t>
      </w:r>
      <w:r w:rsidRPr="00673103">
        <w:rPr>
          <w:rFonts w:asciiTheme="majorBidi" w:hAnsiTheme="majorBidi" w:cstheme="majorBidi"/>
          <w:b/>
          <w:bCs/>
          <w:iCs/>
          <w:sz w:val="20"/>
          <w:szCs w:val="20"/>
        </w:rPr>
        <w:t xml:space="preserve">1 </w:t>
      </w:r>
      <w:r w:rsidRPr="00673103">
        <w:rPr>
          <w:rFonts w:asciiTheme="majorBidi" w:hAnsiTheme="majorBidi" w:cstheme="majorBidi"/>
          <w:iCs/>
          <w:sz w:val="20"/>
          <w:szCs w:val="20"/>
        </w:rPr>
        <w:t>Model variables</w:t>
      </w:r>
    </w:p>
    <w:tbl>
      <w:tblPr>
        <w:tblStyle w:val="TableGrid"/>
        <w:tblW w:w="7019" w:type="dxa"/>
        <w:tblLook w:val="04A0" w:firstRow="1" w:lastRow="0" w:firstColumn="1" w:lastColumn="0" w:noHBand="0" w:noVBand="1"/>
      </w:tblPr>
      <w:tblGrid>
        <w:gridCol w:w="1386"/>
        <w:gridCol w:w="5633"/>
      </w:tblGrid>
      <w:tr w:rsidR="0005500B" w:rsidRPr="00557755" w:rsidTr="00557755">
        <w:tc>
          <w:tcPr>
            <w:tcW w:w="1386" w:type="dxa"/>
          </w:tcPr>
          <w:p w:rsidR="0005500B" w:rsidRPr="00557755" w:rsidRDefault="00C72B78" w:rsidP="00E30930">
            <w:pPr>
              <w:jc w:val="both"/>
              <w:rPr>
                <w:rFonts w:asciiTheme="majorBidi" w:hAnsiTheme="majorBidi" w:cstheme="majorBidi"/>
                <w:b/>
                <w:bCs/>
                <w:sz w:val="18"/>
                <w:szCs w:val="18"/>
                <w:rtl/>
              </w:rPr>
            </w:pPr>
            <m:oMathPara>
              <m:oMath>
                <m:sSubSup>
                  <m:sSubSupPr>
                    <m:ctrlPr>
                      <w:rPr>
                        <w:rFonts w:ascii="Cambria Math" w:hAnsi="Cambria Math" w:cstheme="majorBidi"/>
                        <w:sz w:val="18"/>
                        <w:szCs w:val="18"/>
                      </w:rPr>
                    </m:ctrlPr>
                  </m:sSubSupPr>
                  <m:e>
                    <m:r>
                      <m:rPr>
                        <m:sty m:val="b"/>
                      </m:rPr>
                      <w:rPr>
                        <w:rFonts w:ascii="Cambria Math" w:hAnsi="Cambria Math" w:cstheme="majorBidi"/>
                        <w:sz w:val="18"/>
                        <w:szCs w:val="18"/>
                      </w:rPr>
                      <m:t>w</m:t>
                    </m:r>
                  </m:e>
                  <m:sub>
                    <m:r>
                      <m:rPr>
                        <m:sty m:val="b"/>
                      </m:rPr>
                      <w:rPr>
                        <w:rFonts w:ascii="Cambria Math" w:hAnsi="Cambria Math" w:cstheme="majorBidi"/>
                        <w:sz w:val="18"/>
                        <w:szCs w:val="18"/>
                      </w:rPr>
                      <m:t>ir</m:t>
                    </m:r>
                  </m:sub>
                  <m:sup>
                    <m:r>
                      <m:rPr>
                        <m:sty m:val="b"/>
                      </m:rPr>
                      <w:rPr>
                        <w:rFonts w:ascii="Cambria Math" w:hAnsi="Cambria Math" w:cstheme="majorBidi"/>
                        <w:sz w:val="18"/>
                        <w:szCs w:val="18"/>
                      </w:rPr>
                      <m:t>(11)</m:t>
                    </m:r>
                  </m:sup>
                </m:sSubSup>
              </m:oMath>
            </m:oMathPara>
          </w:p>
        </w:tc>
        <w:tc>
          <w:tcPr>
            <w:tcW w:w="5633" w:type="dxa"/>
          </w:tcPr>
          <w:p w:rsidR="0005500B" w:rsidRPr="00557755" w:rsidRDefault="0005500B" w:rsidP="00E30930">
            <w:pPr>
              <w:tabs>
                <w:tab w:val="left" w:pos="447"/>
              </w:tabs>
              <w:bidi w:val="0"/>
              <w:jc w:val="both"/>
              <w:rPr>
                <w:rFonts w:asciiTheme="majorBidi" w:hAnsiTheme="majorBidi" w:cstheme="majorBidi"/>
                <w:iCs/>
                <w:sz w:val="18"/>
                <w:szCs w:val="18"/>
              </w:rPr>
            </w:pPr>
            <w:r w:rsidRPr="00557755">
              <w:rPr>
                <w:rFonts w:asciiTheme="majorBidi" w:hAnsiTheme="majorBidi" w:cstheme="majorBidi"/>
                <w:iCs/>
                <w:sz w:val="18"/>
                <w:szCs w:val="18"/>
              </w:rPr>
              <w:t xml:space="preserve">Input variable ratio weight </w:t>
            </w:r>
            <m:oMath>
              <m:r>
                <w:rPr>
                  <w:rFonts w:ascii="Cambria Math" w:hAnsi="Cambria Math" w:cstheme="majorBidi"/>
                  <w:sz w:val="18"/>
                  <w:szCs w:val="18"/>
                </w:rPr>
                <m:t xml:space="preserve"> </m:t>
              </m:r>
              <m:d>
                <m:dPr>
                  <m:ctrlPr>
                    <w:rPr>
                      <w:rFonts w:ascii="Cambria Math" w:hAnsi="Cambria Math" w:cstheme="majorBidi"/>
                      <w:iCs/>
                      <w:sz w:val="18"/>
                      <w:szCs w:val="18"/>
                    </w:rPr>
                  </m:ctrlPr>
                </m:dPr>
                <m:e>
                  <m:r>
                    <m:rPr>
                      <m:sty m:val="b"/>
                    </m:rPr>
                    <w:rPr>
                      <w:rFonts w:ascii="Cambria Math" w:hAnsi="Cambria Math" w:cstheme="majorBidi"/>
                      <w:sz w:val="18"/>
                      <w:szCs w:val="18"/>
                    </w:rPr>
                    <m:t>1,…,</m:t>
                  </m:r>
                  <m:sSub>
                    <m:sSubPr>
                      <m:ctrlPr>
                        <w:rPr>
                          <w:rFonts w:ascii="Cambria Math" w:hAnsi="Cambria Math" w:cstheme="majorBidi"/>
                          <w:iCs/>
                          <w:sz w:val="18"/>
                          <w:szCs w:val="18"/>
                        </w:rPr>
                      </m:ctrlPr>
                    </m:sSubPr>
                    <m:e>
                      <m:r>
                        <m:rPr>
                          <m:sty m:val="b"/>
                        </m:rPr>
                        <w:rPr>
                          <w:rFonts w:ascii="Cambria Math" w:hAnsi="Cambria Math" w:cstheme="majorBidi"/>
                          <w:sz w:val="18"/>
                          <w:szCs w:val="18"/>
                        </w:rPr>
                        <m:t>I</m:t>
                      </m:r>
                    </m:e>
                    <m:sub>
                      <m:r>
                        <m:rPr>
                          <m:sty m:val="b"/>
                        </m:rPr>
                        <w:rPr>
                          <w:rFonts w:ascii="Cambria Math" w:hAnsi="Cambria Math" w:cstheme="majorBidi"/>
                          <w:sz w:val="18"/>
                          <w:szCs w:val="18"/>
                        </w:rPr>
                        <m:t>o</m:t>
                      </m:r>
                    </m:sub>
                  </m:sSub>
                </m:e>
              </m:d>
              <m:r>
                <w:rPr>
                  <w:rFonts w:ascii="Cambria Math" w:hAnsi="Cambria Math" w:cstheme="majorBidi"/>
                  <w:sz w:val="18"/>
                  <w:szCs w:val="18"/>
                </w:rPr>
                <m:t>ith</m:t>
              </m:r>
            </m:oMath>
            <w:r w:rsidRPr="00557755">
              <w:rPr>
                <w:rFonts w:asciiTheme="majorBidi" w:hAnsiTheme="majorBidi" w:cstheme="majorBidi"/>
                <w:iCs/>
                <w:sz w:val="18"/>
                <w:szCs w:val="18"/>
              </w:rPr>
              <w:t xml:space="preserve"> </w:t>
            </w:r>
            <m:oMath>
              <m:sSubSup>
                <m:sSubSupPr>
                  <m:ctrlPr>
                    <w:rPr>
                      <w:rFonts w:ascii="Cambria Math" w:hAnsi="Cambria Math" w:cstheme="majorBidi"/>
                      <w:iCs/>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O</m:t>
                  </m:r>
                </m:sub>
                <m:sup>
                  <m:r>
                    <m:rPr>
                      <m:sty m:val="b"/>
                    </m:rPr>
                    <w:rPr>
                      <w:rFonts w:ascii="Cambria Math" w:hAnsi="Cambria Math" w:cstheme="majorBidi"/>
                      <w:sz w:val="18"/>
                      <w:szCs w:val="18"/>
                    </w:rPr>
                    <m:t>j</m:t>
                  </m:r>
                </m:sup>
              </m:sSubSup>
            </m:oMath>
            <w:r w:rsidRPr="00557755">
              <w:rPr>
                <w:rFonts w:asciiTheme="majorBidi" w:hAnsiTheme="majorBidi" w:cstheme="majorBidi"/>
                <w:iCs/>
                <w:sz w:val="18"/>
                <w:szCs w:val="18"/>
              </w:rPr>
              <w:t xml:space="preserve">to output variable of </w:t>
            </w:r>
            <m:oMath>
              <m:r>
                <w:rPr>
                  <w:rFonts w:ascii="Cambria Math" w:hAnsi="Cambria Math" w:cstheme="majorBidi"/>
                  <w:sz w:val="18"/>
                  <w:szCs w:val="18"/>
                </w:rPr>
                <m:t xml:space="preserve">rth </m:t>
              </m:r>
              <m:d>
                <m:dPr>
                  <m:ctrlPr>
                    <w:rPr>
                      <w:rFonts w:ascii="Cambria Math" w:hAnsi="Cambria Math" w:cstheme="majorBidi"/>
                      <w:iCs/>
                      <w:sz w:val="18"/>
                      <w:szCs w:val="18"/>
                    </w:rPr>
                  </m:ctrlPr>
                </m:dPr>
                <m:e>
                  <m:r>
                    <m:rPr>
                      <m:sty m:val="bi"/>
                    </m:rPr>
                    <w:rPr>
                      <w:rFonts w:ascii="Cambria Math" w:hAnsi="Cambria Math" w:cstheme="majorBidi"/>
                      <w:sz w:val="18"/>
                      <w:szCs w:val="18"/>
                    </w:rPr>
                    <m:t>1,…,</m:t>
                  </m:r>
                  <m:sSub>
                    <m:sSubPr>
                      <m:ctrlPr>
                        <w:rPr>
                          <w:rFonts w:ascii="Cambria Math" w:hAnsi="Cambria Math" w:cstheme="majorBidi"/>
                          <w:iCs/>
                          <w:sz w:val="18"/>
                          <w:szCs w:val="18"/>
                        </w:rPr>
                      </m:ctrlPr>
                    </m:sSubPr>
                    <m:e>
                      <m:r>
                        <m:rPr>
                          <m:sty m:val="b"/>
                        </m:rPr>
                        <w:rPr>
                          <w:rFonts w:ascii="Cambria Math" w:hAnsi="Cambria Math" w:cstheme="majorBidi"/>
                          <w:sz w:val="18"/>
                          <w:szCs w:val="18"/>
                        </w:rPr>
                        <m:t>R</m:t>
                      </m:r>
                    </m:e>
                    <m:sub>
                      <m:r>
                        <m:rPr>
                          <m:sty m:val="b"/>
                        </m:rPr>
                        <w:rPr>
                          <w:rFonts w:ascii="Cambria Math" w:hAnsi="Cambria Math" w:cstheme="majorBidi"/>
                          <w:sz w:val="18"/>
                          <w:szCs w:val="18"/>
                        </w:rPr>
                        <m:t>1</m:t>
                      </m:r>
                    </m:sub>
                  </m:sSub>
                </m:e>
              </m:d>
            </m:oMath>
            <w:r w:rsidRPr="00557755">
              <w:rPr>
                <w:rFonts w:asciiTheme="majorBidi" w:eastAsiaTheme="minorEastAsia" w:hAnsiTheme="majorBidi" w:cstheme="majorBidi"/>
                <w:iCs/>
                <w:sz w:val="18"/>
                <w:szCs w:val="18"/>
              </w:rPr>
              <w:t xml:space="preserve"> </w:t>
            </w:r>
            <m:oMath>
              <m:sSubSup>
                <m:sSubSupPr>
                  <m:ctrlPr>
                    <w:rPr>
                      <w:rFonts w:ascii="Cambria Math" w:hAnsi="Cambria Math" w:cstheme="majorBidi"/>
                      <w:iCs/>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1</m:t>
                  </m:r>
                </m:sub>
                <m:sup>
                  <m:r>
                    <m:rPr>
                      <m:sty m:val="b"/>
                    </m:rPr>
                    <w:rPr>
                      <w:rFonts w:ascii="Cambria Math" w:hAnsi="Cambria Math" w:cstheme="majorBidi"/>
                      <w:sz w:val="18"/>
                      <w:szCs w:val="18"/>
                    </w:rPr>
                    <m:t>j1</m:t>
                  </m:r>
                </m:sup>
              </m:sSubSup>
            </m:oMath>
          </w:p>
        </w:tc>
      </w:tr>
      <w:tr w:rsidR="0005500B" w:rsidRPr="00557755" w:rsidTr="00557755">
        <w:tc>
          <w:tcPr>
            <w:tcW w:w="1386" w:type="dxa"/>
          </w:tcPr>
          <w:p w:rsidR="0005500B" w:rsidRPr="00557755" w:rsidRDefault="00C72B78" w:rsidP="00E30930">
            <w:pPr>
              <w:jc w:val="both"/>
              <w:rPr>
                <w:rFonts w:asciiTheme="majorBidi" w:hAnsiTheme="majorBidi" w:cstheme="majorBidi"/>
                <w:b/>
                <w:bCs/>
                <w:sz w:val="18"/>
                <w:szCs w:val="18"/>
                <w:rtl/>
              </w:rPr>
            </w:pPr>
            <m:oMathPara>
              <m:oMath>
                <m:sSubSup>
                  <m:sSubSupPr>
                    <m:ctrlPr>
                      <w:rPr>
                        <w:rFonts w:ascii="Cambria Math" w:hAnsi="Cambria Math" w:cstheme="majorBidi"/>
                        <w:sz w:val="18"/>
                        <w:szCs w:val="18"/>
                      </w:rPr>
                    </m:ctrlPr>
                  </m:sSubSupPr>
                  <m:e>
                    <m:r>
                      <m:rPr>
                        <m:sty m:val="b"/>
                      </m:rPr>
                      <w:rPr>
                        <w:rFonts w:ascii="Cambria Math" w:hAnsi="Cambria Math" w:cstheme="majorBidi"/>
                        <w:sz w:val="18"/>
                        <w:szCs w:val="18"/>
                      </w:rPr>
                      <m:t>w</m:t>
                    </m:r>
                  </m:e>
                  <m:sub>
                    <m:r>
                      <m:rPr>
                        <m:sty m:val="b"/>
                      </m:rPr>
                      <w:rPr>
                        <w:rFonts w:ascii="Cambria Math" w:hAnsi="Cambria Math" w:cstheme="majorBidi"/>
                        <w:sz w:val="18"/>
                        <w:szCs w:val="18"/>
                      </w:rPr>
                      <m:t>ik</m:t>
                    </m:r>
                  </m:sub>
                  <m:sup>
                    <m:r>
                      <m:rPr>
                        <m:sty m:val="b"/>
                      </m:rPr>
                      <w:rPr>
                        <w:rFonts w:ascii="Cambria Math" w:hAnsi="Cambria Math" w:cstheme="majorBidi"/>
                        <w:sz w:val="18"/>
                        <w:szCs w:val="18"/>
                      </w:rPr>
                      <m:t>(12)</m:t>
                    </m:r>
                  </m:sup>
                </m:sSubSup>
              </m:oMath>
            </m:oMathPara>
          </w:p>
        </w:tc>
        <w:tc>
          <w:tcPr>
            <w:tcW w:w="5633" w:type="dxa"/>
          </w:tcPr>
          <w:p w:rsidR="0005500B" w:rsidRPr="00557755" w:rsidRDefault="0005500B" w:rsidP="00E30930">
            <w:pPr>
              <w:tabs>
                <w:tab w:val="left" w:pos="447"/>
              </w:tabs>
              <w:bidi w:val="0"/>
              <w:jc w:val="both"/>
              <w:rPr>
                <w:rFonts w:asciiTheme="majorBidi" w:hAnsiTheme="majorBidi" w:cstheme="majorBidi"/>
                <w:iCs/>
                <w:sz w:val="18"/>
                <w:szCs w:val="18"/>
              </w:rPr>
            </w:pPr>
            <w:r w:rsidRPr="00557755">
              <w:rPr>
                <w:rFonts w:asciiTheme="majorBidi" w:hAnsiTheme="majorBidi" w:cstheme="majorBidi"/>
                <w:iCs/>
                <w:sz w:val="18"/>
                <w:szCs w:val="18"/>
              </w:rPr>
              <w:t>Input variable ratio weight</w:t>
            </w:r>
            <m:oMath>
              <m:d>
                <m:dPr>
                  <m:ctrlPr>
                    <w:rPr>
                      <w:rFonts w:ascii="Cambria Math" w:hAnsi="Cambria Math" w:cstheme="majorBidi"/>
                      <w:iCs/>
                      <w:sz w:val="18"/>
                      <w:szCs w:val="18"/>
                    </w:rPr>
                  </m:ctrlPr>
                </m:dPr>
                <m:e>
                  <m:r>
                    <m:rPr>
                      <m:sty m:val="b"/>
                    </m:rPr>
                    <w:rPr>
                      <w:rFonts w:ascii="Cambria Math" w:hAnsi="Cambria Math" w:cstheme="majorBidi"/>
                      <w:sz w:val="18"/>
                      <w:szCs w:val="18"/>
                    </w:rPr>
                    <m:t>1,…,</m:t>
                  </m:r>
                  <m:sSub>
                    <m:sSubPr>
                      <m:ctrlPr>
                        <w:rPr>
                          <w:rFonts w:ascii="Cambria Math" w:hAnsi="Cambria Math" w:cstheme="majorBidi"/>
                          <w:iCs/>
                          <w:sz w:val="18"/>
                          <w:szCs w:val="18"/>
                        </w:rPr>
                      </m:ctrlPr>
                    </m:sSubPr>
                    <m:e>
                      <m:r>
                        <m:rPr>
                          <m:sty m:val="b"/>
                        </m:rPr>
                        <w:rPr>
                          <w:rFonts w:ascii="Cambria Math" w:hAnsi="Cambria Math" w:cstheme="majorBidi"/>
                          <w:sz w:val="18"/>
                          <w:szCs w:val="18"/>
                        </w:rPr>
                        <m:t>I</m:t>
                      </m:r>
                    </m:e>
                    <m:sub>
                      <m:r>
                        <m:rPr>
                          <m:sty m:val="b"/>
                        </m:rPr>
                        <w:rPr>
                          <w:rFonts w:ascii="Cambria Math" w:hAnsi="Cambria Math" w:cstheme="majorBidi"/>
                          <w:sz w:val="18"/>
                          <w:szCs w:val="18"/>
                        </w:rPr>
                        <m:t>o</m:t>
                      </m:r>
                    </m:sub>
                  </m:sSub>
                </m:e>
              </m:d>
              <m:r>
                <w:rPr>
                  <w:rFonts w:ascii="Cambria Math" w:hAnsi="Cambria Math" w:cstheme="majorBidi"/>
                  <w:sz w:val="18"/>
                  <w:szCs w:val="18"/>
                </w:rPr>
                <m:t>ith</m:t>
              </m:r>
            </m:oMath>
            <w:r w:rsidRPr="00557755">
              <w:rPr>
                <w:rFonts w:asciiTheme="majorBidi" w:hAnsiTheme="majorBidi" w:cstheme="majorBidi"/>
                <w:iCs/>
                <w:sz w:val="18"/>
                <w:szCs w:val="18"/>
              </w:rPr>
              <w:t xml:space="preserve"> </w:t>
            </w:r>
            <m:oMath>
              <m:sSubSup>
                <m:sSubSupPr>
                  <m:ctrlPr>
                    <w:rPr>
                      <w:rFonts w:ascii="Cambria Math" w:hAnsi="Cambria Math" w:cstheme="majorBidi"/>
                      <w:iCs/>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O</m:t>
                  </m:r>
                </m:sub>
                <m:sup>
                  <m:r>
                    <m:rPr>
                      <m:sty m:val="b"/>
                    </m:rPr>
                    <w:rPr>
                      <w:rFonts w:ascii="Cambria Math" w:hAnsi="Cambria Math" w:cstheme="majorBidi"/>
                      <w:sz w:val="18"/>
                      <w:szCs w:val="18"/>
                    </w:rPr>
                    <m:t>j</m:t>
                  </m:r>
                </m:sup>
              </m:sSubSup>
            </m:oMath>
            <w:r w:rsidRPr="00557755">
              <w:rPr>
                <w:rFonts w:asciiTheme="majorBidi" w:hAnsiTheme="majorBidi" w:cstheme="majorBidi"/>
                <w:iCs/>
                <w:sz w:val="18"/>
                <w:szCs w:val="18"/>
              </w:rPr>
              <w:t xml:space="preserve">to output variable of </w:t>
            </w:r>
            <m:oMath>
              <m:r>
                <w:rPr>
                  <w:rFonts w:ascii="Cambria Math" w:eastAsia="Calibri" w:hAnsi="Cambria Math" w:cstheme="majorBidi"/>
                  <w:sz w:val="18"/>
                  <w:szCs w:val="18"/>
                </w:rPr>
                <m:t xml:space="preserve">kth </m:t>
              </m:r>
              <m:d>
                <m:dPr>
                  <m:ctrlPr>
                    <w:rPr>
                      <w:rFonts w:ascii="Cambria Math" w:eastAsia="Calibri" w:hAnsi="Cambria Math" w:cstheme="majorBidi"/>
                      <w:sz w:val="18"/>
                      <w:szCs w:val="18"/>
                    </w:rPr>
                  </m:ctrlPr>
                </m:dPr>
                <m:e>
                  <m:r>
                    <w:rPr>
                      <w:rFonts w:ascii="Cambria Math" w:eastAsia="Calibri" w:hAnsi="Cambria Math" w:cstheme="majorBidi"/>
                      <w:sz w:val="18"/>
                      <w:szCs w:val="18"/>
                    </w:rPr>
                    <m:t>1,…,</m:t>
                  </m:r>
                  <m:sSub>
                    <m:sSubPr>
                      <m:ctrlPr>
                        <w:rPr>
                          <w:rFonts w:ascii="Cambria Math" w:eastAsia="Calibri" w:hAnsi="Cambria Math" w:cstheme="majorBidi"/>
                          <w:sz w:val="18"/>
                          <w:szCs w:val="18"/>
                        </w:rPr>
                      </m:ctrlPr>
                    </m:sSubPr>
                    <m:e>
                      <m:r>
                        <m:rPr>
                          <m:sty m:val="p"/>
                        </m:rPr>
                        <w:rPr>
                          <w:rFonts w:ascii="Cambria Math" w:eastAsia="Calibri" w:hAnsi="Cambria Math" w:cstheme="majorBidi"/>
                          <w:sz w:val="18"/>
                          <w:szCs w:val="18"/>
                        </w:rPr>
                        <m:t>S</m:t>
                      </m:r>
                    </m:e>
                    <m:sub>
                      <m:r>
                        <m:rPr>
                          <m:sty m:val="p"/>
                        </m:rPr>
                        <w:rPr>
                          <w:rFonts w:ascii="Cambria Math" w:eastAsia="Calibri" w:hAnsi="Cambria Math" w:cstheme="majorBidi"/>
                          <w:sz w:val="18"/>
                          <w:szCs w:val="18"/>
                        </w:rPr>
                        <m:t>1</m:t>
                      </m:r>
                    </m:sub>
                  </m:sSub>
                  <m:r>
                    <w:rPr>
                      <w:rFonts w:ascii="Cambria Math" w:eastAsia="Calibri" w:hAnsi="Cambria Math" w:cstheme="majorBidi"/>
                      <w:sz w:val="18"/>
                      <w:szCs w:val="18"/>
                    </w:rPr>
                    <m:t xml:space="preserve">  </m:t>
                  </m:r>
                </m:e>
              </m:d>
              <m:sSubSup>
                <m:sSubSupPr>
                  <m:ctrlPr>
                    <w:rPr>
                      <w:rFonts w:ascii="Cambria Math" w:hAnsi="Cambria Math" w:cstheme="majorBidi"/>
                      <w:iCs/>
                      <w:sz w:val="18"/>
                      <w:szCs w:val="18"/>
                    </w:rPr>
                  </m:ctrlPr>
                </m:sSubSupPr>
                <m:e>
                  <m:r>
                    <m:rPr>
                      <m:sty m:val="p"/>
                    </m:rPr>
                    <w:rPr>
                      <w:rFonts w:ascii="Cambria Math" w:hAnsi="Cambria Math" w:cstheme="majorBidi"/>
                      <w:sz w:val="18"/>
                      <w:szCs w:val="18"/>
                    </w:rPr>
                    <m:t>z</m:t>
                  </m:r>
                </m:e>
                <m:sub>
                  <m:r>
                    <m:rPr>
                      <m:sty m:val="p"/>
                    </m:rPr>
                    <w:rPr>
                      <w:rFonts w:ascii="Cambria Math" w:hAnsi="Cambria Math" w:cstheme="majorBidi"/>
                      <w:sz w:val="18"/>
                      <w:szCs w:val="18"/>
                    </w:rPr>
                    <m:t>1</m:t>
                  </m:r>
                </m:sub>
                <m:sup>
                  <m:r>
                    <m:rPr>
                      <m:sty m:val="p"/>
                    </m:rPr>
                    <w:rPr>
                      <w:rFonts w:ascii="Cambria Math" w:hAnsi="Cambria Math" w:cstheme="majorBidi"/>
                      <w:sz w:val="18"/>
                      <w:szCs w:val="18"/>
                    </w:rPr>
                    <m:t>j2</m:t>
                  </m:r>
                </m:sup>
              </m:sSubSup>
            </m:oMath>
          </w:p>
        </w:tc>
      </w:tr>
      <w:tr w:rsidR="0005500B" w:rsidRPr="00557755" w:rsidTr="00557755">
        <w:tc>
          <w:tcPr>
            <w:tcW w:w="1386" w:type="dxa"/>
          </w:tcPr>
          <w:p w:rsidR="0005500B" w:rsidRPr="00557755" w:rsidRDefault="00C72B78" w:rsidP="00E30930">
            <w:pPr>
              <w:jc w:val="both"/>
              <w:rPr>
                <w:rFonts w:asciiTheme="majorBidi" w:hAnsiTheme="majorBidi" w:cstheme="majorBidi"/>
                <w:b/>
                <w:bCs/>
                <w:sz w:val="18"/>
                <w:szCs w:val="18"/>
                <w:rtl/>
              </w:rPr>
            </w:pPr>
            <m:oMathPara>
              <m:oMath>
                <m:sSubSup>
                  <m:sSubSupPr>
                    <m:ctrlPr>
                      <w:rPr>
                        <w:rFonts w:ascii="Cambria Math" w:hAnsi="Cambria Math" w:cstheme="majorBidi"/>
                        <w:sz w:val="18"/>
                        <w:szCs w:val="18"/>
                      </w:rPr>
                    </m:ctrlPr>
                  </m:sSubSupPr>
                  <m:e>
                    <m:r>
                      <m:rPr>
                        <m:sty m:val="b"/>
                      </m:rPr>
                      <w:rPr>
                        <w:rFonts w:ascii="Cambria Math" w:hAnsi="Cambria Math" w:cstheme="majorBidi"/>
                        <w:sz w:val="18"/>
                        <w:szCs w:val="18"/>
                      </w:rPr>
                      <m:t>w</m:t>
                    </m:r>
                  </m:e>
                  <m:sub>
                    <m:r>
                      <m:rPr>
                        <m:sty m:val="b"/>
                      </m:rPr>
                      <w:rPr>
                        <w:rFonts w:ascii="Cambria Math" w:hAnsi="Cambria Math" w:cstheme="majorBidi"/>
                        <w:sz w:val="18"/>
                        <w:szCs w:val="18"/>
                      </w:rPr>
                      <m:t>ir</m:t>
                    </m:r>
                  </m:sub>
                  <m:sup>
                    <m:r>
                      <m:rPr>
                        <m:sty m:val="b"/>
                      </m:rPr>
                      <w:rPr>
                        <w:rFonts w:ascii="Cambria Math" w:hAnsi="Cambria Math" w:cstheme="majorBidi"/>
                        <w:sz w:val="18"/>
                        <w:szCs w:val="18"/>
                      </w:rPr>
                      <m:t>(P1)</m:t>
                    </m:r>
                  </m:sup>
                </m:sSubSup>
              </m:oMath>
            </m:oMathPara>
          </w:p>
        </w:tc>
        <w:tc>
          <w:tcPr>
            <w:tcW w:w="5633" w:type="dxa"/>
          </w:tcPr>
          <w:p w:rsidR="0005500B" w:rsidRPr="00557755" w:rsidRDefault="0005500B" w:rsidP="00E30930">
            <w:pPr>
              <w:tabs>
                <w:tab w:val="left" w:pos="447"/>
              </w:tabs>
              <w:bidi w:val="0"/>
              <w:jc w:val="both"/>
              <w:rPr>
                <w:rFonts w:asciiTheme="majorBidi" w:hAnsiTheme="majorBidi" w:cstheme="majorBidi"/>
                <w:iCs/>
                <w:sz w:val="18"/>
                <w:szCs w:val="18"/>
              </w:rPr>
            </w:pPr>
            <w:r w:rsidRPr="00557755">
              <w:rPr>
                <w:rFonts w:asciiTheme="majorBidi" w:hAnsiTheme="majorBidi" w:cstheme="majorBidi"/>
                <w:iCs/>
                <w:sz w:val="18"/>
                <w:szCs w:val="18"/>
              </w:rPr>
              <w:t xml:space="preserve">Input variable ratio weight </w:t>
            </w:r>
            <m:oMath>
              <m:d>
                <m:dPr>
                  <m:ctrlPr>
                    <w:rPr>
                      <w:rFonts w:ascii="Cambria Math" w:hAnsi="Cambria Math" w:cstheme="majorBidi"/>
                      <w:i/>
                      <w:iCs/>
                      <w:sz w:val="18"/>
                      <w:szCs w:val="18"/>
                    </w:rPr>
                  </m:ctrlPr>
                </m:dPr>
                <m:e>
                  <m:r>
                    <w:rPr>
                      <w:rFonts w:ascii="Cambria Math" w:hAnsi="Cambria Math" w:cstheme="majorBidi"/>
                      <w:sz w:val="18"/>
                      <w:szCs w:val="18"/>
                    </w:rPr>
                    <m:t>1,…,</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p</m:t>
                      </m:r>
                    </m:sub>
                  </m:sSub>
                </m:e>
              </m:d>
              <m:sSubSup>
                <m:sSubSupPr>
                  <m:ctrlPr>
                    <w:rPr>
                      <w:rFonts w:ascii="Cambria Math" w:hAnsi="Cambria Math" w:cstheme="majorBidi"/>
                      <w:i/>
                      <w:iCs/>
                      <w:sz w:val="18"/>
                      <w:szCs w:val="18"/>
                    </w:rPr>
                  </m:ctrlPr>
                </m:sSubSupPr>
                <m:e>
                  <m:r>
                    <w:rPr>
                      <w:rFonts w:ascii="Cambria Math" w:hAnsi="Cambria Math" w:cstheme="majorBidi"/>
                      <w:sz w:val="18"/>
                      <w:szCs w:val="18"/>
                    </w:rPr>
                    <m:t>ith  z</m:t>
                  </m:r>
                </m:e>
                <m:sub>
                  <m:r>
                    <w:rPr>
                      <w:rFonts w:ascii="Cambria Math" w:hAnsi="Cambria Math" w:cstheme="majorBidi"/>
                      <w:sz w:val="18"/>
                      <w:szCs w:val="18"/>
                    </w:rPr>
                    <m:t>P-1</m:t>
                  </m:r>
                </m:sub>
                <m:sup>
                  <m:r>
                    <w:rPr>
                      <w:rFonts w:ascii="Cambria Math" w:hAnsi="Cambria Math" w:cstheme="majorBidi"/>
                      <w:sz w:val="18"/>
                      <w:szCs w:val="18"/>
                    </w:rPr>
                    <m:t>j3</m:t>
                  </m:r>
                </m:sup>
              </m:sSubSup>
            </m:oMath>
            <w:r w:rsidRPr="00557755">
              <w:rPr>
                <w:rFonts w:asciiTheme="majorBidi" w:hAnsiTheme="majorBidi" w:cstheme="majorBidi"/>
                <w:iCs/>
                <w:sz w:val="18"/>
                <w:szCs w:val="18"/>
              </w:rPr>
              <w:t xml:space="preserve"> to output variable of </w:t>
            </w:r>
            <m:oMath>
              <m:r>
                <w:rPr>
                  <w:rFonts w:ascii="Cambria Math" w:hAnsi="Cambria Math" w:cstheme="majorBidi"/>
                  <w:sz w:val="18"/>
                  <w:szCs w:val="18"/>
                </w:rPr>
                <m:t xml:space="preserve"> </m:t>
              </m:r>
              <m:d>
                <m:dPr>
                  <m:ctrlPr>
                    <w:rPr>
                      <w:rFonts w:ascii="Cambria Math" w:hAnsi="Cambria Math" w:cstheme="majorBidi"/>
                      <w:i/>
                      <w:iCs/>
                      <w:sz w:val="18"/>
                      <w:szCs w:val="18"/>
                    </w:rPr>
                  </m:ctrlPr>
                </m:dPr>
                <m:e>
                  <m:r>
                    <w:rPr>
                      <w:rFonts w:ascii="Cambria Math" w:hAnsi="Cambria Math" w:cstheme="majorBidi"/>
                      <w:sz w:val="18"/>
                      <w:szCs w:val="18"/>
                    </w:rPr>
                    <m:t>1,…,</m:t>
                  </m:r>
                  <m:sSub>
                    <m:sSubPr>
                      <m:ctrlPr>
                        <w:rPr>
                          <w:rFonts w:ascii="Cambria Math" w:hAnsi="Cambria Math" w:cstheme="majorBidi"/>
                          <w:iCs/>
                          <w:sz w:val="18"/>
                          <w:szCs w:val="18"/>
                        </w:rPr>
                      </m:ctrlPr>
                    </m:sSubPr>
                    <m:e>
                      <m:r>
                        <m:rPr>
                          <m:sty m:val="p"/>
                        </m:rPr>
                        <w:rPr>
                          <w:rFonts w:ascii="Cambria Math" w:hAnsi="Cambria Math" w:cstheme="majorBidi"/>
                          <w:sz w:val="18"/>
                          <w:szCs w:val="18"/>
                        </w:rPr>
                        <m:t>R</m:t>
                      </m:r>
                    </m:e>
                    <m:sub>
                      <m:r>
                        <m:rPr>
                          <m:sty m:val="p"/>
                        </m:rPr>
                        <w:rPr>
                          <w:rFonts w:ascii="Cambria Math" w:hAnsi="Cambria Math" w:cstheme="majorBidi"/>
                          <w:sz w:val="18"/>
                          <w:szCs w:val="18"/>
                        </w:rPr>
                        <m:t>p</m:t>
                      </m:r>
                    </m:sub>
                  </m:sSub>
                </m:e>
              </m:d>
              <m:sSubSup>
                <m:sSubSupPr>
                  <m:ctrlPr>
                    <w:rPr>
                      <w:rFonts w:ascii="Cambria Math" w:hAnsi="Cambria Math" w:cstheme="majorBidi"/>
                      <w:iCs/>
                      <w:sz w:val="18"/>
                      <w:szCs w:val="18"/>
                    </w:rPr>
                  </m:ctrlPr>
                </m:sSubSupPr>
                <m:e>
                  <m:r>
                    <m:rPr>
                      <m:sty m:val="p"/>
                    </m:rPr>
                    <w:rPr>
                      <w:rFonts w:ascii="Cambria Math" w:hAnsi="Cambria Math" w:cstheme="majorBidi"/>
                      <w:sz w:val="18"/>
                      <w:szCs w:val="18"/>
                    </w:rPr>
                    <m:t>z</m:t>
                  </m:r>
                </m:e>
                <m:sub>
                  <m:r>
                    <m:rPr>
                      <m:sty m:val="p"/>
                    </m:rPr>
                    <w:rPr>
                      <w:rFonts w:ascii="Cambria Math" w:hAnsi="Cambria Math" w:cstheme="majorBidi"/>
                      <w:sz w:val="18"/>
                      <w:szCs w:val="18"/>
                    </w:rPr>
                    <m:t>P</m:t>
                  </m:r>
                </m:sub>
                <m:sup>
                  <m:r>
                    <m:rPr>
                      <m:sty m:val="p"/>
                    </m:rPr>
                    <w:rPr>
                      <w:rFonts w:ascii="Cambria Math" w:hAnsi="Cambria Math" w:cstheme="majorBidi"/>
                      <w:sz w:val="18"/>
                      <w:szCs w:val="18"/>
                    </w:rPr>
                    <m:t>j1</m:t>
                  </m:r>
                </m:sup>
              </m:sSubSup>
              <m:r>
                <w:rPr>
                  <w:rFonts w:ascii="Cambria Math" w:hAnsi="Cambria Math" w:cstheme="majorBidi"/>
                  <w:sz w:val="18"/>
                  <w:szCs w:val="18"/>
                </w:rPr>
                <m:t xml:space="preserve">rth </m:t>
              </m:r>
            </m:oMath>
          </w:p>
        </w:tc>
      </w:tr>
      <w:tr w:rsidR="0005500B" w:rsidRPr="00557755" w:rsidTr="00557755">
        <w:tc>
          <w:tcPr>
            <w:tcW w:w="1386" w:type="dxa"/>
          </w:tcPr>
          <w:p w:rsidR="0005500B" w:rsidRPr="00557755" w:rsidRDefault="00C72B78" w:rsidP="00E30930">
            <w:pPr>
              <w:jc w:val="both"/>
              <w:rPr>
                <w:rFonts w:asciiTheme="majorBidi" w:hAnsiTheme="majorBidi" w:cstheme="majorBidi"/>
                <w:b/>
                <w:bCs/>
                <w:sz w:val="18"/>
                <w:szCs w:val="18"/>
                <w:rtl/>
              </w:rPr>
            </w:pPr>
            <m:oMathPara>
              <m:oMath>
                <m:sSubSup>
                  <m:sSubSupPr>
                    <m:ctrlPr>
                      <w:rPr>
                        <w:rFonts w:ascii="Cambria Math" w:hAnsi="Cambria Math" w:cstheme="majorBidi"/>
                        <w:sz w:val="18"/>
                        <w:szCs w:val="18"/>
                      </w:rPr>
                    </m:ctrlPr>
                  </m:sSubSupPr>
                  <m:e>
                    <m:r>
                      <m:rPr>
                        <m:sty m:val="b"/>
                      </m:rPr>
                      <w:rPr>
                        <w:rFonts w:ascii="Cambria Math" w:hAnsi="Cambria Math" w:cstheme="majorBidi"/>
                        <w:sz w:val="18"/>
                        <w:szCs w:val="18"/>
                      </w:rPr>
                      <m:t>w</m:t>
                    </m:r>
                  </m:e>
                  <m:sub>
                    <m:r>
                      <m:rPr>
                        <m:sty m:val="b"/>
                      </m:rPr>
                      <w:rPr>
                        <w:rFonts w:ascii="Cambria Math" w:hAnsi="Cambria Math" w:cstheme="majorBidi"/>
                        <w:sz w:val="18"/>
                        <w:szCs w:val="18"/>
                      </w:rPr>
                      <m:t>ik</m:t>
                    </m:r>
                  </m:sub>
                  <m:sup>
                    <m:r>
                      <m:rPr>
                        <m:sty m:val="b"/>
                      </m:rPr>
                      <w:rPr>
                        <w:rFonts w:ascii="Cambria Math" w:hAnsi="Cambria Math" w:cstheme="majorBidi"/>
                        <w:sz w:val="18"/>
                        <w:szCs w:val="18"/>
                      </w:rPr>
                      <m:t>(P2)</m:t>
                    </m:r>
                  </m:sup>
                </m:sSubSup>
              </m:oMath>
            </m:oMathPara>
          </w:p>
        </w:tc>
        <w:tc>
          <w:tcPr>
            <w:tcW w:w="5633" w:type="dxa"/>
          </w:tcPr>
          <w:p w:rsidR="0005500B" w:rsidRPr="00557755" w:rsidRDefault="0005500B" w:rsidP="00E30930">
            <w:pPr>
              <w:tabs>
                <w:tab w:val="left" w:pos="447"/>
              </w:tabs>
              <w:bidi w:val="0"/>
              <w:jc w:val="both"/>
              <w:rPr>
                <w:rFonts w:asciiTheme="majorBidi" w:hAnsiTheme="majorBidi" w:cstheme="majorBidi"/>
                <w:iCs/>
                <w:sz w:val="18"/>
                <w:szCs w:val="18"/>
              </w:rPr>
            </w:pPr>
            <w:r w:rsidRPr="00557755">
              <w:rPr>
                <w:rFonts w:asciiTheme="majorBidi" w:hAnsiTheme="majorBidi" w:cstheme="majorBidi"/>
                <w:iCs/>
                <w:sz w:val="18"/>
                <w:szCs w:val="18"/>
              </w:rPr>
              <w:t xml:space="preserve">Input variable ratio weight </w:t>
            </w:r>
            <m:oMath>
              <m:d>
                <m:dPr>
                  <m:ctrlPr>
                    <w:rPr>
                      <w:rFonts w:ascii="Cambria Math" w:hAnsi="Cambria Math" w:cstheme="majorBidi"/>
                      <w:i/>
                      <w:iCs/>
                      <w:sz w:val="18"/>
                      <w:szCs w:val="18"/>
                    </w:rPr>
                  </m:ctrlPr>
                </m:dPr>
                <m:e>
                  <m:r>
                    <w:rPr>
                      <w:rFonts w:ascii="Cambria Math" w:hAnsi="Cambria Math" w:cstheme="majorBidi"/>
                      <w:sz w:val="18"/>
                      <w:szCs w:val="18"/>
                    </w:rPr>
                    <m:t>1,…,</m:t>
                  </m:r>
                  <m:sSub>
                    <m:sSubPr>
                      <m:ctrlPr>
                        <w:rPr>
                          <w:rFonts w:ascii="Cambria Math" w:hAnsi="Cambria Math" w:cstheme="majorBidi"/>
                          <w:i/>
                          <w:iCs/>
                          <w:sz w:val="18"/>
                          <w:szCs w:val="18"/>
                        </w:rPr>
                      </m:ctrlPr>
                    </m:sSubPr>
                    <m:e>
                      <m:r>
                        <w:rPr>
                          <w:rFonts w:ascii="Cambria Math" w:hAnsi="Cambria Math" w:cstheme="majorBidi"/>
                          <w:sz w:val="18"/>
                          <w:szCs w:val="18"/>
                        </w:rPr>
                        <m:t>I</m:t>
                      </m:r>
                    </m:e>
                    <m:sub>
                      <m:r>
                        <w:rPr>
                          <w:rFonts w:ascii="Cambria Math" w:hAnsi="Cambria Math" w:cstheme="majorBidi"/>
                          <w:sz w:val="18"/>
                          <w:szCs w:val="18"/>
                        </w:rPr>
                        <m:t>p</m:t>
                      </m:r>
                    </m:sub>
                  </m:sSub>
                </m:e>
              </m:d>
              <m:r>
                <w:rPr>
                  <w:rFonts w:ascii="Cambria Math" w:hAnsi="Cambria Math" w:cstheme="majorBidi"/>
                  <w:sz w:val="18"/>
                  <w:szCs w:val="18"/>
                </w:rPr>
                <m:t xml:space="preserve">ith  </m:t>
              </m:r>
              <m:sSubSup>
                <m:sSubSupPr>
                  <m:ctrlPr>
                    <w:rPr>
                      <w:rFonts w:ascii="Cambria Math" w:hAnsi="Cambria Math" w:cstheme="majorBidi"/>
                      <w:i/>
                      <w:iCs/>
                      <w:sz w:val="18"/>
                      <w:szCs w:val="18"/>
                    </w:rPr>
                  </m:ctrlPr>
                </m:sSubSupPr>
                <m:e>
                  <m:r>
                    <w:rPr>
                      <w:rFonts w:ascii="Cambria Math" w:hAnsi="Cambria Math" w:cstheme="majorBidi"/>
                      <w:sz w:val="18"/>
                      <w:szCs w:val="18"/>
                    </w:rPr>
                    <m:t>z</m:t>
                  </m:r>
                </m:e>
                <m:sub>
                  <m:r>
                    <w:rPr>
                      <w:rFonts w:ascii="Cambria Math" w:hAnsi="Cambria Math" w:cstheme="majorBidi"/>
                      <w:sz w:val="18"/>
                      <w:szCs w:val="18"/>
                    </w:rPr>
                    <m:t>P-1</m:t>
                  </m:r>
                </m:sub>
                <m:sup>
                  <m:r>
                    <w:rPr>
                      <w:rFonts w:ascii="Cambria Math" w:hAnsi="Cambria Math" w:cstheme="majorBidi"/>
                      <w:sz w:val="18"/>
                      <w:szCs w:val="18"/>
                    </w:rPr>
                    <m:t>j3</m:t>
                  </m:r>
                </m:sup>
              </m:sSubSup>
            </m:oMath>
            <w:r w:rsidRPr="00557755">
              <w:rPr>
                <w:rFonts w:asciiTheme="majorBidi" w:hAnsiTheme="majorBidi" w:cstheme="majorBidi"/>
                <w:iCs/>
                <w:sz w:val="18"/>
                <w:szCs w:val="18"/>
              </w:rPr>
              <w:t xml:space="preserve"> to output variable of </w:t>
            </w:r>
            <m:oMath>
              <m:r>
                <w:rPr>
                  <w:rFonts w:ascii="Cambria Math" w:hAnsi="Cambria Math" w:cstheme="majorBidi"/>
                  <w:sz w:val="18"/>
                  <w:szCs w:val="18"/>
                </w:rPr>
                <m:t xml:space="preserve">kth </m:t>
              </m:r>
              <m:d>
                <m:dPr>
                  <m:ctrlPr>
                    <w:rPr>
                      <w:rFonts w:ascii="Cambria Math" w:hAnsi="Cambria Math" w:cstheme="majorBidi"/>
                      <w:i/>
                      <w:iCs/>
                      <w:sz w:val="18"/>
                      <w:szCs w:val="18"/>
                    </w:rPr>
                  </m:ctrlPr>
                </m:dPr>
                <m:e>
                  <m:r>
                    <w:rPr>
                      <w:rFonts w:ascii="Cambria Math" w:hAnsi="Cambria Math" w:cstheme="majorBidi"/>
                      <w:sz w:val="18"/>
                      <w:szCs w:val="18"/>
                    </w:rPr>
                    <m:t>1,…,</m:t>
                  </m:r>
                  <m:sSub>
                    <m:sSubPr>
                      <m:ctrlPr>
                        <w:rPr>
                          <w:rFonts w:ascii="Cambria Math" w:hAnsi="Cambria Math" w:cstheme="majorBidi"/>
                          <w:i/>
                          <w:iCs/>
                          <w:sz w:val="18"/>
                          <w:szCs w:val="18"/>
                        </w:rPr>
                      </m:ctrlPr>
                    </m:sSubPr>
                    <m:e>
                      <m:r>
                        <w:rPr>
                          <w:rFonts w:ascii="Cambria Math" w:hAnsi="Cambria Math" w:cstheme="majorBidi"/>
                          <w:sz w:val="18"/>
                          <w:szCs w:val="18"/>
                        </w:rPr>
                        <m:t>S</m:t>
                      </m:r>
                    </m:e>
                    <m:sub>
                      <m:r>
                        <w:rPr>
                          <w:rFonts w:ascii="Cambria Math" w:hAnsi="Cambria Math" w:cstheme="majorBidi"/>
                          <w:sz w:val="18"/>
                          <w:szCs w:val="18"/>
                        </w:rPr>
                        <m:t>p</m:t>
                      </m:r>
                    </m:sub>
                  </m:sSub>
                </m:e>
              </m:d>
              <m:sSubSup>
                <m:sSubSupPr>
                  <m:ctrlPr>
                    <w:rPr>
                      <w:rFonts w:ascii="Cambria Math" w:eastAsiaTheme="minorEastAsia" w:hAnsi="Cambria Math" w:cstheme="majorBidi"/>
                      <w:iCs/>
                      <w:sz w:val="18"/>
                      <w:szCs w:val="18"/>
                    </w:rPr>
                  </m:ctrlPr>
                </m:sSubSupPr>
                <m:e>
                  <m:r>
                    <m:rPr>
                      <m:sty m:val="p"/>
                    </m:rPr>
                    <w:rPr>
                      <w:rFonts w:ascii="Cambria Math" w:eastAsiaTheme="minorEastAsia" w:hAnsi="Cambria Math" w:cstheme="majorBidi"/>
                      <w:sz w:val="18"/>
                      <w:szCs w:val="18"/>
                    </w:rPr>
                    <m:t>z</m:t>
                  </m:r>
                </m:e>
                <m:sub>
                  <m:r>
                    <m:rPr>
                      <m:sty m:val="p"/>
                    </m:rPr>
                    <w:rPr>
                      <w:rFonts w:ascii="Cambria Math" w:eastAsiaTheme="minorEastAsia" w:hAnsi="Cambria Math" w:cstheme="majorBidi"/>
                      <w:sz w:val="18"/>
                      <w:szCs w:val="18"/>
                    </w:rPr>
                    <m:t>P</m:t>
                  </m:r>
                </m:sub>
                <m:sup>
                  <m:r>
                    <m:rPr>
                      <m:sty m:val="p"/>
                    </m:rPr>
                    <w:rPr>
                      <w:rFonts w:ascii="Cambria Math" w:eastAsiaTheme="minorEastAsia" w:hAnsi="Cambria Math" w:cstheme="majorBidi"/>
                      <w:sz w:val="18"/>
                      <w:szCs w:val="18"/>
                    </w:rPr>
                    <m:t>j2</m:t>
                  </m:r>
                </m:sup>
              </m:sSubSup>
            </m:oMath>
          </w:p>
        </w:tc>
      </w:tr>
      <w:tr w:rsidR="0005500B" w:rsidRPr="00557755" w:rsidTr="00557755">
        <w:tc>
          <w:tcPr>
            <w:tcW w:w="1386" w:type="dxa"/>
          </w:tcPr>
          <w:p w:rsidR="0005500B" w:rsidRPr="00557755" w:rsidRDefault="00C72B78" w:rsidP="00E30930">
            <w:pPr>
              <w:jc w:val="both"/>
              <w:rPr>
                <w:rFonts w:asciiTheme="majorBidi" w:hAnsiTheme="majorBidi" w:cstheme="majorBidi"/>
                <w:b/>
                <w:bCs/>
                <w:sz w:val="18"/>
                <w:szCs w:val="18"/>
                <w:rtl/>
              </w:rPr>
            </w:pPr>
            <m:oMathPara>
              <m:oMath>
                <m:sSubSup>
                  <m:sSubSupPr>
                    <m:ctrlPr>
                      <w:rPr>
                        <w:rFonts w:ascii="Cambria Math" w:hAnsi="Cambria Math" w:cstheme="majorBidi"/>
                        <w:sz w:val="18"/>
                        <w:szCs w:val="18"/>
                      </w:rPr>
                    </m:ctrlPr>
                  </m:sSubSupPr>
                  <m:e>
                    <m:r>
                      <m:rPr>
                        <m:sty m:val="b"/>
                      </m:rPr>
                      <w:rPr>
                        <w:rFonts w:ascii="Cambria Math" w:hAnsi="Cambria Math" w:cstheme="majorBidi"/>
                        <w:sz w:val="18"/>
                        <w:szCs w:val="18"/>
                      </w:rPr>
                      <m:t>w</m:t>
                    </m:r>
                  </m:e>
                  <m:sub>
                    <m:r>
                      <m:rPr>
                        <m:sty m:val="b"/>
                      </m:rPr>
                      <w:rPr>
                        <w:rFonts w:ascii="Cambria Math" w:hAnsi="Cambria Math" w:cstheme="majorBidi"/>
                        <w:sz w:val="18"/>
                        <w:szCs w:val="18"/>
                      </w:rPr>
                      <m:t>kr</m:t>
                    </m:r>
                  </m:sub>
                  <m:sup>
                    <m:r>
                      <m:rPr>
                        <m:sty m:val="b"/>
                      </m:rPr>
                      <w:rPr>
                        <w:rFonts w:ascii="Cambria Math" w:hAnsi="Cambria Math" w:cstheme="majorBidi"/>
                        <w:sz w:val="18"/>
                        <w:szCs w:val="18"/>
                      </w:rPr>
                      <m:t>(P3)</m:t>
                    </m:r>
                  </m:sup>
                </m:sSubSup>
              </m:oMath>
            </m:oMathPara>
          </w:p>
        </w:tc>
        <w:tc>
          <w:tcPr>
            <w:tcW w:w="5633" w:type="dxa"/>
          </w:tcPr>
          <w:p w:rsidR="0005500B" w:rsidRPr="00557755" w:rsidRDefault="0005500B" w:rsidP="00E30930">
            <w:pPr>
              <w:tabs>
                <w:tab w:val="left" w:pos="447"/>
              </w:tabs>
              <w:bidi w:val="0"/>
              <w:jc w:val="both"/>
              <w:rPr>
                <w:rFonts w:asciiTheme="majorBidi" w:hAnsiTheme="majorBidi" w:cstheme="majorBidi"/>
                <w:iCs/>
                <w:sz w:val="18"/>
                <w:szCs w:val="18"/>
              </w:rPr>
            </w:pPr>
            <w:r w:rsidRPr="00557755">
              <w:rPr>
                <w:rFonts w:asciiTheme="majorBidi" w:hAnsiTheme="majorBidi" w:cstheme="majorBidi"/>
                <w:iCs/>
                <w:sz w:val="18"/>
                <w:szCs w:val="18"/>
              </w:rPr>
              <w:t xml:space="preserve">Input variable ratio weight </w:t>
            </w:r>
            <m:oMath>
              <m:d>
                <m:dPr>
                  <m:ctrlPr>
                    <w:rPr>
                      <w:rFonts w:ascii="Cambria Math" w:hAnsi="Cambria Math" w:cstheme="majorBidi"/>
                      <w:i/>
                      <w:iCs/>
                      <w:sz w:val="18"/>
                      <w:szCs w:val="18"/>
                    </w:rPr>
                  </m:ctrlPr>
                </m:dPr>
                <m:e>
                  <m:r>
                    <w:rPr>
                      <w:rFonts w:ascii="Cambria Math" w:hAnsi="Cambria Math" w:cstheme="majorBidi"/>
                      <w:sz w:val="18"/>
                      <w:szCs w:val="18"/>
                    </w:rPr>
                    <m:t>1,…,</m:t>
                  </m:r>
                  <m:sSub>
                    <m:sSubPr>
                      <m:ctrlPr>
                        <w:rPr>
                          <w:rFonts w:ascii="Cambria Math" w:hAnsi="Cambria Math" w:cstheme="majorBidi"/>
                          <w:i/>
                          <w:iCs/>
                          <w:sz w:val="18"/>
                          <w:szCs w:val="18"/>
                        </w:rPr>
                      </m:ctrlPr>
                    </m:sSubPr>
                    <m:e>
                      <m:r>
                        <w:rPr>
                          <w:rFonts w:ascii="Cambria Math" w:hAnsi="Cambria Math" w:cstheme="majorBidi"/>
                          <w:sz w:val="18"/>
                          <w:szCs w:val="18"/>
                        </w:rPr>
                        <m:t>S</m:t>
                      </m:r>
                    </m:e>
                    <m:sub>
                      <m:r>
                        <w:rPr>
                          <w:rFonts w:ascii="Cambria Math" w:hAnsi="Cambria Math" w:cstheme="majorBidi"/>
                          <w:sz w:val="18"/>
                          <w:szCs w:val="18"/>
                        </w:rPr>
                        <m:t>p-1</m:t>
                      </m:r>
                    </m:sub>
                  </m:sSub>
                </m:e>
              </m:d>
              <m:r>
                <w:rPr>
                  <w:rFonts w:ascii="Cambria Math" w:hAnsi="Cambria Math" w:cstheme="majorBidi"/>
                  <w:sz w:val="18"/>
                  <w:szCs w:val="18"/>
                </w:rPr>
                <m:t>kth</m:t>
              </m:r>
            </m:oMath>
            <w:r w:rsidRPr="00557755">
              <w:rPr>
                <w:rFonts w:asciiTheme="majorBidi" w:hAnsiTheme="majorBidi" w:cstheme="majorBidi"/>
                <w:iCs/>
                <w:sz w:val="18"/>
                <w:szCs w:val="18"/>
              </w:rPr>
              <w:t xml:space="preserve"> to output variable of </w:t>
            </w:r>
            <m:oMath>
              <m:r>
                <w:rPr>
                  <w:rFonts w:ascii="Cambria Math" w:hAnsi="Cambria Math" w:cstheme="majorBidi"/>
                  <w:sz w:val="18"/>
                  <w:szCs w:val="18"/>
                </w:rPr>
                <m:t xml:space="preserve">rth </m:t>
              </m:r>
              <m:d>
                <m:dPr>
                  <m:ctrlPr>
                    <w:rPr>
                      <w:rFonts w:ascii="Cambria Math" w:hAnsi="Cambria Math" w:cstheme="majorBidi"/>
                      <w:i/>
                      <w:iCs/>
                      <w:sz w:val="18"/>
                      <w:szCs w:val="18"/>
                    </w:rPr>
                  </m:ctrlPr>
                </m:dPr>
                <m:e>
                  <m:r>
                    <w:rPr>
                      <w:rFonts w:ascii="Cambria Math" w:hAnsi="Cambria Math" w:cstheme="majorBidi"/>
                      <w:sz w:val="18"/>
                      <w:szCs w:val="18"/>
                    </w:rPr>
                    <m:t>1,…,</m:t>
                  </m:r>
                  <m:sSub>
                    <m:sSubPr>
                      <m:ctrlPr>
                        <w:rPr>
                          <w:rFonts w:ascii="Cambria Math" w:hAnsi="Cambria Math" w:cstheme="majorBidi"/>
                          <w:i/>
                          <w:iCs/>
                          <w:sz w:val="18"/>
                          <w:szCs w:val="18"/>
                        </w:rPr>
                      </m:ctrlPr>
                    </m:sSubPr>
                    <m:e>
                      <m:r>
                        <w:rPr>
                          <w:rFonts w:ascii="Cambria Math" w:hAnsi="Cambria Math" w:cstheme="majorBidi"/>
                          <w:sz w:val="18"/>
                          <w:szCs w:val="18"/>
                        </w:rPr>
                        <m:t>R</m:t>
                      </m:r>
                    </m:e>
                    <m:sub>
                      <m:r>
                        <w:rPr>
                          <w:rFonts w:ascii="Cambria Math" w:hAnsi="Cambria Math" w:cstheme="majorBidi"/>
                          <w:sz w:val="18"/>
                          <w:szCs w:val="18"/>
                        </w:rPr>
                        <m:t>p</m:t>
                      </m:r>
                    </m:sub>
                  </m:sSub>
                </m:e>
              </m:d>
              <m:sSubSup>
                <m:sSubSupPr>
                  <m:ctrlPr>
                    <w:rPr>
                      <w:rFonts w:ascii="Cambria Math" w:eastAsiaTheme="minorEastAsia" w:hAnsi="Cambria Math" w:cstheme="majorBidi"/>
                      <w:iCs/>
                      <w:sz w:val="18"/>
                      <w:szCs w:val="18"/>
                    </w:rPr>
                  </m:ctrlPr>
                </m:sSubSupPr>
                <m:e>
                  <m:r>
                    <m:rPr>
                      <m:sty m:val="p"/>
                    </m:rPr>
                    <w:rPr>
                      <w:rFonts w:ascii="Cambria Math" w:eastAsiaTheme="minorEastAsia" w:hAnsi="Cambria Math" w:cstheme="majorBidi"/>
                      <w:sz w:val="18"/>
                      <w:szCs w:val="18"/>
                    </w:rPr>
                    <m:t>z</m:t>
                  </m:r>
                </m:e>
                <m:sub>
                  <m:r>
                    <m:rPr>
                      <m:sty m:val="p"/>
                    </m:rPr>
                    <w:rPr>
                      <w:rFonts w:ascii="Cambria Math" w:eastAsiaTheme="minorEastAsia" w:hAnsi="Cambria Math" w:cstheme="majorBidi"/>
                      <w:sz w:val="18"/>
                      <w:szCs w:val="18"/>
                    </w:rPr>
                    <m:t>P</m:t>
                  </m:r>
                </m:sub>
                <m:sup>
                  <m:r>
                    <m:rPr>
                      <m:sty m:val="p"/>
                    </m:rPr>
                    <w:rPr>
                      <w:rFonts w:ascii="Cambria Math" w:eastAsiaTheme="minorEastAsia" w:hAnsi="Cambria Math" w:cstheme="majorBidi"/>
                      <w:sz w:val="18"/>
                      <w:szCs w:val="18"/>
                    </w:rPr>
                    <m:t>j1</m:t>
                  </m:r>
                </m:sup>
              </m:sSubSup>
            </m:oMath>
          </w:p>
        </w:tc>
      </w:tr>
      <w:tr w:rsidR="0005500B" w:rsidRPr="00557755" w:rsidTr="00557755">
        <w:tc>
          <w:tcPr>
            <w:tcW w:w="1386" w:type="dxa"/>
          </w:tcPr>
          <w:p w:rsidR="0005500B" w:rsidRPr="00557755" w:rsidRDefault="00C72B78" w:rsidP="00E30930">
            <w:pPr>
              <w:jc w:val="both"/>
              <w:rPr>
                <w:rFonts w:asciiTheme="majorBidi" w:hAnsiTheme="majorBidi" w:cstheme="majorBidi"/>
                <w:b/>
                <w:bCs/>
                <w:sz w:val="18"/>
                <w:szCs w:val="18"/>
                <w:rtl/>
              </w:rPr>
            </w:pPr>
            <m:oMathPara>
              <m:oMath>
                <m:sSubSup>
                  <m:sSubSupPr>
                    <m:ctrlPr>
                      <w:rPr>
                        <w:rFonts w:ascii="Cambria Math" w:hAnsi="Cambria Math" w:cstheme="majorBidi"/>
                        <w:sz w:val="18"/>
                        <w:szCs w:val="18"/>
                      </w:rPr>
                    </m:ctrlPr>
                  </m:sSubSupPr>
                  <m:e>
                    <m:r>
                      <m:rPr>
                        <m:sty m:val="b"/>
                      </m:rPr>
                      <w:rPr>
                        <w:rFonts w:ascii="Cambria Math" w:hAnsi="Cambria Math" w:cstheme="majorBidi"/>
                        <w:sz w:val="18"/>
                        <w:szCs w:val="18"/>
                      </w:rPr>
                      <m:t>w</m:t>
                    </m:r>
                  </m:e>
                  <m:sub>
                    <m:r>
                      <m:rPr>
                        <m:sty m:val="b"/>
                      </m:rPr>
                      <w:rPr>
                        <w:rFonts w:ascii="Cambria Math" w:hAnsi="Cambria Math" w:cstheme="majorBidi"/>
                        <w:sz w:val="18"/>
                        <w:szCs w:val="18"/>
                      </w:rPr>
                      <m:t>kk</m:t>
                    </m:r>
                  </m:sub>
                  <m:sup>
                    <m:r>
                      <m:rPr>
                        <m:sty m:val="b"/>
                      </m:rPr>
                      <w:rPr>
                        <w:rFonts w:ascii="Cambria Math" w:hAnsi="Cambria Math" w:cstheme="majorBidi"/>
                        <w:sz w:val="18"/>
                        <w:szCs w:val="18"/>
                      </w:rPr>
                      <m:t>(P4)</m:t>
                    </m:r>
                  </m:sup>
                </m:sSubSup>
              </m:oMath>
            </m:oMathPara>
          </w:p>
        </w:tc>
        <w:tc>
          <w:tcPr>
            <w:tcW w:w="5633" w:type="dxa"/>
          </w:tcPr>
          <w:p w:rsidR="0005500B" w:rsidRPr="00557755" w:rsidRDefault="0005500B" w:rsidP="00E30930">
            <w:pPr>
              <w:tabs>
                <w:tab w:val="left" w:pos="447"/>
              </w:tabs>
              <w:bidi w:val="0"/>
              <w:jc w:val="both"/>
              <w:rPr>
                <w:rFonts w:asciiTheme="majorBidi" w:hAnsiTheme="majorBidi" w:cstheme="majorBidi"/>
                <w:iCs/>
                <w:sz w:val="18"/>
                <w:szCs w:val="18"/>
              </w:rPr>
            </w:pPr>
            <w:r w:rsidRPr="00557755">
              <w:rPr>
                <w:rFonts w:asciiTheme="majorBidi" w:hAnsiTheme="majorBidi" w:cstheme="majorBidi"/>
                <w:iCs/>
                <w:sz w:val="18"/>
                <w:szCs w:val="18"/>
              </w:rPr>
              <w:t xml:space="preserve">Input variable ratio weight </w:t>
            </w:r>
            <m:oMath>
              <m:d>
                <m:dPr>
                  <m:ctrlPr>
                    <w:rPr>
                      <w:rFonts w:ascii="Cambria Math" w:eastAsiaTheme="minorEastAsia" w:hAnsi="Cambria Math" w:cstheme="majorBidi"/>
                      <w:i/>
                      <w:iCs/>
                      <w:sz w:val="18"/>
                      <w:szCs w:val="18"/>
                    </w:rPr>
                  </m:ctrlPr>
                </m:dPr>
                <m:e>
                  <m:r>
                    <w:rPr>
                      <w:rFonts w:ascii="Cambria Math" w:eastAsiaTheme="minorEastAsia" w:hAnsi="Cambria Math" w:cstheme="majorBidi"/>
                      <w:sz w:val="18"/>
                      <w:szCs w:val="18"/>
                    </w:rPr>
                    <m:t>1,…,</m:t>
                  </m:r>
                  <m:sSub>
                    <m:sSubPr>
                      <m:ctrlPr>
                        <w:rPr>
                          <w:rFonts w:ascii="Cambria Math" w:eastAsiaTheme="minorEastAsia" w:hAnsi="Cambria Math" w:cstheme="majorBidi"/>
                          <w:iCs/>
                          <w:sz w:val="18"/>
                          <w:szCs w:val="18"/>
                        </w:rPr>
                      </m:ctrlPr>
                    </m:sSubPr>
                    <m:e>
                      <m:r>
                        <m:rPr>
                          <m:sty m:val="p"/>
                        </m:rPr>
                        <w:rPr>
                          <w:rFonts w:ascii="Cambria Math" w:eastAsiaTheme="minorEastAsia" w:hAnsi="Cambria Math" w:cstheme="majorBidi"/>
                          <w:sz w:val="18"/>
                          <w:szCs w:val="18"/>
                        </w:rPr>
                        <m:t>S</m:t>
                      </m:r>
                    </m:e>
                    <m:sub>
                      <m:r>
                        <m:rPr>
                          <m:sty m:val="p"/>
                        </m:rPr>
                        <w:rPr>
                          <w:rFonts w:ascii="Cambria Math" w:eastAsiaTheme="minorEastAsia" w:hAnsi="Cambria Math" w:cstheme="majorBidi"/>
                          <w:sz w:val="18"/>
                          <w:szCs w:val="18"/>
                        </w:rPr>
                        <m:t>p-1</m:t>
                      </m:r>
                    </m:sub>
                  </m:sSub>
                </m:e>
              </m:d>
              <m:r>
                <w:rPr>
                  <w:rFonts w:ascii="Cambria Math" w:eastAsiaTheme="minorEastAsia" w:hAnsi="Cambria Math" w:cstheme="majorBidi"/>
                  <w:sz w:val="18"/>
                  <w:szCs w:val="18"/>
                </w:rPr>
                <m:t xml:space="preserve">kth  </m:t>
              </m:r>
              <m:sSubSup>
                <m:sSubSupPr>
                  <m:ctrlPr>
                    <w:rPr>
                      <w:rFonts w:ascii="Cambria Math" w:hAnsi="Cambria Math" w:cstheme="majorBidi"/>
                      <w:i/>
                      <w:iCs/>
                      <w:sz w:val="18"/>
                      <w:szCs w:val="18"/>
                    </w:rPr>
                  </m:ctrlPr>
                </m:sSubSupPr>
                <m:e>
                  <m:r>
                    <w:rPr>
                      <w:rFonts w:ascii="Cambria Math" w:hAnsi="Cambria Math" w:cstheme="majorBidi"/>
                      <w:sz w:val="18"/>
                      <w:szCs w:val="18"/>
                    </w:rPr>
                    <m:t>z</m:t>
                  </m:r>
                </m:e>
                <m:sub>
                  <m:r>
                    <w:rPr>
                      <w:rFonts w:ascii="Cambria Math" w:hAnsi="Cambria Math" w:cstheme="majorBidi"/>
                      <w:sz w:val="18"/>
                      <w:szCs w:val="18"/>
                    </w:rPr>
                    <m:t>P-1</m:t>
                  </m:r>
                </m:sub>
                <m:sup>
                  <m:r>
                    <w:rPr>
                      <w:rFonts w:ascii="Cambria Math" w:hAnsi="Cambria Math" w:cstheme="majorBidi"/>
                      <w:sz w:val="18"/>
                      <w:szCs w:val="18"/>
                    </w:rPr>
                    <m:t>j2</m:t>
                  </m:r>
                </m:sup>
              </m:sSubSup>
            </m:oMath>
            <w:r w:rsidRPr="00557755">
              <w:rPr>
                <w:rFonts w:asciiTheme="majorBidi" w:hAnsiTheme="majorBidi" w:cstheme="majorBidi"/>
                <w:iCs/>
                <w:sz w:val="18"/>
                <w:szCs w:val="18"/>
              </w:rPr>
              <w:t xml:space="preserve"> to output variable of </w:t>
            </w:r>
            <m:oMath>
              <m:r>
                <w:rPr>
                  <w:rFonts w:ascii="Cambria Math" w:hAnsi="Cambria Math" w:cstheme="majorBidi"/>
                  <w:sz w:val="18"/>
                  <w:szCs w:val="18"/>
                </w:rPr>
                <m:t xml:space="preserve"> </m:t>
              </m:r>
              <m:d>
                <m:dPr>
                  <m:ctrlPr>
                    <w:rPr>
                      <w:rFonts w:ascii="Cambria Math" w:hAnsi="Cambria Math" w:cstheme="majorBidi"/>
                      <w:i/>
                      <w:iCs/>
                      <w:sz w:val="18"/>
                      <w:szCs w:val="18"/>
                    </w:rPr>
                  </m:ctrlPr>
                </m:dPr>
                <m:e>
                  <m:r>
                    <w:rPr>
                      <w:rFonts w:ascii="Cambria Math" w:hAnsi="Cambria Math" w:cstheme="majorBidi"/>
                      <w:sz w:val="18"/>
                      <w:szCs w:val="18"/>
                    </w:rPr>
                    <m:t>1,…,</m:t>
                  </m:r>
                  <m:sSub>
                    <m:sSubPr>
                      <m:ctrlPr>
                        <w:rPr>
                          <w:rFonts w:ascii="Cambria Math" w:hAnsi="Cambria Math" w:cstheme="majorBidi"/>
                          <w:i/>
                          <w:iCs/>
                          <w:sz w:val="18"/>
                          <w:szCs w:val="18"/>
                        </w:rPr>
                      </m:ctrlPr>
                    </m:sSubPr>
                    <m:e>
                      <m:r>
                        <w:rPr>
                          <w:rFonts w:ascii="Cambria Math" w:hAnsi="Cambria Math" w:cstheme="majorBidi"/>
                          <w:sz w:val="18"/>
                          <w:szCs w:val="18"/>
                        </w:rPr>
                        <m:t>S</m:t>
                      </m:r>
                    </m:e>
                    <m:sub>
                      <m:r>
                        <w:rPr>
                          <w:rFonts w:ascii="Cambria Math" w:hAnsi="Cambria Math" w:cstheme="majorBidi"/>
                          <w:sz w:val="18"/>
                          <w:szCs w:val="18"/>
                        </w:rPr>
                        <m:t>p</m:t>
                      </m:r>
                    </m:sub>
                  </m:sSub>
                </m:e>
              </m:d>
              <m:sSubSup>
                <m:sSubSupPr>
                  <m:ctrlPr>
                    <w:rPr>
                      <w:rFonts w:ascii="Cambria Math" w:hAnsi="Cambria Math" w:cstheme="majorBidi"/>
                      <w:iCs/>
                      <w:sz w:val="18"/>
                      <w:szCs w:val="18"/>
                    </w:rPr>
                  </m:ctrlPr>
                </m:sSubSupPr>
                <m:e>
                  <m:r>
                    <m:rPr>
                      <m:sty m:val="p"/>
                    </m:rPr>
                    <w:rPr>
                      <w:rFonts w:ascii="Cambria Math" w:hAnsi="Cambria Math" w:cstheme="majorBidi"/>
                      <w:sz w:val="18"/>
                      <w:szCs w:val="18"/>
                    </w:rPr>
                    <m:t xml:space="preserve"> </m:t>
                  </m:r>
                  <m:r>
                    <w:rPr>
                      <w:rFonts w:ascii="Cambria Math" w:hAnsi="Cambria Math" w:cstheme="majorBidi"/>
                      <w:sz w:val="18"/>
                      <w:szCs w:val="18"/>
                    </w:rPr>
                    <m:t>kth</m:t>
                  </m:r>
                  <m:r>
                    <m:rPr>
                      <m:sty m:val="p"/>
                    </m:rPr>
                    <w:rPr>
                      <w:rFonts w:ascii="Cambria Math" w:hAnsi="Cambria Math" w:cstheme="majorBidi"/>
                      <w:sz w:val="18"/>
                      <w:szCs w:val="18"/>
                    </w:rPr>
                    <m:t xml:space="preserve">  z</m:t>
                  </m:r>
                </m:e>
                <m:sub>
                  <m:r>
                    <m:rPr>
                      <m:sty m:val="p"/>
                    </m:rPr>
                    <w:rPr>
                      <w:rFonts w:ascii="Cambria Math" w:hAnsi="Cambria Math" w:cstheme="majorBidi"/>
                      <w:sz w:val="18"/>
                      <w:szCs w:val="18"/>
                    </w:rPr>
                    <m:t>P</m:t>
                  </m:r>
                </m:sub>
                <m:sup>
                  <m:r>
                    <m:rPr>
                      <m:sty m:val="p"/>
                    </m:rPr>
                    <w:rPr>
                      <w:rFonts w:ascii="Cambria Math" w:hAnsi="Cambria Math" w:cstheme="majorBidi"/>
                      <w:sz w:val="18"/>
                      <w:szCs w:val="18"/>
                    </w:rPr>
                    <m:t>j2</m:t>
                  </m:r>
                </m:sup>
              </m:sSubSup>
            </m:oMath>
          </w:p>
        </w:tc>
      </w:tr>
      <w:tr w:rsidR="0005500B" w:rsidRPr="00557755" w:rsidTr="00557755">
        <w:tc>
          <w:tcPr>
            <w:tcW w:w="1386" w:type="dxa"/>
          </w:tcPr>
          <w:p w:rsidR="0005500B" w:rsidRPr="00557755" w:rsidRDefault="00C72B78" w:rsidP="00E30930">
            <w:pPr>
              <w:jc w:val="both"/>
              <w:rPr>
                <w:rFonts w:asciiTheme="majorBidi" w:hAnsiTheme="majorBidi" w:cstheme="majorBidi"/>
                <w:b/>
                <w:bCs/>
                <w:sz w:val="18"/>
                <w:szCs w:val="18"/>
                <w:rtl/>
              </w:rPr>
            </w:pPr>
            <m:oMathPara>
              <m:oMath>
                <m:sSubSup>
                  <m:sSubSupPr>
                    <m:ctrlPr>
                      <w:rPr>
                        <w:rFonts w:ascii="Cambria Math" w:hAnsi="Cambria Math" w:cstheme="majorBidi"/>
                        <w:iCs/>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o</m:t>
                    </m:r>
                  </m:sub>
                  <m:sup>
                    <m:r>
                      <m:rPr>
                        <m:sty m:val="b"/>
                      </m:rPr>
                      <w:rPr>
                        <w:rFonts w:ascii="Cambria Math" w:hAnsi="Cambria Math" w:cstheme="majorBidi"/>
                        <w:sz w:val="18"/>
                        <w:szCs w:val="18"/>
                      </w:rPr>
                      <m:t>j</m:t>
                    </m:r>
                  </m:sup>
                </m:sSubSup>
                <m:r>
                  <m:rPr>
                    <m:sty m:val="bi"/>
                  </m:rPr>
                  <w:rPr>
                    <w:rFonts w:ascii="Cambria Math" w:hAnsi="Cambria Math" w:cstheme="majorBidi"/>
                    <w:sz w:val="18"/>
                    <w:szCs w:val="18"/>
                  </w:rPr>
                  <m:t>=(</m:t>
                </m:r>
                <m:sSubSup>
                  <m:sSubSupPr>
                    <m:ctrlPr>
                      <w:rPr>
                        <w:rFonts w:ascii="Cambria Math" w:hAnsi="Cambria Math" w:cstheme="majorBidi"/>
                        <w:iCs/>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oi</m:t>
                    </m:r>
                  </m:sub>
                  <m:sup>
                    <m:r>
                      <m:rPr>
                        <m:sty m:val="b"/>
                      </m:rPr>
                      <w:rPr>
                        <w:rFonts w:ascii="Cambria Math" w:hAnsi="Cambria Math" w:cstheme="majorBidi"/>
                        <w:sz w:val="18"/>
                        <w:szCs w:val="18"/>
                      </w:rPr>
                      <m:t>j</m:t>
                    </m:r>
                  </m:sup>
                </m:sSubSup>
                <m:r>
                  <m:rPr>
                    <m:sty m:val="bi"/>
                  </m:rPr>
                  <w:rPr>
                    <w:rFonts w:ascii="Cambria Math" w:hAnsi="Cambria Math" w:cstheme="majorBidi"/>
                    <w:sz w:val="18"/>
                    <w:szCs w:val="18"/>
                  </w:rPr>
                  <m:t>)</m:t>
                </m:r>
              </m:oMath>
            </m:oMathPara>
          </w:p>
        </w:tc>
        <w:tc>
          <w:tcPr>
            <w:tcW w:w="5633" w:type="dxa"/>
          </w:tcPr>
          <w:p w:rsidR="0005500B" w:rsidRPr="00557755" w:rsidRDefault="0005500B" w:rsidP="00E30930">
            <w:pPr>
              <w:tabs>
                <w:tab w:val="left" w:pos="447"/>
              </w:tabs>
              <w:bidi w:val="0"/>
              <w:jc w:val="both"/>
              <w:rPr>
                <w:rFonts w:asciiTheme="majorBidi" w:hAnsiTheme="majorBidi" w:cstheme="majorBidi"/>
                <w:iCs/>
                <w:sz w:val="18"/>
                <w:szCs w:val="18"/>
              </w:rPr>
            </w:pPr>
            <w:r w:rsidRPr="00557755">
              <w:rPr>
                <w:rFonts w:asciiTheme="majorBidi" w:hAnsiTheme="majorBidi" w:cstheme="majorBidi"/>
                <w:iCs/>
                <w:sz w:val="18"/>
                <w:szCs w:val="18"/>
              </w:rPr>
              <w:t xml:space="preserve">Input vector </w:t>
            </w:r>
            <m:oMath>
              <m:d>
                <m:dPr>
                  <m:ctrlPr>
                    <w:rPr>
                      <w:rFonts w:ascii="Cambria Math" w:hAnsi="Cambria Math" w:cstheme="majorBidi"/>
                      <w:i/>
                      <w:iCs/>
                      <w:sz w:val="18"/>
                      <w:szCs w:val="18"/>
                    </w:rPr>
                  </m:ctrlPr>
                </m:dPr>
                <m:e>
                  <m:r>
                    <w:rPr>
                      <w:rFonts w:ascii="Cambria Math" w:hAnsi="Cambria Math" w:cstheme="majorBidi"/>
                      <w:sz w:val="18"/>
                      <w:szCs w:val="18"/>
                    </w:rPr>
                    <m:t>1,…,</m:t>
                  </m:r>
                  <m:sSub>
                    <m:sSubPr>
                      <m:ctrlPr>
                        <w:rPr>
                          <w:rFonts w:ascii="Cambria Math" w:hAnsi="Cambria Math" w:cstheme="majorBidi"/>
                          <w:iCs/>
                          <w:sz w:val="18"/>
                          <w:szCs w:val="18"/>
                        </w:rPr>
                      </m:ctrlPr>
                    </m:sSubPr>
                    <m:e>
                      <m:r>
                        <m:rPr>
                          <m:sty m:val="p"/>
                        </m:rPr>
                        <w:rPr>
                          <w:rFonts w:ascii="Cambria Math" w:hAnsi="Cambria Math" w:cstheme="majorBidi"/>
                          <w:sz w:val="18"/>
                          <w:szCs w:val="18"/>
                        </w:rPr>
                        <m:t>I</m:t>
                      </m:r>
                    </m:e>
                    <m:sub>
                      <m:r>
                        <m:rPr>
                          <m:sty m:val="p"/>
                        </m:rPr>
                        <w:rPr>
                          <w:rFonts w:ascii="Cambria Math" w:hAnsi="Cambria Math" w:cstheme="majorBidi"/>
                          <w:sz w:val="18"/>
                          <w:szCs w:val="18"/>
                        </w:rPr>
                        <m:t>o</m:t>
                      </m:r>
                    </m:sub>
                  </m:sSub>
                </m:e>
              </m:d>
              <m:r>
                <w:rPr>
                  <w:rFonts w:ascii="Cambria Math" w:hAnsi="Cambria Math" w:cstheme="majorBidi"/>
                  <w:sz w:val="18"/>
                  <w:szCs w:val="18"/>
                </w:rPr>
                <m:t xml:space="preserve"> kth </m:t>
              </m:r>
            </m:oMath>
            <w:r w:rsidRPr="00557755">
              <w:rPr>
                <w:rFonts w:asciiTheme="majorBidi" w:hAnsiTheme="majorBidi" w:cstheme="majorBidi"/>
                <w:iCs/>
                <w:sz w:val="18"/>
                <w:szCs w:val="18"/>
              </w:rPr>
              <w:t xml:space="preserve"> of the first unit stage</w:t>
            </w:r>
            <m:oMath>
              <m:r>
                <w:rPr>
                  <w:rFonts w:ascii="Cambria Math" w:hAnsi="Cambria Math" w:cstheme="majorBidi"/>
                  <w:sz w:val="18"/>
                  <w:szCs w:val="18"/>
                </w:rPr>
                <m:t xml:space="preserve"> </m:t>
              </m:r>
              <m:d>
                <m:dPr>
                  <m:ctrlPr>
                    <w:rPr>
                      <w:rFonts w:ascii="Cambria Math" w:hAnsi="Cambria Math" w:cstheme="majorBidi"/>
                      <w:i/>
                      <w:iCs/>
                      <w:sz w:val="18"/>
                      <w:szCs w:val="18"/>
                    </w:rPr>
                  </m:ctrlPr>
                </m:dPr>
                <m:e>
                  <m:r>
                    <w:rPr>
                      <w:rFonts w:ascii="Cambria Math" w:hAnsi="Cambria Math" w:cstheme="majorBidi"/>
                      <w:sz w:val="18"/>
                      <w:szCs w:val="18"/>
                    </w:rPr>
                    <m:t>1,…,</m:t>
                  </m:r>
                  <m:r>
                    <m:rPr>
                      <m:sty m:val="p"/>
                    </m:rPr>
                    <w:rPr>
                      <w:rFonts w:ascii="Cambria Math" w:hAnsi="Cambria Math" w:cstheme="majorBidi"/>
                      <w:sz w:val="18"/>
                      <w:szCs w:val="18"/>
                    </w:rPr>
                    <m:t>n</m:t>
                  </m:r>
                </m:e>
              </m:d>
            </m:oMath>
            <w:r w:rsidRPr="00557755">
              <w:rPr>
                <w:rFonts w:asciiTheme="majorBidi" w:hAnsiTheme="majorBidi" w:cstheme="majorBidi"/>
                <w:i/>
                <w:iCs/>
                <w:sz w:val="18"/>
                <w:szCs w:val="18"/>
              </w:rPr>
              <w:t xml:space="preserve"> </w:t>
            </w:r>
            <m:oMath>
              <m:r>
                <w:rPr>
                  <w:rFonts w:ascii="Cambria Math" w:hAnsi="Cambria Math" w:cstheme="majorBidi"/>
                  <w:sz w:val="18"/>
                  <w:szCs w:val="18"/>
                </w:rPr>
                <m:t>jth</m:t>
              </m:r>
            </m:oMath>
          </w:p>
        </w:tc>
      </w:tr>
      <w:tr w:rsidR="0005500B" w:rsidRPr="00557755" w:rsidTr="00557755">
        <w:tc>
          <w:tcPr>
            <w:tcW w:w="1386" w:type="dxa"/>
          </w:tcPr>
          <w:p w:rsidR="0005500B" w:rsidRPr="00557755" w:rsidRDefault="00C72B78" w:rsidP="00E30930">
            <w:pPr>
              <w:jc w:val="both"/>
              <w:rPr>
                <w:rFonts w:asciiTheme="majorBidi" w:eastAsia="Calibri" w:hAnsiTheme="majorBidi" w:cstheme="majorBidi"/>
                <w:b/>
                <w:bCs/>
                <w:iCs/>
                <w:sz w:val="18"/>
                <w:szCs w:val="18"/>
              </w:rPr>
            </w:pPr>
            <m:oMathPara>
              <m:oMath>
                <m:sSubSup>
                  <m:sSubSupPr>
                    <m:ctrlPr>
                      <w:rPr>
                        <w:rFonts w:ascii="Cambria Math" w:hAnsi="Cambria Math" w:cstheme="majorBidi"/>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1</m:t>
                    </m:r>
                  </m:sub>
                  <m:sup>
                    <m:r>
                      <m:rPr>
                        <m:sty m:val="b"/>
                      </m:rPr>
                      <w:rPr>
                        <w:rFonts w:ascii="Cambria Math" w:hAnsi="Cambria Math" w:cstheme="majorBidi"/>
                        <w:sz w:val="18"/>
                        <w:szCs w:val="18"/>
                      </w:rPr>
                      <m:t>j1</m:t>
                    </m:r>
                  </m:sup>
                </m:sSubSup>
                <m:r>
                  <m:rPr>
                    <m:sty m:val="b"/>
                  </m:rPr>
                  <w:rPr>
                    <w:rFonts w:ascii="Cambria Math" w:hAnsi="Cambria Math" w:cstheme="majorBidi"/>
                    <w:sz w:val="18"/>
                    <w:szCs w:val="18"/>
                  </w:rPr>
                  <m:t>=(</m:t>
                </m:r>
                <m:sSubSup>
                  <m:sSubSupPr>
                    <m:ctrlPr>
                      <w:rPr>
                        <w:rFonts w:ascii="Cambria Math" w:hAnsi="Cambria Math" w:cstheme="majorBidi"/>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1r</m:t>
                    </m:r>
                  </m:sub>
                  <m:sup>
                    <m:r>
                      <m:rPr>
                        <m:sty m:val="b"/>
                      </m:rPr>
                      <w:rPr>
                        <w:rFonts w:ascii="Cambria Math" w:hAnsi="Cambria Math" w:cstheme="majorBidi"/>
                        <w:sz w:val="18"/>
                        <w:szCs w:val="18"/>
                      </w:rPr>
                      <m:t>j1</m:t>
                    </m:r>
                  </m:sup>
                </m:sSubSup>
                <m:r>
                  <m:rPr>
                    <m:sty m:val="bi"/>
                  </m:rPr>
                  <w:rPr>
                    <w:rFonts w:ascii="Cambria Math" w:hAnsi="Cambria Math" w:cstheme="majorBidi"/>
                    <w:sz w:val="18"/>
                    <w:szCs w:val="18"/>
                  </w:rPr>
                  <m:t>)</m:t>
                </m:r>
              </m:oMath>
            </m:oMathPara>
          </w:p>
        </w:tc>
        <w:tc>
          <w:tcPr>
            <w:tcW w:w="5633" w:type="dxa"/>
          </w:tcPr>
          <w:p w:rsidR="0005500B" w:rsidRPr="00557755" w:rsidRDefault="0005500B" w:rsidP="00E30930">
            <w:pPr>
              <w:tabs>
                <w:tab w:val="left" w:pos="447"/>
              </w:tabs>
              <w:bidi w:val="0"/>
              <w:jc w:val="both"/>
              <w:rPr>
                <w:rFonts w:asciiTheme="majorBidi" w:hAnsiTheme="majorBidi" w:cstheme="majorBidi"/>
                <w:iCs/>
                <w:sz w:val="18"/>
                <w:szCs w:val="18"/>
              </w:rPr>
            </w:pPr>
            <w:r w:rsidRPr="00557755">
              <w:rPr>
                <w:rFonts w:asciiTheme="majorBidi" w:hAnsiTheme="majorBidi" w:cstheme="majorBidi"/>
                <w:iCs/>
                <w:sz w:val="18"/>
                <w:szCs w:val="18"/>
                <w:lang w:val="en"/>
              </w:rPr>
              <w:t xml:space="preserve">The output vector </w:t>
            </w:r>
            <m:oMath>
              <m:d>
                <m:dPr>
                  <m:ctrlPr>
                    <w:rPr>
                      <w:rFonts w:ascii="Cambria Math" w:hAnsi="Cambria Math" w:cstheme="majorBidi"/>
                      <w:i/>
                      <w:iCs/>
                      <w:sz w:val="18"/>
                      <w:szCs w:val="18"/>
                    </w:rPr>
                  </m:ctrlPr>
                </m:dPr>
                <m:e>
                  <m:r>
                    <w:rPr>
                      <w:rFonts w:ascii="Cambria Math" w:hAnsi="Cambria Math" w:cstheme="majorBidi"/>
                      <w:sz w:val="18"/>
                      <w:szCs w:val="18"/>
                    </w:rPr>
                    <m:t>1,…,</m:t>
                  </m:r>
                  <m:sSub>
                    <m:sSubPr>
                      <m:ctrlPr>
                        <w:rPr>
                          <w:rFonts w:ascii="Cambria Math" w:hAnsi="Cambria Math" w:cstheme="majorBidi"/>
                          <w:iCs/>
                          <w:sz w:val="18"/>
                          <w:szCs w:val="18"/>
                        </w:rPr>
                      </m:ctrlPr>
                    </m:sSubPr>
                    <m:e>
                      <m:r>
                        <m:rPr>
                          <m:sty m:val="p"/>
                        </m:rPr>
                        <w:rPr>
                          <w:rFonts w:ascii="Cambria Math" w:hAnsi="Cambria Math" w:cstheme="majorBidi"/>
                          <w:sz w:val="18"/>
                          <w:szCs w:val="18"/>
                        </w:rPr>
                        <m:t>R</m:t>
                      </m:r>
                    </m:e>
                    <m:sub>
                      <m:r>
                        <m:rPr>
                          <m:sty m:val="p"/>
                        </m:rPr>
                        <w:rPr>
                          <w:rFonts w:ascii="Cambria Math" w:hAnsi="Cambria Math" w:cstheme="majorBidi"/>
                          <w:sz w:val="18"/>
                          <w:szCs w:val="18"/>
                        </w:rPr>
                        <m:t>1</m:t>
                      </m:r>
                    </m:sub>
                  </m:sSub>
                </m:e>
              </m:d>
              <m:r>
                <w:rPr>
                  <w:rFonts w:ascii="Cambria Math" w:hAnsi="Cambria Math" w:cstheme="majorBidi"/>
                  <w:sz w:val="18"/>
                  <w:szCs w:val="18"/>
                </w:rPr>
                <m:t xml:space="preserve"> rth </m:t>
              </m:r>
            </m:oMath>
            <w:r w:rsidRPr="00557755">
              <w:rPr>
                <w:rFonts w:asciiTheme="majorBidi" w:hAnsiTheme="majorBidi" w:cstheme="majorBidi"/>
                <w:iCs/>
                <w:sz w:val="18"/>
                <w:szCs w:val="18"/>
                <w:lang w:val="en"/>
              </w:rPr>
              <w:t xml:space="preserve">is for </w:t>
            </w:r>
            <m:oMath>
              <m:sSub>
                <m:sSubPr>
                  <m:ctrlPr>
                    <w:rPr>
                      <w:rFonts w:ascii="Cambria Math" w:eastAsia="Calibri" w:hAnsi="Cambria Math" w:cstheme="majorBidi"/>
                      <w:iCs/>
                      <w:sz w:val="18"/>
                      <w:szCs w:val="18"/>
                    </w:rPr>
                  </m:ctrlPr>
                </m:sSubPr>
                <m:e>
                  <m:r>
                    <m:rPr>
                      <m:sty m:val="p"/>
                    </m:rPr>
                    <w:rPr>
                      <w:rFonts w:ascii="Cambria Math" w:eastAsia="Calibri" w:hAnsi="Cambria Math" w:cstheme="majorBidi"/>
                      <w:sz w:val="18"/>
                      <w:szCs w:val="18"/>
                    </w:rPr>
                    <m:t>DMU</m:t>
                  </m:r>
                </m:e>
                <m:sub>
                  <m:r>
                    <m:rPr>
                      <m:sty m:val="p"/>
                    </m:rPr>
                    <w:rPr>
                      <w:rFonts w:ascii="Cambria Math" w:eastAsia="Calibri" w:hAnsi="Cambria Math" w:cstheme="majorBidi"/>
                      <w:sz w:val="18"/>
                      <w:szCs w:val="18"/>
                    </w:rPr>
                    <m:t>j</m:t>
                  </m:r>
                </m:sub>
              </m:sSub>
            </m:oMath>
            <w:r w:rsidRPr="00557755">
              <w:rPr>
                <w:rFonts w:asciiTheme="majorBidi" w:hAnsiTheme="majorBidi" w:cstheme="majorBidi"/>
                <w:iCs/>
                <w:sz w:val="18"/>
                <w:szCs w:val="18"/>
                <w:lang w:val="en"/>
              </w:rPr>
              <w:t>which exits the first step and exits the system and does not enter the next step as input.</w:t>
            </w:r>
          </w:p>
        </w:tc>
      </w:tr>
      <w:tr w:rsidR="0005500B" w:rsidRPr="00557755" w:rsidTr="00557755">
        <w:tc>
          <w:tcPr>
            <w:tcW w:w="1386" w:type="dxa"/>
          </w:tcPr>
          <w:p w:rsidR="0005500B" w:rsidRPr="00557755" w:rsidRDefault="00C72B78" w:rsidP="00E30930">
            <w:pPr>
              <w:jc w:val="both"/>
              <w:rPr>
                <w:rFonts w:asciiTheme="majorBidi" w:eastAsia="Calibri" w:hAnsiTheme="majorBidi" w:cstheme="majorBidi"/>
                <w:b/>
                <w:bCs/>
                <w:iCs/>
                <w:sz w:val="18"/>
                <w:szCs w:val="18"/>
              </w:rPr>
            </w:pPr>
            <m:oMathPara>
              <m:oMath>
                <m:sSubSup>
                  <m:sSubSupPr>
                    <m:ctrlPr>
                      <w:rPr>
                        <w:rFonts w:ascii="Cambria Math" w:hAnsi="Cambria Math" w:cstheme="majorBidi"/>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1</m:t>
                    </m:r>
                  </m:sub>
                  <m:sup>
                    <m:r>
                      <m:rPr>
                        <m:sty m:val="b"/>
                      </m:rPr>
                      <w:rPr>
                        <w:rFonts w:ascii="Cambria Math" w:hAnsi="Cambria Math" w:cstheme="majorBidi"/>
                        <w:sz w:val="18"/>
                        <w:szCs w:val="18"/>
                      </w:rPr>
                      <m:t>j2</m:t>
                    </m:r>
                  </m:sup>
                </m:sSubSup>
                <m:r>
                  <m:rPr>
                    <m:sty m:val="b"/>
                  </m:rPr>
                  <w:rPr>
                    <w:rFonts w:ascii="Cambria Math" w:hAnsi="Cambria Math" w:cstheme="majorBidi"/>
                    <w:sz w:val="18"/>
                    <w:szCs w:val="18"/>
                  </w:rPr>
                  <m:t>=(</m:t>
                </m:r>
                <m:sSubSup>
                  <m:sSubSupPr>
                    <m:ctrlPr>
                      <w:rPr>
                        <w:rFonts w:ascii="Cambria Math" w:hAnsi="Cambria Math" w:cstheme="majorBidi"/>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1k</m:t>
                    </m:r>
                  </m:sub>
                  <m:sup>
                    <m:r>
                      <m:rPr>
                        <m:sty m:val="b"/>
                      </m:rPr>
                      <w:rPr>
                        <w:rFonts w:ascii="Cambria Math" w:hAnsi="Cambria Math" w:cstheme="majorBidi"/>
                        <w:sz w:val="18"/>
                        <w:szCs w:val="18"/>
                      </w:rPr>
                      <m:t>j2</m:t>
                    </m:r>
                  </m:sup>
                </m:sSubSup>
                <m:r>
                  <m:rPr>
                    <m:sty m:val="bi"/>
                  </m:rPr>
                  <w:rPr>
                    <w:rFonts w:ascii="Cambria Math" w:hAnsi="Cambria Math" w:cstheme="majorBidi"/>
                    <w:sz w:val="18"/>
                    <w:szCs w:val="18"/>
                  </w:rPr>
                  <m:t>)</m:t>
                </m:r>
              </m:oMath>
            </m:oMathPara>
          </w:p>
        </w:tc>
        <w:tc>
          <w:tcPr>
            <w:tcW w:w="5633" w:type="dxa"/>
          </w:tcPr>
          <w:p w:rsidR="0005500B" w:rsidRPr="00557755" w:rsidRDefault="0005500B" w:rsidP="00E30930">
            <w:pPr>
              <w:tabs>
                <w:tab w:val="left" w:pos="447"/>
              </w:tabs>
              <w:bidi w:val="0"/>
              <w:jc w:val="both"/>
              <w:rPr>
                <w:rFonts w:asciiTheme="majorBidi" w:hAnsiTheme="majorBidi" w:cstheme="majorBidi"/>
                <w:iCs/>
                <w:sz w:val="18"/>
                <w:szCs w:val="18"/>
              </w:rPr>
            </w:pPr>
            <w:r w:rsidRPr="00557755">
              <w:rPr>
                <w:rFonts w:asciiTheme="majorBidi" w:hAnsiTheme="majorBidi" w:cstheme="majorBidi"/>
                <w:iCs/>
                <w:sz w:val="18"/>
                <w:szCs w:val="18"/>
                <w:lang w:val="en"/>
              </w:rPr>
              <w:t xml:space="preserve">The output vector </w:t>
            </w:r>
            <m:oMath>
              <m:d>
                <m:dPr>
                  <m:ctrlPr>
                    <w:rPr>
                      <w:rFonts w:ascii="Cambria Math" w:hAnsi="Cambria Math" w:cstheme="majorBidi"/>
                      <w:i/>
                      <w:iCs/>
                      <w:sz w:val="18"/>
                      <w:szCs w:val="18"/>
                    </w:rPr>
                  </m:ctrlPr>
                </m:dPr>
                <m:e>
                  <m:r>
                    <w:rPr>
                      <w:rFonts w:ascii="Cambria Math" w:hAnsi="Cambria Math" w:cstheme="majorBidi"/>
                      <w:sz w:val="18"/>
                      <w:szCs w:val="18"/>
                    </w:rPr>
                    <m:t>1,…,</m:t>
                  </m:r>
                  <m:sSub>
                    <m:sSubPr>
                      <m:ctrlPr>
                        <w:rPr>
                          <w:rFonts w:ascii="Cambria Math" w:hAnsi="Cambria Math" w:cstheme="majorBidi"/>
                          <w:iCs/>
                          <w:sz w:val="18"/>
                          <w:szCs w:val="18"/>
                        </w:rPr>
                      </m:ctrlPr>
                    </m:sSubPr>
                    <m:e>
                      <m:r>
                        <m:rPr>
                          <m:sty m:val="p"/>
                        </m:rPr>
                        <w:rPr>
                          <w:rFonts w:ascii="Cambria Math" w:hAnsi="Cambria Math" w:cstheme="majorBidi"/>
                          <w:sz w:val="18"/>
                          <w:szCs w:val="18"/>
                        </w:rPr>
                        <m:t>S</m:t>
                      </m:r>
                    </m:e>
                    <m:sub>
                      <m:r>
                        <m:rPr>
                          <m:sty m:val="p"/>
                        </m:rPr>
                        <w:rPr>
                          <w:rFonts w:ascii="Cambria Math" w:hAnsi="Cambria Math" w:cstheme="majorBidi"/>
                          <w:sz w:val="18"/>
                          <w:szCs w:val="18"/>
                        </w:rPr>
                        <m:t>1</m:t>
                      </m:r>
                    </m:sub>
                  </m:sSub>
                </m:e>
              </m:d>
              <m:r>
                <w:rPr>
                  <w:rFonts w:ascii="Cambria Math" w:hAnsi="Cambria Math" w:cstheme="majorBidi"/>
                  <w:sz w:val="18"/>
                  <w:szCs w:val="18"/>
                </w:rPr>
                <m:t xml:space="preserve"> kth </m:t>
              </m:r>
            </m:oMath>
            <w:r w:rsidRPr="00557755">
              <w:rPr>
                <w:rFonts w:asciiTheme="majorBidi" w:hAnsiTheme="majorBidi" w:cstheme="majorBidi"/>
                <w:iCs/>
                <w:sz w:val="18"/>
                <w:szCs w:val="18"/>
                <w:lang w:val="en"/>
              </w:rPr>
              <w:t xml:space="preserve">is for </w:t>
            </w:r>
            <m:oMath>
              <m:sSub>
                <m:sSubPr>
                  <m:ctrlPr>
                    <w:rPr>
                      <w:rFonts w:ascii="Cambria Math" w:hAnsi="Cambria Math" w:cstheme="majorBidi"/>
                      <w:iCs/>
                      <w:sz w:val="18"/>
                      <w:szCs w:val="18"/>
                    </w:rPr>
                  </m:ctrlPr>
                </m:sSubPr>
                <m:e>
                  <m:r>
                    <m:rPr>
                      <m:sty m:val="p"/>
                    </m:rPr>
                    <w:rPr>
                      <w:rFonts w:ascii="Cambria Math" w:hAnsi="Cambria Math" w:cstheme="majorBidi"/>
                      <w:sz w:val="18"/>
                      <w:szCs w:val="18"/>
                    </w:rPr>
                    <m:t>DMU</m:t>
                  </m:r>
                </m:e>
                <m:sub>
                  <m:r>
                    <m:rPr>
                      <m:sty m:val="p"/>
                    </m:rPr>
                    <w:rPr>
                      <w:rFonts w:ascii="Cambria Math" w:hAnsi="Cambria Math" w:cstheme="majorBidi"/>
                      <w:sz w:val="18"/>
                      <w:szCs w:val="18"/>
                    </w:rPr>
                    <m:t>j</m:t>
                  </m:r>
                </m:sub>
              </m:sSub>
            </m:oMath>
            <w:r w:rsidRPr="00557755">
              <w:rPr>
                <w:rFonts w:asciiTheme="majorBidi" w:hAnsiTheme="majorBidi" w:cstheme="majorBidi"/>
                <w:iCs/>
                <w:sz w:val="18"/>
                <w:szCs w:val="18"/>
                <w:lang w:val="en"/>
              </w:rPr>
              <w:t>which exits the first step and enters the second step as a part of input.</w:t>
            </w:r>
          </w:p>
        </w:tc>
      </w:tr>
      <w:tr w:rsidR="0005500B" w:rsidRPr="00557755" w:rsidTr="00557755">
        <w:tc>
          <w:tcPr>
            <w:tcW w:w="1386" w:type="dxa"/>
          </w:tcPr>
          <w:p w:rsidR="0005500B" w:rsidRPr="00557755" w:rsidRDefault="00C72B78" w:rsidP="00E30930">
            <w:pPr>
              <w:jc w:val="both"/>
              <w:rPr>
                <w:rFonts w:asciiTheme="majorBidi" w:eastAsia="Calibri" w:hAnsiTheme="majorBidi" w:cstheme="majorBidi"/>
                <w:b/>
                <w:bCs/>
                <w:iCs/>
                <w:sz w:val="18"/>
                <w:szCs w:val="18"/>
              </w:rPr>
            </w:pPr>
            <m:oMathPara>
              <m:oMath>
                <m:sSubSup>
                  <m:sSubSupPr>
                    <m:ctrlPr>
                      <w:rPr>
                        <w:rFonts w:ascii="Cambria Math" w:hAnsi="Cambria Math" w:cstheme="majorBidi"/>
                        <w:iCs/>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p-1</m:t>
                    </m:r>
                  </m:sub>
                  <m:sup>
                    <m:r>
                      <m:rPr>
                        <m:sty m:val="b"/>
                      </m:rPr>
                      <w:rPr>
                        <w:rFonts w:ascii="Cambria Math" w:hAnsi="Cambria Math" w:cstheme="majorBidi"/>
                        <w:sz w:val="18"/>
                        <w:szCs w:val="18"/>
                      </w:rPr>
                      <m:t>j3</m:t>
                    </m:r>
                  </m:sup>
                </m:sSubSup>
                <m:r>
                  <m:rPr>
                    <m:sty m:val="b"/>
                  </m:rPr>
                  <w:rPr>
                    <w:rFonts w:ascii="Cambria Math" w:hAnsi="Cambria Math" w:cstheme="majorBidi"/>
                    <w:sz w:val="18"/>
                    <w:szCs w:val="18"/>
                  </w:rPr>
                  <m:t>=(</m:t>
                </m:r>
                <m:sSubSup>
                  <m:sSubSupPr>
                    <m:ctrlPr>
                      <w:rPr>
                        <w:rFonts w:ascii="Cambria Math" w:hAnsi="Cambria Math" w:cstheme="majorBidi"/>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p-1i</m:t>
                    </m:r>
                  </m:sub>
                  <m:sup>
                    <m:r>
                      <m:rPr>
                        <m:sty m:val="b"/>
                      </m:rPr>
                      <w:rPr>
                        <w:rFonts w:ascii="Cambria Math" w:hAnsi="Cambria Math" w:cstheme="majorBidi"/>
                        <w:sz w:val="18"/>
                        <w:szCs w:val="18"/>
                      </w:rPr>
                      <m:t>j3</m:t>
                    </m:r>
                  </m:sup>
                </m:sSubSup>
                <m:r>
                  <m:rPr>
                    <m:sty m:val="bi"/>
                  </m:rPr>
                  <w:rPr>
                    <w:rFonts w:ascii="Cambria Math" w:hAnsi="Cambria Math" w:cstheme="majorBidi"/>
                    <w:sz w:val="18"/>
                    <w:szCs w:val="18"/>
                  </w:rPr>
                  <m:t>)</m:t>
                </m:r>
              </m:oMath>
            </m:oMathPara>
          </w:p>
        </w:tc>
        <w:tc>
          <w:tcPr>
            <w:tcW w:w="5633" w:type="dxa"/>
          </w:tcPr>
          <w:p w:rsidR="0005500B" w:rsidRPr="00557755" w:rsidRDefault="0005500B" w:rsidP="00E30930">
            <w:pPr>
              <w:tabs>
                <w:tab w:val="left" w:pos="447"/>
              </w:tabs>
              <w:bidi w:val="0"/>
              <w:jc w:val="both"/>
              <w:rPr>
                <w:rFonts w:asciiTheme="majorBidi" w:hAnsiTheme="majorBidi" w:cstheme="majorBidi"/>
                <w:iCs/>
                <w:sz w:val="18"/>
                <w:szCs w:val="18"/>
              </w:rPr>
            </w:pPr>
            <w:r w:rsidRPr="00557755">
              <w:rPr>
                <w:rFonts w:asciiTheme="majorBidi" w:hAnsiTheme="majorBidi" w:cstheme="majorBidi"/>
                <w:iCs/>
                <w:sz w:val="18"/>
                <w:szCs w:val="18"/>
              </w:rPr>
              <w:t>The input vector</w:t>
            </w:r>
            <m:oMath>
              <m:r>
                <m:rPr>
                  <m:sty m:val="p"/>
                </m:rPr>
                <w:rPr>
                  <w:rFonts w:ascii="Cambria Math" w:hAnsi="Cambria Math" w:cstheme="majorBidi"/>
                  <w:sz w:val="18"/>
                  <w:szCs w:val="18"/>
                </w:rPr>
                <m:t xml:space="preserve"> i</m:t>
              </m:r>
              <m:d>
                <m:dPr>
                  <m:ctrlPr>
                    <w:rPr>
                      <w:rFonts w:ascii="Cambria Math" w:hAnsi="Cambria Math" w:cstheme="majorBidi"/>
                      <w:i/>
                      <w:iCs/>
                      <w:sz w:val="18"/>
                      <w:szCs w:val="18"/>
                    </w:rPr>
                  </m:ctrlPr>
                </m:dPr>
                <m:e>
                  <m:r>
                    <w:rPr>
                      <w:rFonts w:ascii="Cambria Math" w:hAnsi="Cambria Math" w:cstheme="majorBidi"/>
                      <w:sz w:val="18"/>
                      <w:szCs w:val="18"/>
                    </w:rPr>
                    <m:t>1,…,</m:t>
                  </m:r>
                  <m:sSub>
                    <m:sSubPr>
                      <m:ctrlPr>
                        <w:rPr>
                          <w:rFonts w:ascii="Cambria Math" w:hAnsi="Cambria Math" w:cstheme="majorBidi"/>
                          <w:iCs/>
                          <w:sz w:val="18"/>
                          <w:szCs w:val="18"/>
                        </w:rPr>
                      </m:ctrlPr>
                    </m:sSubPr>
                    <m:e>
                      <m:r>
                        <m:rPr>
                          <m:sty m:val="p"/>
                        </m:rPr>
                        <w:rPr>
                          <w:rFonts w:ascii="Cambria Math" w:hAnsi="Cambria Math" w:cstheme="majorBidi"/>
                          <w:sz w:val="18"/>
                          <w:szCs w:val="18"/>
                        </w:rPr>
                        <m:t>I</m:t>
                      </m:r>
                    </m:e>
                    <m:sub>
                      <m:r>
                        <m:rPr>
                          <m:sty m:val="p"/>
                        </m:rPr>
                        <w:rPr>
                          <w:rFonts w:ascii="Cambria Math" w:hAnsi="Cambria Math" w:cstheme="majorBidi"/>
                          <w:sz w:val="18"/>
                          <w:szCs w:val="18"/>
                        </w:rPr>
                        <m:t>p</m:t>
                      </m:r>
                    </m:sub>
                  </m:sSub>
                </m:e>
              </m:d>
            </m:oMath>
            <w:r w:rsidRPr="00557755">
              <w:rPr>
                <w:rFonts w:asciiTheme="majorBidi" w:hAnsiTheme="majorBidi" w:cstheme="majorBidi"/>
                <w:iCs/>
                <w:sz w:val="18"/>
                <w:szCs w:val="18"/>
              </w:rPr>
              <w:t xml:space="preserve"> </w:t>
            </w:r>
            <w:r w:rsidRPr="00557755">
              <w:rPr>
                <w:rFonts w:asciiTheme="majorBidi" w:hAnsiTheme="majorBidi" w:cstheme="majorBidi"/>
                <w:iCs/>
                <w:sz w:val="18"/>
                <w:szCs w:val="18"/>
                <w:lang w:val="en"/>
              </w:rPr>
              <w:t xml:space="preserve">for </w:t>
            </w:r>
            <m:oMath>
              <m:sSub>
                <m:sSubPr>
                  <m:ctrlPr>
                    <w:rPr>
                      <w:rFonts w:ascii="Cambria Math" w:hAnsi="Cambria Math" w:cstheme="majorBidi"/>
                      <w:iCs/>
                      <w:sz w:val="18"/>
                      <w:szCs w:val="18"/>
                    </w:rPr>
                  </m:ctrlPr>
                </m:sSubPr>
                <m:e>
                  <m:r>
                    <m:rPr>
                      <m:sty m:val="p"/>
                    </m:rPr>
                    <w:rPr>
                      <w:rFonts w:ascii="Cambria Math" w:hAnsi="Cambria Math" w:cstheme="majorBidi"/>
                      <w:sz w:val="18"/>
                      <w:szCs w:val="18"/>
                    </w:rPr>
                    <m:t>DMU</m:t>
                  </m:r>
                </m:e>
                <m:sub>
                  <m:r>
                    <m:rPr>
                      <m:sty m:val="p"/>
                    </m:rPr>
                    <w:rPr>
                      <w:rFonts w:ascii="Cambria Math" w:hAnsi="Cambria Math" w:cstheme="majorBidi"/>
                      <w:sz w:val="18"/>
                      <w:szCs w:val="18"/>
                    </w:rPr>
                    <m:t>j</m:t>
                  </m:r>
                </m:sub>
              </m:sSub>
            </m:oMath>
            <w:r w:rsidRPr="00557755">
              <w:rPr>
                <w:rFonts w:asciiTheme="majorBidi" w:hAnsiTheme="majorBidi" w:cstheme="majorBidi"/>
                <w:iCs/>
                <w:sz w:val="18"/>
                <w:szCs w:val="18"/>
              </w:rPr>
              <w:t xml:space="preserve"> is in the stage</w:t>
            </w:r>
            <m:oMath>
              <m:r>
                <m:rPr>
                  <m:sty m:val="p"/>
                </m:rPr>
                <w:rPr>
                  <w:rFonts w:ascii="Cambria Math" w:hAnsi="Cambria Math" w:cstheme="majorBidi"/>
                  <w:sz w:val="18"/>
                  <w:szCs w:val="18"/>
                </w:rPr>
                <m:t xml:space="preserve"> p</m:t>
              </m:r>
              <m:d>
                <m:dPr>
                  <m:ctrlPr>
                    <w:rPr>
                      <w:rFonts w:ascii="Cambria Math" w:hAnsi="Cambria Math" w:cstheme="majorBidi"/>
                      <w:i/>
                      <w:iCs/>
                      <w:sz w:val="18"/>
                      <w:szCs w:val="18"/>
                    </w:rPr>
                  </m:ctrlPr>
                </m:dPr>
                <m:e>
                  <m:r>
                    <w:rPr>
                      <w:rFonts w:ascii="Cambria Math" w:hAnsi="Cambria Math" w:cstheme="majorBidi"/>
                      <w:sz w:val="18"/>
                      <w:szCs w:val="18"/>
                    </w:rPr>
                    <m:t>2,…,</m:t>
                  </m:r>
                  <m:r>
                    <m:rPr>
                      <m:sty m:val="p"/>
                    </m:rPr>
                    <w:rPr>
                      <w:rFonts w:ascii="Cambria Math" w:hAnsi="Cambria Math" w:cstheme="majorBidi"/>
                      <w:sz w:val="18"/>
                      <w:szCs w:val="18"/>
                    </w:rPr>
                    <m:t>P</m:t>
                  </m:r>
                </m:e>
              </m:d>
            </m:oMath>
            <w:r w:rsidRPr="00557755">
              <w:rPr>
                <w:rFonts w:asciiTheme="majorBidi" w:hAnsiTheme="majorBidi" w:cstheme="majorBidi"/>
                <w:iCs/>
                <w:sz w:val="18"/>
                <w:szCs w:val="18"/>
              </w:rPr>
              <w:t xml:space="preserve"> that enters the process at the beginning of this stage.  </w:t>
            </w:r>
          </w:p>
        </w:tc>
      </w:tr>
      <w:tr w:rsidR="0005500B" w:rsidRPr="00557755" w:rsidTr="00557755">
        <w:tc>
          <w:tcPr>
            <w:tcW w:w="1386" w:type="dxa"/>
          </w:tcPr>
          <w:p w:rsidR="0005500B" w:rsidRPr="00557755" w:rsidRDefault="00C72B78" w:rsidP="00E30930">
            <w:pPr>
              <w:jc w:val="both"/>
              <w:rPr>
                <w:rFonts w:asciiTheme="majorBidi" w:eastAsia="Calibri" w:hAnsiTheme="majorBidi" w:cstheme="majorBidi"/>
                <w:b/>
                <w:bCs/>
                <w:iCs/>
                <w:sz w:val="18"/>
                <w:szCs w:val="18"/>
              </w:rPr>
            </w:pPr>
            <m:oMathPara>
              <m:oMath>
                <m:sSubSup>
                  <m:sSubSupPr>
                    <m:ctrlPr>
                      <w:rPr>
                        <w:rFonts w:ascii="Cambria Math" w:hAnsi="Cambria Math" w:cstheme="majorBidi"/>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p</m:t>
                    </m:r>
                  </m:sub>
                  <m:sup>
                    <m:r>
                      <m:rPr>
                        <m:sty m:val="b"/>
                      </m:rPr>
                      <w:rPr>
                        <w:rFonts w:ascii="Cambria Math" w:hAnsi="Cambria Math" w:cstheme="majorBidi"/>
                        <w:sz w:val="18"/>
                        <w:szCs w:val="18"/>
                      </w:rPr>
                      <m:t>j1</m:t>
                    </m:r>
                  </m:sup>
                </m:sSubSup>
                <m:r>
                  <m:rPr>
                    <m:sty m:val="b"/>
                  </m:rPr>
                  <w:rPr>
                    <w:rFonts w:ascii="Cambria Math" w:hAnsi="Cambria Math" w:cstheme="majorBidi"/>
                    <w:sz w:val="18"/>
                    <w:szCs w:val="18"/>
                  </w:rPr>
                  <m:t>=(</m:t>
                </m:r>
                <m:sSubSup>
                  <m:sSubSupPr>
                    <m:ctrlPr>
                      <w:rPr>
                        <w:rFonts w:ascii="Cambria Math" w:hAnsi="Cambria Math" w:cstheme="majorBidi"/>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pr</m:t>
                    </m:r>
                  </m:sub>
                  <m:sup>
                    <m:r>
                      <m:rPr>
                        <m:sty m:val="b"/>
                      </m:rPr>
                      <w:rPr>
                        <w:rFonts w:ascii="Cambria Math" w:hAnsi="Cambria Math" w:cstheme="majorBidi"/>
                        <w:sz w:val="18"/>
                        <w:szCs w:val="18"/>
                      </w:rPr>
                      <m:t>j1</m:t>
                    </m:r>
                  </m:sup>
                </m:sSubSup>
                <m:r>
                  <m:rPr>
                    <m:sty m:val="bi"/>
                  </m:rPr>
                  <w:rPr>
                    <w:rFonts w:ascii="Cambria Math" w:hAnsi="Cambria Math" w:cstheme="majorBidi"/>
                    <w:sz w:val="18"/>
                    <w:szCs w:val="18"/>
                  </w:rPr>
                  <m:t>)</m:t>
                </m:r>
              </m:oMath>
            </m:oMathPara>
          </w:p>
        </w:tc>
        <w:tc>
          <w:tcPr>
            <w:tcW w:w="5633" w:type="dxa"/>
          </w:tcPr>
          <w:p w:rsidR="0005500B" w:rsidRPr="00557755" w:rsidRDefault="0005500B" w:rsidP="00E30930">
            <w:pPr>
              <w:tabs>
                <w:tab w:val="left" w:pos="447"/>
              </w:tabs>
              <w:bidi w:val="0"/>
              <w:jc w:val="both"/>
              <w:rPr>
                <w:rFonts w:asciiTheme="majorBidi" w:hAnsiTheme="majorBidi" w:cstheme="majorBidi"/>
                <w:iCs/>
                <w:sz w:val="18"/>
                <w:szCs w:val="18"/>
              </w:rPr>
            </w:pPr>
            <m:oMath>
              <m:r>
                <m:rPr>
                  <m:sty m:val="p"/>
                </m:rPr>
                <w:rPr>
                  <w:rFonts w:ascii="Cambria Math" w:hAnsi="Cambria Math" w:cstheme="majorBidi"/>
                  <w:sz w:val="18"/>
                  <w:szCs w:val="18"/>
                </w:rPr>
                <m:t>r=1,…,</m:t>
              </m:r>
              <m:sSub>
                <m:sSubPr>
                  <m:ctrlPr>
                    <w:rPr>
                      <w:rFonts w:ascii="Cambria Math" w:hAnsi="Cambria Math" w:cstheme="majorBidi"/>
                      <w:iCs/>
                      <w:sz w:val="18"/>
                      <w:szCs w:val="18"/>
                    </w:rPr>
                  </m:ctrlPr>
                </m:sSubPr>
                <m:e>
                  <m:r>
                    <m:rPr>
                      <m:sty m:val="p"/>
                    </m:rPr>
                    <w:rPr>
                      <w:rFonts w:ascii="Cambria Math" w:hAnsi="Cambria Math" w:cstheme="majorBidi"/>
                      <w:sz w:val="18"/>
                      <w:szCs w:val="18"/>
                    </w:rPr>
                    <m:t>R</m:t>
                  </m:r>
                </m:e>
                <m:sub>
                  <m:r>
                    <m:rPr>
                      <m:sty m:val="p"/>
                    </m:rPr>
                    <w:rPr>
                      <w:rFonts w:ascii="Cambria Math" w:hAnsi="Cambria Math" w:cstheme="majorBidi"/>
                      <w:sz w:val="18"/>
                      <w:szCs w:val="18"/>
                    </w:rPr>
                    <m:t>p</m:t>
                  </m:r>
                </m:sub>
              </m:sSub>
            </m:oMath>
            <w:r w:rsidRPr="00557755">
              <w:rPr>
                <w:rFonts w:asciiTheme="majorBidi" w:hAnsiTheme="majorBidi" w:cstheme="majorBidi"/>
                <w:iCs/>
                <w:sz w:val="18"/>
                <w:szCs w:val="18"/>
              </w:rPr>
              <w:t>is the output vector for</w:t>
            </w:r>
            <m:oMath>
              <m:sSub>
                <m:sSubPr>
                  <m:ctrlPr>
                    <w:rPr>
                      <w:rFonts w:ascii="Cambria Math" w:hAnsi="Cambria Math" w:cstheme="majorBidi"/>
                      <w:iCs/>
                      <w:sz w:val="18"/>
                      <w:szCs w:val="18"/>
                    </w:rPr>
                  </m:ctrlPr>
                </m:sSubPr>
                <m:e>
                  <m:r>
                    <m:rPr>
                      <m:sty m:val="p"/>
                    </m:rPr>
                    <w:rPr>
                      <w:rFonts w:ascii="Cambria Math" w:hAnsi="Cambria Math" w:cstheme="majorBidi"/>
                      <w:sz w:val="18"/>
                      <w:szCs w:val="18"/>
                    </w:rPr>
                    <m:t>DMU</m:t>
                  </m:r>
                </m:e>
                <m:sub>
                  <m:r>
                    <m:rPr>
                      <m:sty m:val="p"/>
                    </m:rPr>
                    <w:rPr>
                      <w:rFonts w:ascii="Cambria Math" w:hAnsi="Cambria Math" w:cstheme="majorBidi"/>
                      <w:sz w:val="18"/>
                      <w:szCs w:val="18"/>
                    </w:rPr>
                    <m:t>j</m:t>
                  </m:r>
                </m:sub>
              </m:sSub>
            </m:oMath>
            <w:r w:rsidRPr="00557755">
              <w:rPr>
                <w:rFonts w:asciiTheme="majorBidi" w:hAnsiTheme="majorBidi" w:cstheme="majorBidi"/>
                <w:iCs/>
                <w:sz w:val="18"/>
                <w:szCs w:val="18"/>
              </w:rPr>
              <w:t xml:space="preserve"> that exits the  </w:t>
            </w:r>
            <m:oMath>
              <m:r>
                <m:rPr>
                  <m:sty m:val="p"/>
                </m:rPr>
                <w:rPr>
                  <w:rFonts w:ascii="Cambria Math" w:hAnsi="Cambria Math" w:cstheme="majorBidi"/>
                  <w:sz w:val="18"/>
                  <w:szCs w:val="18"/>
                </w:rPr>
                <m:t>p</m:t>
              </m:r>
              <m:d>
                <m:dPr>
                  <m:ctrlPr>
                    <w:rPr>
                      <w:rFonts w:ascii="Cambria Math" w:hAnsi="Cambria Math" w:cstheme="majorBidi"/>
                      <w:i/>
                      <w:iCs/>
                      <w:sz w:val="18"/>
                      <w:szCs w:val="18"/>
                    </w:rPr>
                  </m:ctrlPr>
                </m:dPr>
                <m:e>
                  <m:r>
                    <w:rPr>
                      <w:rFonts w:ascii="Cambria Math" w:hAnsi="Cambria Math" w:cstheme="majorBidi"/>
                      <w:sz w:val="18"/>
                      <w:szCs w:val="18"/>
                    </w:rPr>
                    <m:t>2,…,</m:t>
                  </m:r>
                  <m:r>
                    <m:rPr>
                      <m:sty m:val="p"/>
                    </m:rPr>
                    <w:rPr>
                      <w:rFonts w:ascii="Cambria Math" w:hAnsi="Cambria Math" w:cstheme="majorBidi"/>
                      <w:sz w:val="18"/>
                      <w:szCs w:val="18"/>
                    </w:rPr>
                    <m:t>P</m:t>
                  </m:r>
                </m:e>
              </m:d>
              <m:r>
                <w:rPr>
                  <w:rFonts w:ascii="Cambria Math" w:hAnsi="Cambria Math" w:cstheme="majorBidi"/>
                  <w:sz w:val="18"/>
                  <w:szCs w:val="18"/>
                </w:rPr>
                <m:t xml:space="preserve"> </m:t>
              </m:r>
            </m:oMath>
            <w:r w:rsidRPr="00557755">
              <w:rPr>
                <w:rFonts w:asciiTheme="majorBidi" w:hAnsiTheme="majorBidi" w:cstheme="majorBidi"/>
                <w:iCs/>
                <w:sz w:val="18"/>
                <w:szCs w:val="18"/>
              </w:rPr>
              <w:t>stage and exits the process and does not enter as input in the stage P+</w:t>
            </w:r>
            <w:r w:rsidRPr="00557755">
              <w:rPr>
                <w:rFonts w:asciiTheme="majorBidi" w:hAnsiTheme="majorBidi" w:cstheme="majorBidi"/>
                <w:i/>
                <w:iCs/>
                <w:sz w:val="18"/>
                <w:szCs w:val="18"/>
              </w:rPr>
              <w:t>1</w:t>
            </w:r>
          </w:p>
        </w:tc>
      </w:tr>
      <w:tr w:rsidR="0005500B" w:rsidRPr="00557755" w:rsidTr="00557755">
        <w:tc>
          <w:tcPr>
            <w:tcW w:w="1386" w:type="dxa"/>
          </w:tcPr>
          <w:p w:rsidR="0005500B" w:rsidRPr="00557755" w:rsidRDefault="00C72B78" w:rsidP="00E30930">
            <w:pPr>
              <w:jc w:val="both"/>
              <w:rPr>
                <w:rFonts w:asciiTheme="majorBidi" w:eastAsia="Calibri" w:hAnsiTheme="majorBidi" w:cstheme="majorBidi"/>
                <w:b/>
                <w:bCs/>
                <w:iCs/>
                <w:sz w:val="18"/>
                <w:szCs w:val="18"/>
              </w:rPr>
            </w:pPr>
            <m:oMathPara>
              <m:oMath>
                <m:sSubSup>
                  <m:sSubSupPr>
                    <m:ctrlPr>
                      <w:rPr>
                        <w:rFonts w:ascii="Cambria Math" w:hAnsi="Cambria Math" w:cstheme="majorBidi"/>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p</m:t>
                    </m:r>
                  </m:sub>
                  <m:sup>
                    <m:r>
                      <m:rPr>
                        <m:sty m:val="b"/>
                      </m:rPr>
                      <w:rPr>
                        <w:rFonts w:ascii="Cambria Math" w:hAnsi="Cambria Math" w:cstheme="majorBidi"/>
                        <w:sz w:val="18"/>
                        <w:szCs w:val="18"/>
                      </w:rPr>
                      <m:t>j2</m:t>
                    </m:r>
                  </m:sup>
                </m:sSubSup>
                <m:r>
                  <m:rPr>
                    <m:sty m:val="b"/>
                  </m:rPr>
                  <w:rPr>
                    <w:rFonts w:ascii="Cambria Math" w:hAnsi="Cambria Math" w:cstheme="majorBidi"/>
                    <w:sz w:val="18"/>
                    <w:szCs w:val="18"/>
                  </w:rPr>
                  <m:t>=(</m:t>
                </m:r>
                <m:sSubSup>
                  <m:sSubSupPr>
                    <m:ctrlPr>
                      <w:rPr>
                        <w:rFonts w:ascii="Cambria Math" w:hAnsi="Cambria Math" w:cstheme="majorBidi"/>
                        <w:iCs/>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pk</m:t>
                    </m:r>
                  </m:sub>
                  <m:sup>
                    <m:r>
                      <m:rPr>
                        <m:sty m:val="b"/>
                      </m:rPr>
                      <w:rPr>
                        <w:rFonts w:ascii="Cambria Math" w:hAnsi="Cambria Math" w:cstheme="majorBidi"/>
                        <w:sz w:val="18"/>
                        <w:szCs w:val="18"/>
                      </w:rPr>
                      <m:t>j2</m:t>
                    </m:r>
                  </m:sup>
                </m:sSubSup>
                <m:r>
                  <m:rPr>
                    <m:sty m:val="bi"/>
                  </m:rPr>
                  <w:rPr>
                    <w:rFonts w:ascii="Cambria Math" w:hAnsi="Cambria Math" w:cstheme="majorBidi"/>
                    <w:sz w:val="18"/>
                    <w:szCs w:val="18"/>
                  </w:rPr>
                  <m:t>)</m:t>
                </m:r>
              </m:oMath>
            </m:oMathPara>
          </w:p>
        </w:tc>
        <w:tc>
          <w:tcPr>
            <w:tcW w:w="5633" w:type="dxa"/>
          </w:tcPr>
          <w:p w:rsidR="0005500B" w:rsidRPr="00557755" w:rsidRDefault="0005500B" w:rsidP="00E30930">
            <w:pPr>
              <w:tabs>
                <w:tab w:val="left" w:pos="447"/>
              </w:tabs>
              <w:bidi w:val="0"/>
              <w:jc w:val="both"/>
              <w:rPr>
                <w:rFonts w:asciiTheme="majorBidi" w:hAnsiTheme="majorBidi" w:cstheme="majorBidi"/>
                <w:iCs/>
                <w:sz w:val="18"/>
                <w:szCs w:val="18"/>
              </w:rPr>
            </w:pPr>
            <m:oMath>
              <m:r>
                <m:rPr>
                  <m:sty m:val="p"/>
                </m:rPr>
                <w:rPr>
                  <w:rFonts w:ascii="Cambria Math" w:hAnsi="Cambria Math" w:cstheme="majorBidi"/>
                  <w:sz w:val="18"/>
                  <w:szCs w:val="18"/>
                </w:rPr>
                <m:t>p</m:t>
              </m:r>
              <m:r>
                <w:rPr>
                  <w:rFonts w:ascii="Cambria Math" w:hAnsi="Cambria Math" w:cstheme="majorBidi"/>
                  <w:sz w:val="18"/>
                  <w:szCs w:val="18"/>
                </w:rPr>
                <m:t>=2,…,</m:t>
              </m:r>
              <m:r>
                <m:rPr>
                  <m:sty m:val="p"/>
                </m:rPr>
                <w:rPr>
                  <w:rFonts w:ascii="Cambria Math" w:hAnsi="Cambria Math" w:cstheme="majorBidi"/>
                  <w:sz w:val="18"/>
                  <w:szCs w:val="18"/>
                </w:rPr>
                <m:t>P</m:t>
              </m:r>
            </m:oMath>
            <w:r w:rsidRPr="00557755">
              <w:rPr>
                <w:rFonts w:asciiTheme="majorBidi" w:hAnsiTheme="majorBidi" w:cstheme="majorBidi"/>
                <w:i/>
                <w:iCs/>
                <w:sz w:val="18"/>
                <w:szCs w:val="18"/>
                <w:rtl/>
              </w:rPr>
              <w:t xml:space="preserve"> </w:t>
            </w:r>
            <w:r w:rsidRPr="00557755">
              <w:rPr>
                <w:rFonts w:asciiTheme="majorBidi" w:hAnsiTheme="majorBidi" w:cstheme="majorBidi"/>
                <w:iCs/>
                <w:sz w:val="18"/>
                <w:szCs w:val="18"/>
              </w:rPr>
              <w:t>is the</w:t>
            </w:r>
            <m:oMath>
              <m:r>
                <m:rPr>
                  <m:sty m:val="p"/>
                </m:rPr>
                <w:rPr>
                  <w:rFonts w:ascii="Cambria Math" w:hAnsi="Cambria Math" w:cstheme="majorBidi"/>
                  <w:sz w:val="18"/>
                  <w:szCs w:val="18"/>
                </w:rPr>
                <m:t xml:space="preserve"> </m:t>
              </m:r>
              <m:d>
                <m:dPr>
                  <m:ctrlPr>
                    <w:rPr>
                      <w:rFonts w:ascii="Cambria Math" w:hAnsi="Cambria Math" w:cstheme="majorBidi"/>
                      <w:iCs/>
                      <w:sz w:val="18"/>
                      <w:szCs w:val="18"/>
                    </w:rPr>
                  </m:ctrlPr>
                </m:dPr>
                <m:e>
                  <m:r>
                    <m:rPr>
                      <m:sty m:val="p"/>
                    </m:rPr>
                    <w:rPr>
                      <w:rFonts w:ascii="Cambria Math" w:hAnsi="Cambria Math" w:cstheme="majorBidi"/>
                      <w:sz w:val="18"/>
                      <w:szCs w:val="18"/>
                    </w:rPr>
                    <m:t>1,…,</m:t>
                  </m:r>
                  <m:sSub>
                    <m:sSubPr>
                      <m:ctrlPr>
                        <w:rPr>
                          <w:rFonts w:ascii="Cambria Math" w:hAnsi="Cambria Math" w:cstheme="majorBidi"/>
                          <w:iCs/>
                          <w:sz w:val="18"/>
                          <w:szCs w:val="18"/>
                        </w:rPr>
                      </m:ctrlPr>
                    </m:sSubPr>
                    <m:e>
                      <m:r>
                        <m:rPr>
                          <m:sty m:val="p"/>
                        </m:rPr>
                        <w:rPr>
                          <w:rFonts w:ascii="Cambria Math" w:hAnsi="Cambria Math" w:cstheme="majorBidi"/>
                          <w:sz w:val="18"/>
                          <w:szCs w:val="18"/>
                        </w:rPr>
                        <m:t>S</m:t>
                      </m:r>
                    </m:e>
                    <m:sub>
                      <m:r>
                        <m:rPr>
                          <m:sty m:val="p"/>
                        </m:rPr>
                        <w:rPr>
                          <w:rFonts w:ascii="Cambria Math" w:hAnsi="Cambria Math" w:cstheme="majorBidi"/>
                          <w:sz w:val="18"/>
                          <w:szCs w:val="18"/>
                        </w:rPr>
                        <m:t>p</m:t>
                      </m:r>
                    </m:sub>
                  </m:sSub>
                </m:e>
              </m:d>
              <m:r>
                <w:rPr>
                  <w:rFonts w:ascii="Cambria Math" w:hAnsi="Cambria Math" w:cstheme="majorBidi"/>
                  <w:sz w:val="18"/>
                  <w:szCs w:val="18"/>
                </w:rPr>
                <m:t xml:space="preserve"> kth</m:t>
              </m:r>
            </m:oMath>
            <w:r w:rsidRPr="00557755">
              <w:rPr>
                <w:rFonts w:asciiTheme="majorBidi" w:hAnsiTheme="majorBidi" w:cstheme="majorBidi"/>
                <w:iCs/>
                <w:sz w:val="18"/>
                <w:szCs w:val="18"/>
              </w:rPr>
              <w:t xml:space="preserve">  output vector for</w:t>
            </w:r>
            <m:oMath>
              <m:r>
                <w:rPr>
                  <w:rFonts w:ascii="Cambria Math" w:hAnsi="Cambria Math" w:cstheme="majorBidi"/>
                  <w:sz w:val="18"/>
                  <w:szCs w:val="18"/>
                </w:rPr>
                <m:t xml:space="preserve"> </m:t>
              </m:r>
              <m:sSub>
                <m:sSubPr>
                  <m:ctrlPr>
                    <w:rPr>
                      <w:rFonts w:ascii="Cambria Math" w:hAnsi="Cambria Math" w:cstheme="majorBidi"/>
                      <w:iCs/>
                      <w:sz w:val="18"/>
                      <w:szCs w:val="18"/>
                    </w:rPr>
                  </m:ctrlPr>
                </m:sSubPr>
                <m:e>
                  <m:r>
                    <m:rPr>
                      <m:sty m:val="p"/>
                    </m:rPr>
                    <w:rPr>
                      <w:rFonts w:ascii="Cambria Math" w:hAnsi="Cambria Math" w:cstheme="majorBidi"/>
                      <w:sz w:val="18"/>
                      <w:szCs w:val="18"/>
                    </w:rPr>
                    <m:t>DMU</m:t>
                  </m:r>
                </m:e>
                <m:sub>
                  <m:r>
                    <m:rPr>
                      <m:sty m:val="p"/>
                    </m:rPr>
                    <w:rPr>
                      <w:rFonts w:ascii="Cambria Math" w:hAnsi="Cambria Math" w:cstheme="majorBidi"/>
                      <w:sz w:val="18"/>
                      <w:szCs w:val="18"/>
                    </w:rPr>
                    <m:t>j</m:t>
                  </m:r>
                </m:sub>
              </m:sSub>
            </m:oMath>
            <w:r w:rsidRPr="00557755">
              <w:rPr>
                <w:rFonts w:asciiTheme="majorBidi" w:hAnsiTheme="majorBidi" w:cstheme="majorBidi"/>
                <w:iCs/>
                <w:sz w:val="18"/>
                <w:szCs w:val="18"/>
              </w:rPr>
              <w:t xml:space="preserve"> that exits the  </w:t>
            </w:r>
            <m:oMath>
              <m:r>
                <m:rPr>
                  <m:sty m:val="p"/>
                </m:rPr>
                <w:rPr>
                  <w:rFonts w:ascii="Cambria Math" w:hAnsi="Cambria Math" w:cstheme="majorBidi"/>
                  <w:sz w:val="18"/>
                  <w:szCs w:val="18"/>
                </w:rPr>
                <m:t>p</m:t>
              </m:r>
            </m:oMath>
            <w:r w:rsidRPr="00557755">
              <w:rPr>
                <w:rFonts w:asciiTheme="majorBidi" w:hAnsiTheme="majorBidi" w:cstheme="majorBidi"/>
                <w:iCs/>
                <w:sz w:val="18"/>
                <w:szCs w:val="18"/>
              </w:rPr>
              <w:t>stage and enters as a part of input in the stage P+</w:t>
            </w:r>
            <w:r w:rsidRPr="00557755">
              <w:rPr>
                <w:rFonts w:asciiTheme="majorBidi" w:hAnsiTheme="majorBidi" w:cstheme="majorBidi"/>
                <w:i/>
                <w:iCs/>
                <w:sz w:val="18"/>
                <w:szCs w:val="18"/>
              </w:rPr>
              <w:t>1</w:t>
            </w:r>
          </w:p>
        </w:tc>
      </w:tr>
      <w:tr w:rsidR="0005500B" w:rsidRPr="00557755" w:rsidTr="00557755">
        <w:tc>
          <w:tcPr>
            <w:tcW w:w="1386" w:type="dxa"/>
          </w:tcPr>
          <w:p w:rsidR="0005500B" w:rsidRPr="00557755" w:rsidRDefault="00C72B78" w:rsidP="00E30930">
            <w:pPr>
              <w:jc w:val="both"/>
              <w:rPr>
                <w:rFonts w:asciiTheme="majorBidi" w:eastAsia="Calibri" w:hAnsiTheme="majorBidi" w:cstheme="majorBidi"/>
                <w:b/>
                <w:bCs/>
                <w:sz w:val="18"/>
                <w:szCs w:val="18"/>
                <w:rtl/>
              </w:rPr>
            </w:pPr>
            <m:oMath>
              <m:sSubSup>
                <m:sSubSupPr>
                  <m:ctrlPr>
                    <w:rPr>
                      <w:rFonts w:ascii="Cambria Math" w:hAnsi="Cambria Math" w:cstheme="majorBidi"/>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p-1</m:t>
                  </m:r>
                </m:sub>
                <m:sup>
                  <m:r>
                    <m:rPr>
                      <m:sty m:val="b"/>
                    </m:rPr>
                    <w:rPr>
                      <w:rFonts w:ascii="Cambria Math" w:hAnsi="Cambria Math" w:cstheme="majorBidi"/>
                      <w:sz w:val="18"/>
                      <w:szCs w:val="18"/>
                    </w:rPr>
                    <m:t>j2</m:t>
                  </m:r>
                </m:sup>
              </m:sSubSup>
              <m:r>
                <m:rPr>
                  <m:sty m:val="b"/>
                </m:rPr>
                <w:rPr>
                  <w:rFonts w:ascii="Cambria Math" w:hAnsi="Cambria Math" w:cstheme="majorBidi"/>
                  <w:sz w:val="18"/>
                  <w:szCs w:val="18"/>
                </w:rPr>
                <m:t>=(</m:t>
              </m:r>
              <m:sSubSup>
                <m:sSubSupPr>
                  <m:ctrlPr>
                    <w:rPr>
                      <w:rFonts w:ascii="Cambria Math" w:hAnsi="Cambria Math" w:cstheme="majorBidi"/>
                      <w:iCs/>
                      <w:sz w:val="18"/>
                      <w:szCs w:val="18"/>
                    </w:rPr>
                  </m:ctrlPr>
                </m:sSubSupPr>
                <m:e>
                  <m:r>
                    <m:rPr>
                      <m:sty m:val="b"/>
                    </m:rPr>
                    <w:rPr>
                      <w:rFonts w:ascii="Cambria Math" w:hAnsi="Cambria Math" w:cstheme="majorBidi"/>
                      <w:sz w:val="18"/>
                      <w:szCs w:val="18"/>
                    </w:rPr>
                    <m:t>z</m:t>
                  </m:r>
                </m:e>
                <m:sub>
                  <m:r>
                    <m:rPr>
                      <m:sty m:val="b"/>
                    </m:rPr>
                    <w:rPr>
                      <w:rFonts w:ascii="Cambria Math" w:hAnsi="Cambria Math" w:cstheme="majorBidi"/>
                      <w:sz w:val="18"/>
                      <w:szCs w:val="18"/>
                    </w:rPr>
                    <m:t>p-1k</m:t>
                  </m:r>
                </m:sub>
                <m:sup>
                  <m:r>
                    <m:rPr>
                      <m:sty m:val="b"/>
                    </m:rPr>
                    <w:rPr>
                      <w:rFonts w:ascii="Cambria Math" w:hAnsi="Cambria Math" w:cstheme="majorBidi"/>
                      <w:sz w:val="18"/>
                      <w:szCs w:val="18"/>
                    </w:rPr>
                    <m:t>j2</m:t>
                  </m:r>
                </m:sup>
              </m:sSubSup>
              <m:r>
                <m:rPr>
                  <m:sty m:val="bi"/>
                </m:rPr>
                <w:rPr>
                  <w:rFonts w:ascii="Cambria Math" w:hAnsi="Cambria Math" w:cstheme="majorBidi"/>
                  <w:sz w:val="18"/>
                  <w:szCs w:val="18"/>
                </w:rPr>
                <m:t>)</m:t>
              </m:r>
            </m:oMath>
            <w:r w:rsidR="0005500B" w:rsidRPr="00557755">
              <w:rPr>
                <w:rFonts w:asciiTheme="majorBidi" w:hAnsiTheme="majorBidi" w:cstheme="majorBidi"/>
                <w:i/>
                <w:sz w:val="18"/>
                <w:szCs w:val="18"/>
                <w:rtl/>
              </w:rPr>
              <w:t>،</w:t>
            </w:r>
          </w:p>
        </w:tc>
        <w:tc>
          <w:tcPr>
            <w:tcW w:w="5633" w:type="dxa"/>
          </w:tcPr>
          <w:p w:rsidR="0005500B" w:rsidRPr="00557755" w:rsidRDefault="0005500B" w:rsidP="00E30930">
            <w:pPr>
              <w:tabs>
                <w:tab w:val="left" w:pos="447"/>
              </w:tabs>
              <w:bidi w:val="0"/>
              <w:jc w:val="both"/>
              <w:rPr>
                <w:rFonts w:asciiTheme="majorBidi" w:hAnsiTheme="majorBidi" w:cstheme="majorBidi"/>
                <w:iCs/>
                <w:sz w:val="18"/>
                <w:szCs w:val="18"/>
              </w:rPr>
            </w:pPr>
            <m:oMath>
              <m:r>
                <m:rPr>
                  <m:sty m:val="p"/>
                </m:rPr>
                <w:rPr>
                  <w:rFonts w:ascii="Cambria Math" w:eastAsia="Calibri" w:hAnsi="Cambria Math" w:cstheme="majorBidi"/>
                  <w:sz w:val="18"/>
                  <w:szCs w:val="18"/>
                </w:rPr>
                <m:t>p</m:t>
              </m:r>
              <m:r>
                <w:rPr>
                  <w:rFonts w:ascii="Cambria Math" w:eastAsia="Calibri" w:hAnsi="Cambria Math" w:cstheme="majorBidi"/>
                  <w:sz w:val="18"/>
                  <w:szCs w:val="18"/>
                </w:rPr>
                <m:t>=2,…,</m:t>
              </m:r>
              <m:r>
                <m:rPr>
                  <m:sty m:val="p"/>
                </m:rPr>
                <w:rPr>
                  <w:rFonts w:ascii="Cambria Math" w:eastAsia="Calibri" w:hAnsi="Cambria Math" w:cstheme="majorBidi"/>
                  <w:sz w:val="18"/>
                  <w:szCs w:val="18"/>
                </w:rPr>
                <m:t>P</m:t>
              </m:r>
            </m:oMath>
            <w:r w:rsidRPr="00557755">
              <w:rPr>
                <w:rFonts w:asciiTheme="majorBidi" w:hAnsiTheme="majorBidi" w:cstheme="majorBidi"/>
                <w:iCs/>
                <w:sz w:val="18"/>
                <w:szCs w:val="18"/>
              </w:rPr>
              <w:t xml:space="preserve"> is the input vector of </w:t>
            </w:r>
            <m:oMath>
              <m:d>
                <m:dPr>
                  <m:ctrlPr>
                    <w:rPr>
                      <w:rFonts w:ascii="Cambria Math" w:hAnsi="Cambria Math" w:cstheme="majorBidi"/>
                      <w:iCs/>
                      <w:sz w:val="18"/>
                      <w:szCs w:val="18"/>
                    </w:rPr>
                  </m:ctrlPr>
                </m:dPr>
                <m:e>
                  <m:r>
                    <m:rPr>
                      <m:sty m:val="p"/>
                    </m:rPr>
                    <w:rPr>
                      <w:rFonts w:ascii="Cambria Math" w:hAnsi="Cambria Math" w:cstheme="majorBidi"/>
                      <w:sz w:val="18"/>
                      <w:szCs w:val="18"/>
                    </w:rPr>
                    <m:t>1,…,</m:t>
                  </m:r>
                  <m:sSub>
                    <m:sSubPr>
                      <m:ctrlPr>
                        <w:rPr>
                          <w:rFonts w:ascii="Cambria Math" w:hAnsi="Cambria Math" w:cstheme="majorBidi"/>
                          <w:iCs/>
                          <w:sz w:val="18"/>
                          <w:szCs w:val="18"/>
                        </w:rPr>
                      </m:ctrlPr>
                    </m:sSubPr>
                    <m:e>
                      <m:r>
                        <m:rPr>
                          <m:sty m:val="p"/>
                        </m:rPr>
                        <w:rPr>
                          <w:rFonts w:ascii="Cambria Math" w:hAnsi="Cambria Math" w:cstheme="majorBidi"/>
                          <w:sz w:val="18"/>
                          <w:szCs w:val="18"/>
                        </w:rPr>
                        <m:t>S</m:t>
                      </m:r>
                    </m:e>
                    <m:sub>
                      <m:r>
                        <m:rPr>
                          <m:sty m:val="p"/>
                        </m:rPr>
                        <w:rPr>
                          <w:rFonts w:ascii="Cambria Math" w:hAnsi="Cambria Math" w:cstheme="majorBidi"/>
                          <w:sz w:val="18"/>
                          <w:szCs w:val="18"/>
                        </w:rPr>
                        <m:t>p-1</m:t>
                      </m:r>
                    </m:sub>
                  </m:sSub>
                </m:e>
              </m:d>
              <m:r>
                <w:rPr>
                  <w:rFonts w:ascii="Cambria Math" w:hAnsi="Cambria Math" w:cstheme="majorBidi"/>
                  <w:sz w:val="18"/>
                  <w:szCs w:val="18"/>
                </w:rPr>
                <m:t xml:space="preserve"> kth</m:t>
              </m:r>
            </m:oMath>
            <w:r w:rsidRPr="00557755">
              <w:rPr>
                <w:rFonts w:asciiTheme="majorBidi" w:hAnsiTheme="majorBidi" w:cstheme="majorBidi"/>
                <w:iCs/>
                <w:sz w:val="18"/>
                <w:szCs w:val="18"/>
              </w:rPr>
              <w:t xml:space="preserve"> for</w:t>
            </w:r>
            <m:oMath>
              <m:r>
                <w:rPr>
                  <w:rFonts w:ascii="Cambria Math" w:hAnsi="Cambria Math" w:cstheme="majorBidi"/>
                  <w:sz w:val="18"/>
                  <w:szCs w:val="18"/>
                </w:rPr>
                <m:t xml:space="preserve"> </m:t>
              </m:r>
              <m:sSub>
                <m:sSubPr>
                  <m:ctrlPr>
                    <w:rPr>
                      <w:rFonts w:ascii="Cambria Math" w:hAnsi="Cambria Math" w:cstheme="majorBidi"/>
                      <w:iCs/>
                      <w:sz w:val="18"/>
                      <w:szCs w:val="18"/>
                    </w:rPr>
                  </m:ctrlPr>
                </m:sSubPr>
                <m:e>
                  <m:r>
                    <m:rPr>
                      <m:sty m:val="p"/>
                    </m:rPr>
                    <w:rPr>
                      <w:rFonts w:ascii="Cambria Math" w:hAnsi="Cambria Math" w:cstheme="majorBidi"/>
                      <w:sz w:val="18"/>
                      <w:szCs w:val="18"/>
                    </w:rPr>
                    <m:t>DMU</m:t>
                  </m:r>
                </m:e>
                <m:sub>
                  <m:r>
                    <m:rPr>
                      <m:sty m:val="p"/>
                    </m:rPr>
                    <w:rPr>
                      <w:rFonts w:ascii="Cambria Math" w:hAnsi="Cambria Math" w:cstheme="majorBidi"/>
                      <w:sz w:val="18"/>
                      <w:szCs w:val="18"/>
                    </w:rPr>
                    <m:t>j</m:t>
                  </m:r>
                </m:sub>
              </m:sSub>
            </m:oMath>
            <w:r w:rsidRPr="00557755">
              <w:rPr>
                <w:rFonts w:asciiTheme="majorBidi" w:hAnsiTheme="majorBidi" w:cstheme="majorBidi"/>
                <w:iCs/>
                <w:sz w:val="18"/>
                <w:szCs w:val="18"/>
              </w:rPr>
              <w:t xml:space="preserve"> in the stage P that enters the process at the end of the stage P-1</w:t>
            </w:r>
          </w:p>
        </w:tc>
      </w:tr>
    </w:tbl>
    <w:p w:rsidR="00D84D41" w:rsidRPr="00673103" w:rsidRDefault="00D84D41" w:rsidP="00E30930">
      <w:pPr>
        <w:tabs>
          <w:tab w:val="left" w:pos="447"/>
        </w:tabs>
        <w:bidi w:val="0"/>
        <w:spacing w:after="0" w:line="240" w:lineRule="auto"/>
        <w:jc w:val="both"/>
        <w:rPr>
          <w:rFonts w:asciiTheme="majorBidi" w:hAnsiTheme="majorBidi" w:cstheme="majorBidi"/>
          <w:iCs/>
          <w:sz w:val="24"/>
          <w:szCs w:val="24"/>
        </w:rPr>
      </w:pPr>
    </w:p>
    <w:p w:rsidR="0005500B" w:rsidRPr="00673103" w:rsidRDefault="0005500B" w:rsidP="00E30930">
      <w:pPr>
        <w:tabs>
          <w:tab w:val="left" w:pos="447"/>
        </w:tabs>
        <w:bidi w:val="0"/>
        <w:spacing w:after="0" w:line="240" w:lineRule="auto"/>
        <w:ind w:firstLine="454"/>
        <w:jc w:val="both"/>
        <w:rPr>
          <w:rFonts w:asciiTheme="majorBidi" w:hAnsiTheme="majorBidi" w:cstheme="majorBidi"/>
          <w:iCs/>
          <w:sz w:val="24"/>
          <w:szCs w:val="24"/>
        </w:rPr>
      </w:pPr>
      <w:proofErr w:type="spellStart"/>
      <w:r w:rsidRPr="00673103">
        <w:rPr>
          <w:rFonts w:asciiTheme="majorBidi" w:hAnsiTheme="majorBidi" w:cstheme="majorBidi"/>
          <w:iCs/>
          <w:sz w:val="24"/>
          <w:szCs w:val="24"/>
          <w:lang w:val="en"/>
        </w:rPr>
        <w:t>Gerami</w:t>
      </w:r>
      <w:proofErr w:type="spellEnd"/>
      <w:r w:rsidRPr="00673103">
        <w:rPr>
          <w:rFonts w:asciiTheme="majorBidi" w:hAnsiTheme="majorBidi" w:cstheme="majorBidi"/>
          <w:iCs/>
          <w:sz w:val="24"/>
          <w:szCs w:val="24"/>
          <w:lang w:val="en"/>
        </w:rPr>
        <w:t xml:space="preserve"> and </w:t>
      </w:r>
      <w:proofErr w:type="spellStart"/>
      <w:r w:rsidRPr="00673103">
        <w:rPr>
          <w:rFonts w:asciiTheme="majorBidi" w:hAnsiTheme="majorBidi" w:cstheme="majorBidi"/>
          <w:iCs/>
          <w:sz w:val="24"/>
          <w:szCs w:val="24"/>
          <w:lang w:val="en"/>
        </w:rPr>
        <w:t>Mozzaffari</w:t>
      </w:r>
      <w:proofErr w:type="spellEnd"/>
      <w:r w:rsidRPr="00673103">
        <w:rPr>
          <w:rFonts w:asciiTheme="majorBidi" w:hAnsiTheme="majorBidi" w:cstheme="majorBidi"/>
          <w:iCs/>
          <w:sz w:val="24"/>
          <w:szCs w:val="24"/>
          <w:lang w:val="en"/>
        </w:rPr>
        <w:t xml:space="preserve"> (2012) presented the DEA-R model for calculating the efficiency of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DMU</m:t>
            </m:r>
          </m:e>
          <m:sub>
            <m:r>
              <m:rPr>
                <m:sty m:val="p"/>
              </m:rPr>
              <w:rPr>
                <w:rFonts w:ascii="Cambria Math" w:hAnsi="Cambria Math" w:cstheme="majorBidi"/>
                <w:sz w:val="24"/>
                <w:szCs w:val="24"/>
              </w:rPr>
              <m:t>o</m:t>
            </m:r>
          </m:sub>
        </m:sSub>
      </m:oMath>
      <w:r w:rsidRPr="00673103">
        <w:rPr>
          <w:rFonts w:asciiTheme="majorBidi" w:hAnsiTheme="majorBidi" w:cstheme="majorBidi"/>
          <w:iCs/>
          <w:sz w:val="24"/>
          <w:szCs w:val="24"/>
          <w:lang w:val="en"/>
        </w:rPr>
        <w:t xml:space="preserve"> system with P network structure in series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5"/>
        <w:gridCol w:w="504"/>
      </w:tblGrid>
      <w:tr w:rsidR="00263FF9" w:rsidRPr="00673103" w:rsidTr="00263FF9">
        <w:tc>
          <w:tcPr>
            <w:tcW w:w="8733" w:type="dxa"/>
          </w:tcPr>
          <w:p w:rsidR="00263FF9" w:rsidRPr="00557755" w:rsidRDefault="00263FF9" w:rsidP="00E30930">
            <w:pPr>
              <w:tabs>
                <w:tab w:val="left" w:pos="447"/>
              </w:tabs>
              <w:bidi w:val="0"/>
              <w:jc w:val="both"/>
              <w:rPr>
                <w:rFonts w:asciiTheme="majorBidi" w:hAnsiTheme="majorBidi" w:cstheme="majorBidi"/>
                <w:iCs/>
                <w:sz w:val="16"/>
                <w:szCs w:val="16"/>
              </w:rPr>
            </w:pPr>
          </w:p>
          <w:p w:rsidR="00263FF9" w:rsidRPr="00557755" w:rsidRDefault="00C72B78" w:rsidP="00E30930">
            <w:pPr>
              <w:jc w:val="both"/>
              <w:rPr>
                <w:rFonts w:asciiTheme="majorBidi" w:eastAsia="Times New Roman" w:hAnsiTheme="majorBidi" w:cstheme="majorBidi"/>
                <w:iCs/>
                <w:sz w:val="16"/>
                <w:szCs w:val="16"/>
                <w:rtl/>
              </w:rPr>
            </w:pPr>
            <m:oMathPara>
              <m:oMathParaPr>
                <m:jc m:val="left"/>
              </m:oMathParaPr>
              <m:oMath>
                <m:sSup>
                  <m:sSupPr>
                    <m:ctrlPr>
                      <w:rPr>
                        <w:rFonts w:ascii="Cambria Math" w:eastAsia="Calibri" w:hAnsi="Cambria Math" w:cstheme="majorBidi"/>
                        <w:iCs/>
                        <w:sz w:val="16"/>
                        <w:szCs w:val="16"/>
                      </w:rPr>
                    </m:ctrlPr>
                  </m:sSupPr>
                  <m:e>
                    <m:r>
                      <m:rPr>
                        <m:sty m:val="p"/>
                      </m:rPr>
                      <w:rPr>
                        <w:rFonts w:ascii="Cambria Math" w:eastAsia="Calibri" w:hAnsi="Cambria Math" w:cstheme="majorBidi"/>
                        <w:sz w:val="16"/>
                        <w:szCs w:val="16"/>
                      </w:rPr>
                      <m:t>θ</m:t>
                    </m:r>
                  </m:e>
                  <m:sup>
                    <m:r>
                      <m:rPr>
                        <m:sty m:val="p"/>
                      </m:rPr>
                      <w:rPr>
                        <w:rFonts w:ascii="Cambria Math" w:eastAsia="Calibri" w:hAnsi="Cambria Math" w:cstheme="majorBidi"/>
                        <w:sz w:val="16"/>
                        <w:szCs w:val="16"/>
                      </w:rPr>
                      <m:t>NR</m:t>
                    </m:r>
                  </m:sup>
                </m:sSup>
                <m:r>
                  <w:rPr>
                    <w:rFonts w:ascii="Cambria Math" w:eastAsia="Calibri" w:hAnsi="Cambria Math" w:cstheme="majorBidi"/>
                    <w:sz w:val="16"/>
                    <w:szCs w:val="16"/>
                  </w:rPr>
                  <m:t>=</m:t>
                </m:r>
                <m:func>
                  <m:funcPr>
                    <m:ctrlPr>
                      <w:rPr>
                        <w:rFonts w:ascii="Cambria Math" w:eastAsia="Calibri" w:hAnsi="Cambria Math" w:cstheme="majorBidi"/>
                        <w:i/>
                        <w:iCs/>
                        <w:sz w:val="16"/>
                        <w:szCs w:val="16"/>
                      </w:rPr>
                    </m:ctrlPr>
                  </m:funcPr>
                  <m:fName>
                    <m:r>
                      <m:rPr>
                        <m:sty m:val="p"/>
                      </m:rPr>
                      <w:rPr>
                        <w:rFonts w:ascii="Cambria Math" w:eastAsia="Calibri" w:hAnsi="Cambria Math" w:cstheme="majorBidi"/>
                        <w:sz w:val="16"/>
                        <w:szCs w:val="16"/>
                      </w:rPr>
                      <m:t>max</m:t>
                    </m:r>
                  </m:fName>
                  <m:e>
                    <m:nary>
                      <m:naryPr>
                        <m:chr m:val="∑"/>
                        <m:limLoc m:val="subSup"/>
                        <m:ctrlPr>
                          <w:rPr>
                            <w:rFonts w:ascii="Cambria Math" w:eastAsia="Calibri" w:hAnsi="Cambria Math" w:cstheme="majorBidi"/>
                            <w:i/>
                            <w:iCs/>
                            <w:sz w:val="16"/>
                            <w:szCs w:val="16"/>
                          </w:rPr>
                        </m:ctrlPr>
                      </m:naryPr>
                      <m:sub>
                        <m:r>
                          <m:rPr>
                            <m:sty m:val="p"/>
                          </m:rPr>
                          <w:rPr>
                            <w:rFonts w:ascii="Cambria Math" w:eastAsia="Calibri" w:hAnsi="Cambria Math" w:cstheme="majorBidi"/>
                            <w:sz w:val="16"/>
                            <w:szCs w:val="16"/>
                          </w:rPr>
                          <m:t>p</m:t>
                        </m:r>
                        <m:r>
                          <w:rPr>
                            <w:rFonts w:ascii="Cambria Math" w:eastAsia="Calibri" w:hAnsi="Cambria Math" w:cstheme="majorBidi"/>
                            <w:sz w:val="16"/>
                            <w:szCs w:val="16"/>
                          </w:rPr>
                          <m:t>=1</m:t>
                        </m:r>
                      </m:sub>
                      <m:sup>
                        <m:r>
                          <m:rPr>
                            <m:sty m:val="p"/>
                          </m:rPr>
                          <w:rPr>
                            <w:rFonts w:ascii="Cambria Math" w:eastAsia="Calibri" w:hAnsi="Cambria Math" w:cstheme="majorBidi"/>
                            <w:sz w:val="16"/>
                            <w:szCs w:val="16"/>
                          </w:rPr>
                          <m:t>P</m:t>
                        </m:r>
                      </m:sup>
                      <m:e>
                        <m:sSub>
                          <m:sSubPr>
                            <m:ctrlPr>
                              <w:rPr>
                                <w:rFonts w:ascii="Cambria Math" w:eastAsia="Calibri" w:hAnsi="Cambria Math" w:cstheme="majorBidi"/>
                                <w:sz w:val="16"/>
                                <w:szCs w:val="16"/>
                              </w:rPr>
                            </m:ctrlPr>
                          </m:sSub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p</m:t>
                            </m:r>
                          </m:sub>
                        </m:sSub>
                      </m:e>
                    </m:nary>
                  </m:e>
                </m:func>
                <m:r>
                  <w:rPr>
                    <w:rFonts w:ascii="Cambria Math" w:eastAsia="Calibri" w:hAnsi="Cambria Math" w:cstheme="majorBidi"/>
                    <w:sz w:val="16"/>
                    <w:szCs w:val="16"/>
                  </w:rPr>
                  <m:t xml:space="preserve"> </m:t>
                </m:r>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θ</m:t>
                    </m:r>
                  </m:e>
                  <m:sub>
                    <m:r>
                      <m:rPr>
                        <m:sty m:val="p"/>
                      </m:rPr>
                      <w:rPr>
                        <w:rFonts w:ascii="Cambria Math" w:eastAsia="Calibri" w:hAnsi="Cambria Math" w:cstheme="majorBidi"/>
                        <w:sz w:val="16"/>
                        <w:szCs w:val="16"/>
                      </w:rPr>
                      <m:t>p</m:t>
                    </m:r>
                  </m:sub>
                  <m:sup>
                    <m:r>
                      <m:rPr>
                        <m:sty m:val="p"/>
                      </m:rPr>
                      <w:rPr>
                        <w:rFonts w:ascii="Cambria Math" w:eastAsia="Calibri" w:hAnsi="Cambria Math" w:cstheme="majorBidi"/>
                        <w:sz w:val="16"/>
                        <w:szCs w:val="16"/>
                      </w:rPr>
                      <m:t>NR</m:t>
                    </m:r>
                  </m:sup>
                </m:sSubSup>
                <m:r>
                  <w:rPr>
                    <w:rFonts w:ascii="Cambria Math" w:eastAsia="Calibri" w:hAnsi="Cambria Math" w:cstheme="majorBidi"/>
                    <w:sz w:val="16"/>
                    <w:szCs w:val="16"/>
                  </w:rPr>
                  <m:t xml:space="preserve"> </m:t>
                </m:r>
              </m:oMath>
            </m:oMathPara>
          </w:p>
          <w:p w:rsidR="00263FF9" w:rsidRPr="00557755" w:rsidRDefault="00263FF9" w:rsidP="00557755">
            <w:pPr>
              <w:jc w:val="right"/>
              <w:rPr>
                <w:rFonts w:asciiTheme="majorBidi" w:eastAsia="Times New Roman" w:hAnsiTheme="majorBidi" w:cstheme="majorBidi"/>
                <w:sz w:val="16"/>
                <w:szCs w:val="16"/>
                <w:rtl/>
              </w:rPr>
            </w:pPr>
            <w:r w:rsidRPr="00557755">
              <w:rPr>
                <w:rFonts w:asciiTheme="majorBidi" w:eastAsia="Times New Roman" w:hAnsiTheme="majorBidi" w:cstheme="majorBidi"/>
                <w:iCs/>
                <w:sz w:val="16"/>
                <w:szCs w:val="16"/>
              </w:rPr>
              <w:t xml:space="preserve"> </w:t>
            </w:r>
            <m:oMath>
              <m:r>
                <w:rPr>
                  <w:rFonts w:ascii="Cambria Math" w:eastAsia="Times New Roman" w:hAnsi="Cambria Math" w:cstheme="majorBidi"/>
                  <w:sz w:val="16"/>
                  <w:szCs w:val="16"/>
                </w:rPr>
                <m:t>s.t.</m:t>
              </m:r>
              <m:r>
                <m:rPr>
                  <m:sty m:val="p"/>
                </m:rPr>
                <w:rPr>
                  <w:rFonts w:ascii="Cambria Math" w:eastAsia="Times New Roman" w:hAnsi="Cambria Math" w:cstheme="majorBidi"/>
                  <w:sz w:val="16"/>
                  <w:szCs w:val="16"/>
                </w:rPr>
                <m:t xml:space="preserve">  </m:t>
              </m:r>
              <m:nary>
                <m:naryPr>
                  <m:chr m:val="∑"/>
                  <m:limLoc m:val="subSup"/>
                  <m:ctrlPr>
                    <w:rPr>
                      <w:rFonts w:ascii="Cambria Math" w:eastAsia="Times New Roman" w:hAnsi="Cambria Math" w:cstheme="majorBidi"/>
                      <w:sz w:val="16"/>
                      <w:szCs w:val="16"/>
                    </w:rPr>
                  </m:ctrlPr>
                </m:naryPr>
                <m:sub>
                  <m:r>
                    <m:rPr>
                      <m:sty m:val="p"/>
                    </m:rPr>
                    <w:rPr>
                      <w:rFonts w:ascii="Cambria Math" w:eastAsia="Times New Roman" w:hAnsi="Cambria Math" w:cstheme="majorBidi"/>
                      <w:sz w:val="16"/>
                      <w:szCs w:val="16"/>
                    </w:rPr>
                    <m:t>i=1</m:t>
                  </m:r>
                </m:sub>
                <m:sup>
                  <m:sSub>
                    <m:sSubPr>
                      <m:ctrlPr>
                        <w:rPr>
                          <w:rFonts w:ascii="Cambria Math" w:eastAsia="Times New Roman" w:hAnsi="Cambria Math" w:cstheme="majorBidi"/>
                          <w:sz w:val="16"/>
                          <w:szCs w:val="16"/>
                        </w:rPr>
                      </m:ctrlPr>
                    </m:sSubPr>
                    <m:e>
                      <m:r>
                        <m:rPr>
                          <m:sty m:val="p"/>
                        </m:rPr>
                        <w:rPr>
                          <w:rFonts w:ascii="Cambria Math" w:eastAsia="Times New Roman" w:hAnsi="Cambria Math" w:cstheme="majorBidi"/>
                          <w:sz w:val="16"/>
                          <w:szCs w:val="16"/>
                        </w:rPr>
                        <m:t>I</m:t>
                      </m:r>
                    </m:e>
                    <m:sub>
                      <m:r>
                        <m:rPr>
                          <m:sty m:val="p"/>
                        </m:rPr>
                        <w:rPr>
                          <w:rFonts w:ascii="Cambria Math" w:eastAsia="Times New Roman" w:hAnsi="Cambria Math" w:cstheme="majorBidi"/>
                          <w:sz w:val="16"/>
                          <w:szCs w:val="16"/>
                        </w:rPr>
                        <m:t>o</m:t>
                      </m:r>
                    </m:sub>
                  </m:sSub>
                </m:sup>
                <m:e>
                  <m:nary>
                    <m:naryPr>
                      <m:chr m:val="∑"/>
                      <m:limLoc m:val="subSup"/>
                      <m:ctrlPr>
                        <w:rPr>
                          <w:rFonts w:ascii="Cambria Math" w:eastAsia="Times New Roman" w:hAnsi="Cambria Math" w:cstheme="majorBidi"/>
                          <w:sz w:val="16"/>
                          <w:szCs w:val="16"/>
                        </w:rPr>
                      </m:ctrlPr>
                    </m:naryPr>
                    <m:sub>
                      <m:r>
                        <m:rPr>
                          <m:sty m:val="p"/>
                        </m:rPr>
                        <w:rPr>
                          <w:rFonts w:ascii="Cambria Math" w:eastAsia="Times New Roman" w:hAnsi="Cambria Math" w:cstheme="majorBidi"/>
                          <w:sz w:val="16"/>
                          <w:szCs w:val="16"/>
                        </w:rPr>
                        <m:t>r=1</m:t>
                      </m:r>
                    </m:sub>
                    <m:sup>
                      <m:sSub>
                        <m:sSubPr>
                          <m:ctrlPr>
                            <w:rPr>
                              <w:rFonts w:ascii="Cambria Math" w:eastAsia="Times New Roman" w:hAnsi="Cambria Math" w:cstheme="majorBidi"/>
                              <w:sz w:val="16"/>
                              <w:szCs w:val="16"/>
                            </w:rPr>
                          </m:ctrlPr>
                        </m:sSubPr>
                        <m:e>
                          <m:r>
                            <m:rPr>
                              <m:sty m:val="p"/>
                            </m:rPr>
                            <w:rPr>
                              <w:rFonts w:ascii="Cambria Math" w:eastAsia="Times New Roman" w:hAnsi="Cambria Math" w:cstheme="majorBidi"/>
                              <w:sz w:val="16"/>
                              <w:szCs w:val="16"/>
                            </w:rPr>
                            <m:t>R</m:t>
                          </m:r>
                        </m:e>
                        <m:sub>
                          <m:r>
                            <m:rPr>
                              <m:sty m:val="p"/>
                            </m:rPr>
                            <w:rPr>
                              <w:rFonts w:ascii="Cambria Math" w:eastAsia="Times New Roman" w:hAnsi="Cambria Math" w:cstheme="majorBidi"/>
                              <w:sz w:val="16"/>
                              <w:szCs w:val="16"/>
                            </w:rPr>
                            <m:t>1</m:t>
                          </m:r>
                        </m:sub>
                      </m:sSub>
                    </m:sup>
                    <m:e>
                      <m:sSubSup>
                        <m:sSubSupPr>
                          <m:ctrlPr>
                            <w:rPr>
                              <w:rFonts w:ascii="Cambria Math" w:eastAsia="Times New Roman" w:hAnsi="Cambria Math" w:cstheme="majorBidi"/>
                              <w:sz w:val="16"/>
                              <w:szCs w:val="16"/>
                            </w:rPr>
                          </m:ctrlPr>
                        </m:sSubSupPr>
                        <m:e>
                          <m:r>
                            <m:rPr>
                              <m:sty m:val="p"/>
                            </m:rPr>
                            <w:rPr>
                              <w:rFonts w:ascii="Cambria Math" w:eastAsia="Times New Roman" w:hAnsi="Cambria Math" w:cstheme="majorBidi"/>
                              <w:sz w:val="16"/>
                              <w:szCs w:val="16"/>
                            </w:rPr>
                            <m:t>w</m:t>
                          </m:r>
                        </m:e>
                        <m:sub>
                          <m:r>
                            <m:rPr>
                              <m:sty m:val="p"/>
                            </m:rPr>
                            <w:rPr>
                              <w:rFonts w:ascii="Cambria Math" w:eastAsia="Times New Roman" w:hAnsi="Cambria Math" w:cstheme="majorBidi"/>
                              <w:sz w:val="16"/>
                              <w:szCs w:val="16"/>
                            </w:rPr>
                            <m:t>ir</m:t>
                          </m:r>
                        </m:sub>
                        <m:sup>
                          <m:r>
                            <m:rPr>
                              <m:sty m:val="p"/>
                            </m:rPr>
                            <w:rPr>
                              <w:rFonts w:ascii="Cambria Math" w:eastAsia="Times New Roman" w:hAnsi="Cambria Math" w:cstheme="majorBidi"/>
                              <w:sz w:val="16"/>
                              <w:szCs w:val="16"/>
                            </w:rPr>
                            <m:t>(11)</m:t>
                          </m:r>
                        </m:sup>
                      </m:sSubSup>
                      <m:d>
                        <m:dPr>
                          <m:ctrlPr>
                            <w:rPr>
                              <w:rFonts w:ascii="Cambria Math" w:eastAsia="Times New Roman" w:hAnsi="Cambria Math" w:cstheme="majorBidi"/>
                              <w:sz w:val="16"/>
                              <w:szCs w:val="16"/>
                            </w:rPr>
                          </m:ctrlPr>
                        </m:dPr>
                        <m:e>
                          <m:f>
                            <m:fPr>
                              <m:type m:val="skw"/>
                              <m:ctrlPr>
                                <w:rPr>
                                  <w:rFonts w:ascii="Cambria Math" w:eastAsia="Times New Roman" w:hAnsi="Cambria Math" w:cstheme="majorBidi"/>
                                  <w:sz w:val="16"/>
                                  <w:szCs w:val="16"/>
                                </w:rPr>
                              </m:ctrlPr>
                            </m:fPr>
                            <m:num>
                              <m:f>
                                <m:fPr>
                                  <m:type m:val="skw"/>
                                  <m:ctrlPr>
                                    <w:rPr>
                                      <w:rFonts w:ascii="Cambria Math" w:eastAsia="Times New Roman" w:hAnsi="Cambria Math" w:cstheme="majorBidi"/>
                                      <w:sz w:val="16"/>
                                      <w:szCs w:val="16"/>
                                    </w:rPr>
                                  </m:ctrlPr>
                                </m:fPr>
                                <m:num>
                                  <m:sSubSup>
                                    <m:sSubSupPr>
                                      <m:ctrlPr>
                                        <w:rPr>
                                          <w:rFonts w:ascii="Cambria Math" w:eastAsia="Times New Roman" w:hAnsi="Cambria Math" w:cstheme="majorBidi"/>
                                          <w:sz w:val="16"/>
                                          <w:szCs w:val="16"/>
                                        </w:rPr>
                                      </m:ctrlPr>
                                    </m:sSubSupPr>
                                    <m:e>
                                      <m:r>
                                        <m:rPr>
                                          <m:sty m:val="p"/>
                                        </m:rPr>
                                        <w:rPr>
                                          <w:rFonts w:ascii="Cambria Math" w:eastAsia="Times New Roman" w:hAnsi="Cambria Math" w:cstheme="majorBidi"/>
                                          <w:sz w:val="16"/>
                                          <w:szCs w:val="16"/>
                                        </w:rPr>
                                        <m:t>z</m:t>
                                      </m:r>
                                    </m:e>
                                    <m:sub>
                                      <m:r>
                                        <m:rPr>
                                          <m:sty m:val="p"/>
                                        </m:rPr>
                                        <w:rPr>
                                          <w:rFonts w:ascii="Cambria Math" w:eastAsia="Times New Roman" w:hAnsi="Cambria Math" w:cstheme="majorBidi"/>
                                          <w:sz w:val="16"/>
                                          <w:szCs w:val="16"/>
                                        </w:rPr>
                                        <m:t>0i</m:t>
                                      </m:r>
                                    </m:sub>
                                    <m:sup>
                                      <m:r>
                                        <m:rPr>
                                          <m:sty m:val="p"/>
                                        </m:rPr>
                                        <w:rPr>
                                          <w:rFonts w:ascii="Cambria Math" w:eastAsia="Times New Roman" w:hAnsi="Cambria Math" w:cstheme="majorBidi"/>
                                          <w:sz w:val="16"/>
                                          <w:szCs w:val="16"/>
                                        </w:rPr>
                                        <m:t>j</m:t>
                                      </m:r>
                                    </m:sup>
                                  </m:sSubSup>
                                </m:num>
                                <m:den>
                                  <m:sSubSup>
                                    <m:sSubSupPr>
                                      <m:ctrlPr>
                                        <w:rPr>
                                          <w:rFonts w:ascii="Cambria Math" w:eastAsia="Times New Roman" w:hAnsi="Cambria Math" w:cstheme="majorBidi"/>
                                          <w:sz w:val="16"/>
                                          <w:szCs w:val="16"/>
                                        </w:rPr>
                                      </m:ctrlPr>
                                    </m:sSubSupPr>
                                    <m:e>
                                      <m:r>
                                        <m:rPr>
                                          <m:sty m:val="p"/>
                                        </m:rPr>
                                        <w:rPr>
                                          <w:rFonts w:ascii="Cambria Math" w:eastAsia="Times New Roman" w:hAnsi="Cambria Math" w:cstheme="majorBidi"/>
                                          <w:sz w:val="16"/>
                                          <w:szCs w:val="16"/>
                                        </w:rPr>
                                        <m:t>z</m:t>
                                      </m:r>
                                    </m:e>
                                    <m:sub>
                                      <m:r>
                                        <m:rPr>
                                          <m:sty m:val="p"/>
                                        </m:rPr>
                                        <w:rPr>
                                          <w:rFonts w:ascii="Cambria Math" w:eastAsia="Times New Roman" w:hAnsi="Cambria Math" w:cstheme="majorBidi"/>
                                          <w:sz w:val="16"/>
                                          <w:szCs w:val="16"/>
                                        </w:rPr>
                                        <m:t>1r</m:t>
                                      </m:r>
                                    </m:sub>
                                    <m:sup>
                                      <m:r>
                                        <m:rPr>
                                          <m:sty m:val="p"/>
                                        </m:rPr>
                                        <w:rPr>
                                          <w:rFonts w:ascii="Cambria Math" w:eastAsia="Times New Roman" w:hAnsi="Cambria Math" w:cstheme="majorBidi"/>
                                          <w:sz w:val="16"/>
                                          <w:szCs w:val="16"/>
                                        </w:rPr>
                                        <m:t>j1</m:t>
                                      </m:r>
                                    </m:sup>
                                  </m:sSubSup>
                                </m:den>
                              </m:f>
                            </m:num>
                            <m:den>
                              <m:f>
                                <m:fPr>
                                  <m:type m:val="skw"/>
                                  <m:ctrlPr>
                                    <w:rPr>
                                      <w:rFonts w:ascii="Cambria Math" w:eastAsia="Times New Roman" w:hAnsi="Cambria Math" w:cstheme="majorBidi"/>
                                      <w:sz w:val="16"/>
                                      <w:szCs w:val="16"/>
                                    </w:rPr>
                                  </m:ctrlPr>
                                </m:fPr>
                                <m:num>
                                  <m:sSubSup>
                                    <m:sSubSupPr>
                                      <m:ctrlPr>
                                        <w:rPr>
                                          <w:rFonts w:ascii="Cambria Math" w:eastAsia="Times New Roman" w:hAnsi="Cambria Math" w:cstheme="majorBidi"/>
                                          <w:sz w:val="16"/>
                                          <w:szCs w:val="16"/>
                                        </w:rPr>
                                      </m:ctrlPr>
                                    </m:sSubSupPr>
                                    <m:e>
                                      <m:r>
                                        <m:rPr>
                                          <m:sty m:val="p"/>
                                        </m:rPr>
                                        <w:rPr>
                                          <w:rFonts w:ascii="Cambria Math" w:eastAsia="Times New Roman" w:hAnsi="Cambria Math" w:cstheme="majorBidi"/>
                                          <w:sz w:val="16"/>
                                          <w:szCs w:val="16"/>
                                        </w:rPr>
                                        <m:t>z</m:t>
                                      </m:r>
                                    </m:e>
                                    <m:sub>
                                      <m:r>
                                        <m:rPr>
                                          <m:sty m:val="p"/>
                                        </m:rPr>
                                        <w:rPr>
                                          <w:rFonts w:ascii="Cambria Math" w:eastAsia="Times New Roman" w:hAnsi="Cambria Math" w:cstheme="majorBidi"/>
                                          <w:sz w:val="16"/>
                                          <w:szCs w:val="16"/>
                                        </w:rPr>
                                        <m:t>0i</m:t>
                                      </m:r>
                                    </m:sub>
                                    <m:sup>
                                      <m:r>
                                        <m:rPr>
                                          <m:sty m:val="p"/>
                                        </m:rPr>
                                        <w:rPr>
                                          <w:rFonts w:ascii="Cambria Math" w:eastAsia="Times New Roman" w:hAnsi="Cambria Math" w:cstheme="majorBidi"/>
                                          <w:sz w:val="16"/>
                                          <w:szCs w:val="16"/>
                                        </w:rPr>
                                        <m:t>o</m:t>
                                      </m:r>
                                    </m:sup>
                                  </m:sSubSup>
                                </m:num>
                                <m:den>
                                  <m:sSubSup>
                                    <m:sSubSupPr>
                                      <m:ctrlPr>
                                        <w:rPr>
                                          <w:rFonts w:ascii="Cambria Math" w:eastAsia="Times New Roman" w:hAnsi="Cambria Math" w:cstheme="majorBidi"/>
                                          <w:sz w:val="16"/>
                                          <w:szCs w:val="16"/>
                                        </w:rPr>
                                      </m:ctrlPr>
                                    </m:sSubSupPr>
                                    <m:e>
                                      <m:r>
                                        <m:rPr>
                                          <m:sty m:val="p"/>
                                        </m:rPr>
                                        <w:rPr>
                                          <w:rFonts w:ascii="Cambria Math" w:eastAsia="Times New Roman" w:hAnsi="Cambria Math" w:cstheme="majorBidi"/>
                                          <w:sz w:val="16"/>
                                          <w:szCs w:val="16"/>
                                        </w:rPr>
                                        <m:t>z</m:t>
                                      </m:r>
                                    </m:e>
                                    <m:sub>
                                      <m:r>
                                        <m:rPr>
                                          <m:sty m:val="p"/>
                                        </m:rPr>
                                        <w:rPr>
                                          <w:rFonts w:ascii="Cambria Math" w:eastAsia="Times New Roman" w:hAnsi="Cambria Math" w:cstheme="majorBidi"/>
                                          <w:sz w:val="16"/>
                                          <w:szCs w:val="16"/>
                                        </w:rPr>
                                        <m:t>1r</m:t>
                                      </m:r>
                                    </m:sub>
                                    <m:sup>
                                      <m:r>
                                        <m:rPr>
                                          <m:sty m:val="p"/>
                                        </m:rPr>
                                        <w:rPr>
                                          <w:rFonts w:ascii="Cambria Math" w:eastAsia="Times New Roman" w:hAnsi="Cambria Math" w:cstheme="majorBidi"/>
                                          <w:sz w:val="16"/>
                                          <w:szCs w:val="16"/>
                                        </w:rPr>
                                        <m:t>o1</m:t>
                                      </m:r>
                                    </m:sup>
                                  </m:sSubSup>
                                </m:den>
                              </m:f>
                            </m:den>
                          </m:f>
                        </m:e>
                      </m:d>
                      <m:r>
                        <m:rPr>
                          <m:sty m:val="p"/>
                        </m:rPr>
                        <w:rPr>
                          <w:rFonts w:ascii="Cambria Math" w:eastAsia="Times New Roman" w:hAnsi="Cambria Math" w:cstheme="majorBidi"/>
                          <w:sz w:val="16"/>
                          <w:szCs w:val="16"/>
                        </w:rPr>
                        <m:t xml:space="preserve">     +  </m:t>
                      </m:r>
                      <m:nary>
                        <m:naryPr>
                          <m:chr m:val="∑"/>
                          <m:limLoc m:val="subSup"/>
                          <m:ctrlPr>
                            <w:rPr>
                              <w:rFonts w:ascii="Cambria Math" w:eastAsia="Times New Roman" w:hAnsi="Cambria Math" w:cstheme="majorBidi"/>
                              <w:sz w:val="16"/>
                              <w:szCs w:val="16"/>
                            </w:rPr>
                          </m:ctrlPr>
                        </m:naryPr>
                        <m:sub>
                          <m:r>
                            <m:rPr>
                              <m:sty m:val="p"/>
                            </m:rPr>
                            <w:rPr>
                              <w:rFonts w:ascii="Cambria Math" w:eastAsia="Times New Roman" w:hAnsi="Cambria Math" w:cstheme="majorBidi"/>
                              <w:sz w:val="16"/>
                              <w:szCs w:val="16"/>
                            </w:rPr>
                            <m:t>i=1</m:t>
                          </m:r>
                        </m:sub>
                        <m:sup>
                          <m:sSub>
                            <m:sSubPr>
                              <m:ctrlPr>
                                <w:rPr>
                                  <w:rFonts w:ascii="Cambria Math" w:eastAsia="Times New Roman" w:hAnsi="Cambria Math" w:cstheme="majorBidi"/>
                                  <w:sz w:val="16"/>
                                  <w:szCs w:val="16"/>
                                </w:rPr>
                              </m:ctrlPr>
                            </m:sSubPr>
                            <m:e>
                              <m:r>
                                <m:rPr>
                                  <m:sty m:val="p"/>
                                </m:rPr>
                                <w:rPr>
                                  <w:rFonts w:ascii="Cambria Math" w:eastAsia="Times New Roman" w:hAnsi="Cambria Math" w:cstheme="majorBidi"/>
                                  <w:sz w:val="16"/>
                                  <w:szCs w:val="16"/>
                                </w:rPr>
                                <m:t>I</m:t>
                              </m:r>
                            </m:e>
                            <m:sub>
                              <m:r>
                                <m:rPr>
                                  <m:sty m:val="p"/>
                                </m:rPr>
                                <w:rPr>
                                  <w:rFonts w:ascii="Cambria Math" w:eastAsia="Times New Roman" w:hAnsi="Cambria Math" w:cstheme="majorBidi"/>
                                  <w:sz w:val="16"/>
                                  <w:szCs w:val="16"/>
                                </w:rPr>
                                <m:t>o</m:t>
                              </m:r>
                            </m:sub>
                          </m:sSub>
                        </m:sup>
                        <m:e>
                          <m:nary>
                            <m:naryPr>
                              <m:chr m:val="∑"/>
                              <m:limLoc m:val="subSup"/>
                              <m:ctrlPr>
                                <w:rPr>
                                  <w:rFonts w:ascii="Cambria Math" w:eastAsia="Times New Roman" w:hAnsi="Cambria Math" w:cstheme="majorBidi"/>
                                  <w:sz w:val="16"/>
                                  <w:szCs w:val="16"/>
                                </w:rPr>
                              </m:ctrlPr>
                            </m:naryPr>
                            <m:sub>
                              <m:r>
                                <m:rPr>
                                  <m:sty m:val="p"/>
                                </m:rPr>
                                <w:rPr>
                                  <w:rFonts w:ascii="Cambria Math" w:eastAsia="Times New Roman" w:hAnsi="Cambria Math" w:cstheme="majorBidi"/>
                                  <w:sz w:val="16"/>
                                  <w:szCs w:val="16"/>
                                </w:rPr>
                                <m:t>k=1</m:t>
                              </m:r>
                            </m:sub>
                            <m:sup>
                              <m:sSub>
                                <m:sSubPr>
                                  <m:ctrlPr>
                                    <w:rPr>
                                      <w:rFonts w:ascii="Cambria Math" w:eastAsia="Times New Roman" w:hAnsi="Cambria Math" w:cstheme="majorBidi"/>
                                      <w:sz w:val="16"/>
                                      <w:szCs w:val="16"/>
                                    </w:rPr>
                                  </m:ctrlPr>
                                </m:sSubPr>
                                <m:e>
                                  <m:r>
                                    <m:rPr>
                                      <m:sty m:val="p"/>
                                    </m:rPr>
                                    <w:rPr>
                                      <w:rFonts w:ascii="Cambria Math" w:eastAsia="Times New Roman" w:hAnsi="Cambria Math" w:cstheme="majorBidi"/>
                                      <w:sz w:val="16"/>
                                      <w:szCs w:val="16"/>
                                    </w:rPr>
                                    <m:t>S</m:t>
                                  </m:r>
                                </m:e>
                                <m:sub>
                                  <m:r>
                                    <m:rPr>
                                      <m:sty m:val="p"/>
                                    </m:rPr>
                                    <w:rPr>
                                      <w:rFonts w:ascii="Cambria Math" w:eastAsia="Times New Roman" w:hAnsi="Cambria Math" w:cstheme="majorBidi"/>
                                      <w:sz w:val="16"/>
                                      <w:szCs w:val="16"/>
                                    </w:rPr>
                                    <m:t>1</m:t>
                                  </m:r>
                                </m:sub>
                              </m:sSub>
                            </m:sup>
                            <m:e>
                              <m:sSubSup>
                                <m:sSubSupPr>
                                  <m:ctrlPr>
                                    <w:rPr>
                                      <w:rFonts w:ascii="Cambria Math" w:eastAsia="Times New Roman" w:hAnsi="Cambria Math" w:cstheme="majorBidi"/>
                                      <w:sz w:val="16"/>
                                      <w:szCs w:val="16"/>
                                    </w:rPr>
                                  </m:ctrlPr>
                                </m:sSubSupPr>
                                <m:e>
                                  <m:r>
                                    <m:rPr>
                                      <m:sty m:val="p"/>
                                    </m:rPr>
                                    <w:rPr>
                                      <w:rFonts w:ascii="Cambria Math" w:eastAsia="Times New Roman" w:hAnsi="Cambria Math" w:cstheme="majorBidi"/>
                                      <w:sz w:val="16"/>
                                      <w:szCs w:val="16"/>
                                    </w:rPr>
                                    <m:t>w</m:t>
                                  </m:r>
                                </m:e>
                                <m:sub>
                                  <m:r>
                                    <m:rPr>
                                      <m:sty m:val="p"/>
                                    </m:rPr>
                                    <w:rPr>
                                      <w:rFonts w:ascii="Cambria Math" w:eastAsia="Times New Roman" w:hAnsi="Cambria Math" w:cstheme="majorBidi"/>
                                      <w:sz w:val="16"/>
                                      <w:szCs w:val="16"/>
                                    </w:rPr>
                                    <m:t>ik</m:t>
                                  </m:r>
                                </m:sub>
                                <m:sup>
                                  <m:r>
                                    <m:rPr>
                                      <m:sty m:val="p"/>
                                    </m:rPr>
                                    <w:rPr>
                                      <w:rFonts w:ascii="Cambria Math" w:eastAsia="Times New Roman" w:hAnsi="Cambria Math" w:cstheme="majorBidi"/>
                                      <w:sz w:val="16"/>
                                      <w:szCs w:val="16"/>
                                    </w:rPr>
                                    <m:t>(12)</m:t>
                                  </m:r>
                                </m:sup>
                              </m:sSubSup>
                              <m:d>
                                <m:dPr>
                                  <m:ctrlPr>
                                    <w:rPr>
                                      <w:rFonts w:ascii="Cambria Math" w:eastAsia="Times New Roman" w:hAnsi="Cambria Math" w:cstheme="majorBidi"/>
                                      <w:sz w:val="16"/>
                                      <w:szCs w:val="16"/>
                                    </w:rPr>
                                  </m:ctrlPr>
                                </m:dPr>
                                <m:e>
                                  <m:f>
                                    <m:fPr>
                                      <m:type m:val="skw"/>
                                      <m:ctrlPr>
                                        <w:rPr>
                                          <w:rFonts w:ascii="Cambria Math" w:eastAsia="Times New Roman" w:hAnsi="Cambria Math" w:cstheme="majorBidi"/>
                                          <w:sz w:val="16"/>
                                          <w:szCs w:val="16"/>
                                        </w:rPr>
                                      </m:ctrlPr>
                                    </m:fPr>
                                    <m:num>
                                      <m:f>
                                        <m:fPr>
                                          <m:type m:val="skw"/>
                                          <m:ctrlPr>
                                            <w:rPr>
                                              <w:rFonts w:ascii="Cambria Math" w:eastAsia="Times New Roman" w:hAnsi="Cambria Math" w:cstheme="majorBidi"/>
                                              <w:sz w:val="16"/>
                                              <w:szCs w:val="16"/>
                                            </w:rPr>
                                          </m:ctrlPr>
                                        </m:fPr>
                                        <m:num>
                                          <m:sSubSup>
                                            <m:sSubSupPr>
                                              <m:ctrlPr>
                                                <w:rPr>
                                                  <w:rFonts w:ascii="Cambria Math" w:eastAsia="Times New Roman" w:hAnsi="Cambria Math" w:cstheme="majorBidi"/>
                                                  <w:sz w:val="16"/>
                                                  <w:szCs w:val="16"/>
                                                </w:rPr>
                                              </m:ctrlPr>
                                            </m:sSubSupPr>
                                            <m:e>
                                              <m:r>
                                                <m:rPr>
                                                  <m:sty m:val="p"/>
                                                </m:rPr>
                                                <w:rPr>
                                                  <w:rFonts w:ascii="Cambria Math" w:eastAsia="Times New Roman" w:hAnsi="Cambria Math" w:cstheme="majorBidi"/>
                                                  <w:sz w:val="16"/>
                                                  <w:szCs w:val="16"/>
                                                </w:rPr>
                                                <m:t>z</m:t>
                                              </m:r>
                                            </m:e>
                                            <m:sub>
                                              <m:r>
                                                <m:rPr>
                                                  <m:sty m:val="p"/>
                                                </m:rPr>
                                                <w:rPr>
                                                  <w:rFonts w:ascii="Cambria Math" w:eastAsia="Times New Roman" w:hAnsi="Cambria Math" w:cstheme="majorBidi"/>
                                                  <w:sz w:val="16"/>
                                                  <w:szCs w:val="16"/>
                                                </w:rPr>
                                                <m:t>0i</m:t>
                                              </m:r>
                                            </m:sub>
                                            <m:sup>
                                              <m:r>
                                                <m:rPr>
                                                  <m:sty m:val="p"/>
                                                </m:rPr>
                                                <w:rPr>
                                                  <w:rFonts w:ascii="Cambria Math" w:eastAsia="Times New Roman" w:hAnsi="Cambria Math" w:cstheme="majorBidi"/>
                                                  <w:sz w:val="16"/>
                                                  <w:szCs w:val="16"/>
                                                </w:rPr>
                                                <m:t>j</m:t>
                                              </m:r>
                                            </m:sup>
                                          </m:sSubSup>
                                        </m:num>
                                        <m:den>
                                          <m:sSubSup>
                                            <m:sSubSupPr>
                                              <m:ctrlPr>
                                                <w:rPr>
                                                  <w:rFonts w:ascii="Cambria Math" w:eastAsia="Times New Roman" w:hAnsi="Cambria Math" w:cstheme="majorBidi"/>
                                                  <w:sz w:val="16"/>
                                                  <w:szCs w:val="16"/>
                                                </w:rPr>
                                              </m:ctrlPr>
                                            </m:sSubSupPr>
                                            <m:e>
                                              <m:r>
                                                <m:rPr>
                                                  <m:sty m:val="p"/>
                                                </m:rPr>
                                                <w:rPr>
                                                  <w:rFonts w:ascii="Cambria Math" w:eastAsia="Times New Roman" w:hAnsi="Cambria Math" w:cstheme="majorBidi"/>
                                                  <w:sz w:val="16"/>
                                                  <w:szCs w:val="16"/>
                                                </w:rPr>
                                                <m:t>z</m:t>
                                              </m:r>
                                            </m:e>
                                            <m:sub>
                                              <m:r>
                                                <m:rPr>
                                                  <m:sty m:val="p"/>
                                                </m:rPr>
                                                <w:rPr>
                                                  <w:rFonts w:ascii="Cambria Math" w:eastAsia="Times New Roman" w:hAnsi="Cambria Math" w:cstheme="majorBidi"/>
                                                  <w:sz w:val="16"/>
                                                  <w:szCs w:val="16"/>
                                                </w:rPr>
                                                <m:t>1k</m:t>
                                              </m:r>
                                            </m:sub>
                                            <m:sup>
                                              <m:r>
                                                <m:rPr>
                                                  <m:sty m:val="p"/>
                                                </m:rPr>
                                                <w:rPr>
                                                  <w:rFonts w:ascii="Cambria Math" w:eastAsia="Times New Roman" w:hAnsi="Cambria Math" w:cstheme="majorBidi"/>
                                                  <w:sz w:val="16"/>
                                                  <w:szCs w:val="16"/>
                                                </w:rPr>
                                                <m:t>j2</m:t>
                                              </m:r>
                                            </m:sup>
                                          </m:sSubSup>
                                        </m:den>
                                      </m:f>
                                    </m:num>
                                    <m:den>
                                      <m:f>
                                        <m:fPr>
                                          <m:type m:val="skw"/>
                                          <m:ctrlPr>
                                            <w:rPr>
                                              <w:rFonts w:ascii="Cambria Math" w:eastAsia="Times New Roman" w:hAnsi="Cambria Math" w:cstheme="majorBidi"/>
                                              <w:sz w:val="16"/>
                                              <w:szCs w:val="16"/>
                                            </w:rPr>
                                          </m:ctrlPr>
                                        </m:fPr>
                                        <m:num>
                                          <m:sSubSup>
                                            <m:sSubSupPr>
                                              <m:ctrlPr>
                                                <w:rPr>
                                                  <w:rFonts w:ascii="Cambria Math" w:eastAsia="Times New Roman" w:hAnsi="Cambria Math" w:cstheme="majorBidi"/>
                                                  <w:sz w:val="16"/>
                                                  <w:szCs w:val="16"/>
                                                </w:rPr>
                                              </m:ctrlPr>
                                            </m:sSubSupPr>
                                            <m:e>
                                              <m:r>
                                                <m:rPr>
                                                  <m:sty m:val="p"/>
                                                </m:rPr>
                                                <w:rPr>
                                                  <w:rFonts w:ascii="Cambria Math" w:eastAsia="Times New Roman" w:hAnsi="Cambria Math" w:cstheme="majorBidi"/>
                                                  <w:sz w:val="16"/>
                                                  <w:szCs w:val="16"/>
                                                </w:rPr>
                                                <m:t>z</m:t>
                                              </m:r>
                                            </m:e>
                                            <m:sub>
                                              <m:r>
                                                <m:rPr>
                                                  <m:sty m:val="p"/>
                                                </m:rPr>
                                                <w:rPr>
                                                  <w:rFonts w:ascii="Cambria Math" w:eastAsia="Times New Roman" w:hAnsi="Cambria Math" w:cstheme="majorBidi"/>
                                                  <w:sz w:val="16"/>
                                                  <w:szCs w:val="16"/>
                                                </w:rPr>
                                                <m:t>0i</m:t>
                                              </m:r>
                                            </m:sub>
                                            <m:sup>
                                              <m:r>
                                                <m:rPr>
                                                  <m:sty m:val="p"/>
                                                </m:rPr>
                                                <w:rPr>
                                                  <w:rFonts w:ascii="Cambria Math" w:eastAsia="Times New Roman" w:hAnsi="Cambria Math" w:cstheme="majorBidi"/>
                                                  <w:sz w:val="16"/>
                                                  <w:szCs w:val="16"/>
                                                </w:rPr>
                                                <m:t>o</m:t>
                                              </m:r>
                                            </m:sup>
                                          </m:sSubSup>
                                        </m:num>
                                        <m:den>
                                          <m:sSubSup>
                                            <m:sSubSupPr>
                                              <m:ctrlPr>
                                                <w:rPr>
                                                  <w:rFonts w:ascii="Cambria Math" w:eastAsia="Times New Roman" w:hAnsi="Cambria Math" w:cstheme="majorBidi"/>
                                                  <w:sz w:val="16"/>
                                                  <w:szCs w:val="16"/>
                                                </w:rPr>
                                              </m:ctrlPr>
                                            </m:sSubSupPr>
                                            <m:e>
                                              <m:r>
                                                <m:rPr>
                                                  <m:sty m:val="p"/>
                                                </m:rPr>
                                                <w:rPr>
                                                  <w:rFonts w:ascii="Cambria Math" w:eastAsia="Times New Roman" w:hAnsi="Cambria Math" w:cstheme="majorBidi"/>
                                                  <w:sz w:val="16"/>
                                                  <w:szCs w:val="16"/>
                                                </w:rPr>
                                                <m:t>z</m:t>
                                              </m:r>
                                            </m:e>
                                            <m:sub>
                                              <m:r>
                                                <m:rPr>
                                                  <m:sty m:val="p"/>
                                                </m:rPr>
                                                <w:rPr>
                                                  <w:rFonts w:ascii="Cambria Math" w:eastAsia="Times New Roman" w:hAnsi="Cambria Math" w:cstheme="majorBidi"/>
                                                  <w:sz w:val="16"/>
                                                  <w:szCs w:val="16"/>
                                                </w:rPr>
                                                <m:t>1k</m:t>
                                              </m:r>
                                            </m:sub>
                                            <m:sup>
                                              <m:r>
                                                <m:rPr>
                                                  <m:sty m:val="p"/>
                                                </m:rPr>
                                                <w:rPr>
                                                  <w:rFonts w:ascii="Cambria Math" w:eastAsia="Times New Roman" w:hAnsi="Cambria Math" w:cstheme="majorBidi"/>
                                                  <w:sz w:val="16"/>
                                                  <w:szCs w:val="16"/>
                                                </w:rPr>
                                                <m:t>o2</m:t>
                                              </m:r>
                                            </m:sup>
                                          </m:sSubSup>
                                        </m:den>
                                      </m:f>
                                    </m:den>
                                  </m:f>
                                </m:e>
                              </m:d>
                              <m:r>
                                <m:rPr>
                                  <m:sty m:val="p"/>
                                </m:rPr>
                                <w:rPr>
                                  <w:rFonts w:ascii="Cambria Math" w:eastAsia="Times New Roman" w:hAnsi="Cambria Math" w:cstheme="majorBidi"/>
                                  <w:sz w:val="16"/>
                                  <w:szCs w:val="16"/>
                                </w:rPr>
                                <m:t xml:space="preserve"> ≥</m:t>
                              </m:r>
                              <m:sSubSup>
                                <m:sSubSupPr>
                                  <m:ctrlPr>
                                    <w:rPr>
                                      <w:rFonts w:ascii="Cambria Math" w:eastAsia="Times New Roman" w:hAnsi="Cambria Math" w:cstheme="majorBidi"/>
                                      <w:sz w:val="16"/>
                                      <w:szCs w:val="16"/>
                                    </w:rPr>
                                  </m:ctrlPr>
                                </m:sSubSupPr>
                                <m:e>
                                  <m:r>
                                    <m:rPr>
                                      <m:sty m:val="p"/>
                                    </m:rPr>
                                    <w:rPr>
                                      <w:rFonts w:ascii="Cambria Math" w:eastAsia="Times New Roman" w:hAnsi="Cambria Math" w:cstheme="majorBidi"/>
                                      <w:sz w:val="16"/>
                                      <w:szCs w:val="16"/>
                                    </w:rPr>
                                    <m:t>θ</m:t>
                                  </m:r>
                                </m:e>
                                <m:sub>
                                  <m:r>
                                    <m:rPr>
                                      <m:sty m:val="p"/>
                                    </m:rPr>
                                    <w:rPr>
                                      <w:rFonts w:ascii="Cambria Math" w:eastAsia="Times New Roman" w:hAnsi="Cambria Math" w:cstheme="majorBidi"/>
                                      <w:sz w:val="16"/>
                                      <w:szCs w:val="16"/>
                                    </w:rPr>
                                    <m:t>1</m:t>
                                  </m:r>
                                </m:sub>
                                <m:sup>
                                  <m:r>
                                    <m:rPr>
                                      <m:sty m:val="p"/>
                                    </m:rPr>
                                    <w:rPr>
                                      <w:rFonts w:ascii="Cambria Math" w:eastAsia="Times New Roman" w:hAnsi="Cambria Math" w:cstheme="majorBidi"/>
                                      <w:sz w:val="16"/>
                                      <w:szCs w:val="16"/>
                                    </w:rPr>
                                    <m:t>NR</m:t>
                                  </m:r>
                                </m:sup>
                              </m:sSubSup>
                              <m:r>
                                <m:rPr>
                                  <m:sty m:val="p"/>
                                </m:rPr>
                                <w:rPr>
                                  <w:rFonts w:ascii="Cambria Math" w:eastAsia="Times New Roman" w:hAnsi="Cambria Math" w:cstheme="majorBidi"/>
                                  <w:sz w:val="16"/>
                                  <w:szCs w:val="16"/>
                                </w:rPr>
                                <m:t xml:space="preserve"> </m:t>
                              </m:r>
                            </m:e>
                          </m:nary>
                        </m:e>
                      </m:nary>
                    </m:e>
                  </m:nary>
                </m:e>
              </m:nary>
            </m:oMath>
          </w:p>
          <w:p w:rsidR="00263FF9" w:rsidRPr="00557755" w:rsidRDefault="00263FF9" w:rsidP="00E30930">
            <w:pPr>
              <w:jc w:val="both"/>
              <w:rPr>
                <w:rFonts w:asciiTheme="majorBidi" w:eastAsia="Times New Roman" w:hAnsiTheme="majorBidi" w:cstheme="majorBidi"/>
                <w:sz w:val="16"/>
                <w:szCs w:val="16"/>
              </w:rPr>
            </w:pPr>
          </w:p>
          <w:p w:rsidR="00263FF9" w:rsidRPr="00557755" w:rsidRDefault="00C72B78" w:rsidP="00E30930">
            <w:pPr>
              <w:jc w:val="both"/>
              <w:rPr>
                <w:rFonts w:asciiTheme="majorBidi" w:eastAsia="Calibri" w:hAnsiTheme="majorBidi" w:cstheme="majorBidi"/>
                <w:sz w:val="16"/>
                <w:szCs w:val="16"/>
                <w:rtl/>
              </w:rPr>
            </w:pPr>
            <m:oMathPara>
              <m:oMathParaPr>
                <m:jc m:val="left"/>
              </m:oMathParaPr>
              <m:oMath>
                <m:nary>
                  <m:naryPr>
                    <m:chr m:val="∑"/>
                    <m:limLoc m:val="subSup"/>
                    <m:ctrlPr>
                      <w:rPr>
                        <w:rFonts w:ascii="Cambria Math" w:eastAsia="Calibri" w:hAnsi="Cambria Math" w:cstheme="majorBidi"/>
                        <w:sz w:val="16"/>
                        <w:szCs w:val="16"/>
                      </w:rPr>
                    </m:ctrlPr>
                  </m:naryPr>
                  <m:sub>
                    <m:r>
                      <m:rPr>
                        <m:sty m:val="p"/>
                      </m:rPr>
                      <w:rPr>
                        <w:rFonts w:ascii="Cambria Math" w:eastAsia="Calibri" w:hAnsi="Cambria Math" w:cstheme="majorBidi"/>
                        <w:sz w:val="16"/>
                        <w:szCs w:val="16"/>
                      </w:rPr>
                      <m:t>i=1</m:t>
                    </m:r>
                  </m:sub>
                  <m:sup>
                    <m:sSub>
                      <m:sSubPr>
                        <m:ctrlPr>
                          <w:rPr>
                            <w:rFonts w:ascii="Cambria Math" w:eastAsia="Calibri" w:hAnsi="Cambria Math" w:cstheme="majorBidi"/>
                            <w:sz w:val="16"/>
                            <w:szCs w:val="16"/>
                          </w:rPr>
                        </m:ctrlPr>
                      </m:sSubPr>
                      <m:e>
                        <m:r>
                          <m:rPr>
                            <m:sty m:val="p"/>
                          </m:rPr>
                          <w:rPr>
                            <w:rFonts w:ascii="Cambria Math" w:eastAsia="Calibri" w:hAnsi="Cambria Math" w:cstheme="majorBidi"/>
                            <w:sz w:val="16"/>
                            <w:szCs w:val="16"/>
                          </w:rPr>
                          <m:t>I</m:t>
                        </m:r>
                      </m:e>
                      <m:sub>
                        <m:r>
                          <m:rPr>
                            <m:sty m:val="p"/>
                          </m:rPr>
                          <w:rPr>
                            <w:rFonts w:ascii="Cambria Math" w:eastAsia="Calibri" w:hAnsi="Cambria Math" w:cstheme="majorBidi"/>
                            <w:sz w:val="16"/>
                            <w:szCs w:val="16"/>
                          </w:rPr>
                          <m:t>p</m:t>
                        </m:r>
                      </m:sub>
                    </m:sSub>
                  </m:sup>
                  <m:e>
                    <m:nary>
                      <m:naryPr>
                        <m:chr m:val="∑"/>
                        <m:limLoc m:val="subSup"/>
                        <m:ctrlPr>
                          <w:rPr>
                            <w:rFonts w:ascii="Cambria Math" w:eastAsia="Calibri" w:hAnsi="Cambria Math" w:cstheme="majorBidi"/>
                            <w:sz w:val="16"/>
                            <w:szCs w:val="16"/>
                          </w:rPr>
                        </m:ctrlPr>
                      </m:naryPr>
                      <m:sub>
                        <m:r>
                          <m:rPr>
                            <m:sty m:val="p"/>
                          </m:rPr>
                          <w:rPr>
                            <w:rFonts w:ascii="Cambria Math" w:eastAsia="Calibri" w:hAnsi="Cambria Math" w:cstheme="majorBidi"/>
                            <w:sz w:val="16"/>
                            <w:szCs w:val="16"/>
                          </w:rPr>
                          <m:t>r=1</m:t>
                        </m:r>
                      </m:sub>
                      <m:sup>
                        <m:sSub>
                          <m:sSubPr>
                            <m:ctrlPr>
                              <w:rPr>
                                <w:rFonts w:ascii="Cambria Math" w:eastAsia="Calibri" w:hAnsi="Cambria Math" w:cstheme="majorBidi"/>
                                <w:sz w:val="16"/>
                                <w:szCs w:val="16"/>
                              </w:rPr>
                            </m:ctrlPr>
                          </m:sSubPr>
                          <m:e>
                            <m:r>
                              <m:rPr>
                                <m:sty m:val="p"/>
                              </m:rPr>
                              <w:rPr>
                                <w:rFonts w:ascii="Cambria Math" w:eastAsia="Calibri" w:hAnsi="Cambria Math" w:cstheme="majorBidi"/>
                                <w:sz w:val="16"/>
                                <w:szCs w:val="16"/>
                              </w:rPr>
                              <m:t>R</m:t>
                            </m:r>
                          </m:e>
                          <m:sub>
                            <m:r>
                              <m:rPr>
                                <m:sty m:val="p"/>
                              </m:rPr>
                              <w:rPr>
                                <w:rFonts w:ascii="Cambria Math" w:eastAsia="Calibri" w:hAnsi="Cambria Math" w:cstheme="majorBidi"/>
                                <w:sz w:val="16"/>
                                <w:szCs w:val="16"/>
                              </w:rPr>
                              <m:t>p</m:t>
                            </m:r>
                          </m:sub>
                        </m:sSub>
                      </m:sup>
                      <m:e>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ir</m:t>
                            </m:r>
                          </m:sub>
                          <m:sup>
                            <m:r>
                              <m:rPr>
                                <m:sty m:val="p"/>
                              </m:rPr>
                              <w:rPr>
                                <w:rFonts w:ascii="Cambria Math" w:eastAsia="Calibri" w:hAnsi="Cambria Math" w:cstheme="majorBidi"/>
                                <w:sz w:val="16"/>
                                <w:szCs w:val="16"/>
                              </w:rPr>
                              <m:t>(p1)</m:t>
                            </m:r>
                          </m:sup>
                        </m:sSubSup>
                        <m:d>
                          <m:dPr>
                            <m:ctrlPr>
                              <w:rPr>
                                <w:rFonts w:ascii="Cambria Math" w:eastAsia="Calibri" w:hAnsi="Cambria Math" w:cstheme="majorBidi"/>
                                <w:sz w:val="16"/>
                                <w:szCs w:val="16"/>
                              </w:rPr>
                            </m:ctrlPr>
                          </m:dPr>
                          <m:e>
                            <m:f>
                              <m:fPr>
                                <m:type m:val="skw"/>
                                <m:ctrlPr>
                                  <w:rPr>
                                    <w:rFonts w:ascii="Cambria Math" w:eastAsia="Calibri" w:hAnsi="Cambria Math" w:cstheme="majorBidi"/>
                                    <w:sz w:val="16"/>
                                    <w:szCs w:val="16"/>
                                  </w:rPr>
                                </m:ctrlPr>
                              </m:fPr>
                              <m:num>
                                <m:f>
                                  <m:fPr>
                                    <m:type m:val="skw"/>
                                    <m:ctrlPr>
                                      <w:rPr>
                                        <w:rFonts w:ascii="Cambria Math" w:eastAsia="Calibri" w:hAnsi="Cambria Math" w:cstheme="majorBidi"/>
                                        <w:sz w:val="16"/>
                                        <w:szCs w:val="16"/>
                                      </w:rPr>
                                    </m:ctrlPr>
                                  </m:fPr>
                                  <m:num>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p-1i</m:t>
                                        </m:r>
                                      </m:sub>
                                      <m:sup>
                                        <m:r>
                                          <m:rPr>
                                            <m:sty m:val="p"/>
                                          </m:rPr>
                                          <w:rPr>
                                            <w:rFonts w:ascii="Cambria Math" w:eastAsia="Calibri" w:hAnsi="Cambria Math" w:cstheme="majorBidi"/>
                                            <w:sz w:val="16"/>
                                            <w:szCs w:val="16"/>
                                          </w:rPr>
                                          <m:t>j3</m:t>
                                        </m:r>
                                      </m:sup>
                                    </m:sSubSup>
                                  </m:num>
                                  <m:den>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pr</m:t>
                                        </m:r>
                                      </m:sub>
                                      <m:sup>
                                        <m:r>
                                          <m:rPr>
                                            <m:sty m:val="p"/>
                                          </m:rPr>
                                          <w:rPr>
                                            <w:rFonts w:ascii="Cambria Math" w:eastAsia="Calibri" w:hAnsi="Cambria Math" w:cstheme="majorBidi"/>
                                            <w:sz w:val="16"/>
                                            <w:szCs w:val="16"/>
                                          </w:rPr>
                                          <m:t>j1</m:t>
                                        </m:r>
                                      </m:sup>
                                    </m:sSubSup>
                                  </m:den>
                                </m:f>
                              </m:num>
                              <m:den>
                                <m:f>
                                  <m:fPr>
                                    <m:type m:val="skw"/>
                                    <m:ctrlPr>
                                      <w:rPr>
                                        <w:rFonts w:ascii="Cambria Math" w:eastAsia="Calibri" w:hAnsi="Cambria Math" w:cstheme="majorBidi"/>
                                        <w:sz w:val="16"/>
                                        <w:szCs w:val="16"/>
                                      </w:rPr>
                                    </m:ctrlPr>
                                  </m:fPr>
                                  <m:num>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p-1i</m:t>
                                        </m:r>
                                      </m:sub>
                                      <m:sup>
                                        <m:r>
                                          <m:rPr>
                                            <m:sty m:val="p"/>
                                          </m:rPr>
                                          <w:rPr>
                                            <w:rFonts w:ascii="Cambria Math" w:eastAsia="Calibri" w:hAnsi="Cambria Math" w:cstheme="majorBidi"/>
                                            <w:sz w:val="16"/>
                                            <w:szCs w:val="16"/>
                                          </w:rPr>
                                          <m:t>o3</m:t>
                                        </m:r>
                                      </m:sup>
                                    </m:sSubSup>
                                  </m:num>
                                  <m:den>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pr</m:t>
                                        </m:r>
                                      </m:sub>
                                      <m:sup>
                                        <m:r>
                                          <m:rPr>
                                            <m:sty m:val="p"/>
                                          </m:rPr>
                                          <w:rPr>
                                            <w:rFonts w:ascii="Cambria Math" w:eastAsia="Calibri" w:hAnsi="Cambria Math" w:cstheme="majorBidi"/>
                                            <w:sz w:val="16"/>
                                            <w:szCs w:val="16"/>
                                          </w:rPr>
                                          <m:t>o1</m:t>
                                        </m:r>
                                      </m:sup>
                                    </m:sSubSup>
                                  </m:den>
                                </m:f>
                              </m:den>
                            </m:f>
                          </m:e>
                        </m:d>
                        <m:r>
                          <m:rPr>
                            <m:sty m:val="p"/>
                          </m:rPr>
                          <w:rPr>
                            <w:rFonts w:ascii="Cambria Math" w:eastAsia="Calibri" w:hAnsi="Cambria Math" w:cstheme="majorBidi"/>
                            <w:sz w:val="16"/>
                            <w:szCs w:val="16"/>
                          </w:rPr>
                          <m:t xml:space="preserve">+ </m:t>
                        </m:r>
                      </m:e>
                    </m:nary>
                  </m:e>
                </m:nary>
                <m:nary>
                  <m:naryPr>
                    <m:chr m:val="∑"/>
                    <m:limLoc m:val="subSup"/>
                    <m:ctrlPr>
                      <w:rPr>
                        <w:rFonts w:ascii="Cambria Math" w:eastAsia="Calibri" w:hAnsi="Cambria Math" w:cstheme="majorBidi"/>
                        <w:sz w:val="16"/>
                        <w:szCs w:val="16"/>
                      </w:rPr>
                    </m:ctrlPr>
                  </m:naryPr>
                  <m:sub>
                    <m:r>
                      <m:rPr>
                        <m:sty m:val="p"/>
                      </m:rPr>
                      <w:rPr>
                        <w:rFonts w:ascii="Cambria Math" w:eastAsia="Calibri" w:hAnsi="Cambria Math" w:cstheme="majorBidi"/>
                        <w:sz w:val="16"/>
                        <w:szCs w:val="16"/>
                      </w:rPr>
                      <m:t>i=1</m:t>
                    </m:r>
                  </m:sub>
                  <m:sup>
                    <m:sSub>
                      <m:sSubPr>
                        <m:ctrlPr>
                          <w:rPr>
                            <w:rFonts w:ascii="Cambria Math" w:eastAsia="Calibri" w:hAnsi="Cambria Math" w:cstheme="majorBidi"/>
                            <w:sz w:val="16"/>
                            <w:szCs w:val="16"/>
                          </w:rPr>
                        </m:ctrlPr>
                      </m:sSubPr>
                      <m:e>
                        <m:r>
                          <m:rPr>
                            <m:sty m:val="p"/>
                          </m:rPr>
                          <w:rPr>
                            <w:rFonts w:ascii="Cambria Math" w:eastAsia="Calibri" w:hAnsi="Cambria Math" w:cstheme="majorBidi"/>
                            <w:sz w:val="16"/>
                            <w:szCs w:val="16"/>
                          </w:rPr>
                          <m:t>I</m:t>
                        </m:r>
                      </m:e>
                      <m:sub>
                        <m:r>
                          <m:rPr>
                            <m:sty m:val="p"/>
                          </m:rPr>
                          <w:rPr>
                            <w:rFonts w:ascii="Cambria Math" w:eastAsia="Calibri" w:hAnsi="Cambria Math" w:cstheme="majorBidi"/>
                            <w:sz w:val="16"/>
                            <w:szCs w:val="16"/>
                          </w:rPr>
                          <m:t>p</m:t>
                        </m:r>
                      </m:sub>
                    </m:sSub>
                  </m:sup>
                  <m:e>
                    <m:nary>
                      <m:naryPr>
                        <m:chr m:val="∑"/>
                        <m:limLoc m:val="subSup"/>
                        <m:ctrlPr>
                          <w:rPr>
                            <w:rFonts w:ascii="Cambria Math" w:eastAsia="Calibri" w:hAnsi="Cambria Math" w:cstheme="majorBidi"/>
                            <w:sz w:val="16"/>
                            <w:szCs w:val="16"/>
                          </w:rPr>
                        </m:ctrlPr>
                      </m:naryPr>
                      <m:sub>
                        <m:r>
                          <m:rPr>
                            <m:sty m:val="p"/>
                          </m:rPr>
                          <w:rPr>
                            <w:rFonts w:ascii="Cambria Math" w:eastAsia="Calibri" w:hAnsi="Cambria Math" w:cstheme="majorBidi"/>
                            <w:sz w:val="16"/>
                            <w:szCs w:val="16"/>
                          </w:rPr>
                          <m:t>k=1</m:t>
                        </m:r>
                      </m:sub>
                      <m:sup>
                        <m:sSub>
                          <m:sSubPr>
                            <m:ctrlPr>
                              <w:rPr>
                                <w:rFonts w:ascii="Cambria Math" w:eastAsia="Calibri" w:hAnsi="Cambria Math" w:cstheme="majorBidi"/>
                                <w:sz w:val="16"/>
                                <w:szCs w:val="16"/>
                              </w:rPr>
                            </m:ctrlPr>
                          </m:sSubPr>
                          <m:e>
                            <m:r>
                              <m:rPr>
                                <m:sty m:val="p"/>
                              </m:rPr>
                              <w:rPr>
                                <w:rFonts w:ascii="Cambria Math" w:eastAsia="Calibri" w:hAnsi="Cambria Math" w:cstheme="majorBidi"/>
                                <w:sz w:val="16"/>
                                <w:szCs w:val="16"/>
                              </w:rPr>
                              <m:t>S</m:t>
                            </m:r>
                          </m:e>
                          <m:sub>
                            <m:r>
                              <m:rPr>
                                <m:sty m:val="p"/>
                              </m:rPr>
                              <w:rPr>
                                <w:rFonts w:ascii="Cambria Math" w:eastAsia="Calibri" w:hAnsi="Cambria Math" w:cstheme="majorBidi"/>
                                <w:sz w:val="16"/>
                                <w:szCs w:val="16"/>
                              </w:rPr>
                              <m:t>p</m:t>
                            </m:r>
                          </m:sub>
                        </m:sSub>
                      </m:sup>
                      <m:e>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ik</m:t>
                            </m:r>
                          </m:sub>
                          <m:sup>
                            <m:r>
                              <m:rPr>
                                <m:sty m:val="p"/>
                              </m:rPr>
                              <w:rPr>
                                <w:rFonts w:ascii="Cambria Math" w:eastAsia="Calibri" w:hAnsi="Cambria Math" w:cstheme="majorBidi"/>
                                <w:sz w:val="16"/>
                                <w:szCs w:val="16"/>
                              </w:rPr>
                              <m:t>(p2)</m:t>
                            </m:r>
                          </m:sup>
                        </m:sSubSup>
                        <m:d>
                          <m:dPr>
                            <m:ctrlPr>
                              <w:rPr>
                                <w:rFonts w:ascii="Cambria Math" w:eastAsia="Calibri" w:hAnsi="Cambria Math" w:cstheme="majorBidi"/>
                                <w:sz w:val="16"/>
                                <w:szCs w:val="16"/>
                              </w:rPr>
                            </m:ctrlPr>
                          </m:dPr>
                          <m:e>
                            <m:f>
                              <m:fPr>
                                <m:type m:val="skw"/>
                                <m:ctrlPr>
                                  <w:rPr>
                                    <w:rFonts w:ascii="Cambria Math" w:eastAsia="Calibri" w:hAnsi="Cambria Math" w:cstheme="majorBidi"/>
                                    <w:sz w:val="16"/>
                                    <w:szCs w:val="16"/>
                                  </w:rPr>
                                </m:ctrlPr>
                              </m:fPr>
                              <m:num>
                                <m:f>
                                  <m:fPr>
                                    <m:type m:val="skw"/>
                                    <m:ctrlPr>
                                      <w:rPr>
                                        <w:rFonts w:ascii="Cambria Math" w:eastAsia="Calibri" w:hAnsi="Cambria Math" w:cstheme="majorBidi"/>
                                        <w:sz w:val="16"/>
                                        <w:szCs w:val="16"/>
                                      </w:rPr>
                                    </m:ctrlPr>
                                  </m:fPr>
                                  <m:num>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p-1i</m:t>
                                        </m:r>
                                      </m:sub>
                                      <m:sup>
                                        <m:r>
                                          <m:rPr>
                                            <m:sty m:val="p"/>
                                          </m:rPr>
                                          <w:rPr>
                                            <w:rFonts w:ascii="Cambria Math" w:eastAsia="Calibri" w:hAnsi="Cambria Math" w:cstheme="majorBidi"/>
                                            <w:sz w:val="16"/>
                                            <w:szCs w:val="16"/>
                                          </w:rPr>
                                          <m:t>j3</m:t>
                                        </m:r>
                                      </m:sup>
                                    </m:sSubSup>
                                  </m:num>
                                  <m:den>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pk</m:t>
                                        </m:r>
                                      </m:sub>
                                      <m:sup>
                                        <m:r>
                                          <m:rPr>
                                            <m:sty m:val="p"/>
                                          </m:rPr>
                                          <w:rPr>
                                            <w:rFonts w:ascii="Cambria Math" w:eastAsia="Calibri" w:hAnsi="Cambria Math" w:cstheme="majorBidi"/>
                                            <w:sz w:val="16"/>
                                            <w:szCs w:val="16"/>
                                          </w:rPr>
                                          <m:t>j2</m:t>
                                        </m:r>
                                      </m:sup>
                                    </m:sSubSup>
                                  </m:den>
                                </m:f>
                              </m:num>
                              <m:den>
                                <m:f>
                                  <m:fPr>
                                    <m:type m:val="skw"/>
                                    <m:ctrlPr>
                                      <w:rPr>
                                        <w:rFonts w:ascii="Cambria Math" w:eastAsia="Calibri" w:hAnsi="Cambria Math" w:cstheme="majorBidi"/>
                                        <w:sz w:val="16"/>
                                        <w:szCs w:val="16"/>
                                      </w:rPr>
                                    </m:ctrlPr>
                                  </m:fPr>
                                  <m:num>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p-1i</m:t>
                                        </m:r>
                                      </m:sub>
                                      <m:sup>
                                        <m:r>
                                          <m:rPr>
                                            <m:sty m:val="p"/>
                                          </m:rPr>
                                          <w:rPr>
                                            <w:rFonts w:ascii="Cambria Math" w:eastAsia="Calibri" w:hAnsi="Cambria Math" w:cstheme="majorBidi"/>
                                            <w:sz w:val="16"/>
                                            <w:szCs w:val="16"/>
                                          </w:rPr>
                                          <m:t>o3</m:t>
                                        </m:r>
                                      </m:sup>
                                    </m:sSubSup>
                                  </m:num>
                                  <m:den>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pk</m:t>
                                        </m:r>
                                      </m:sub>
                                      <m:sup>
                                        <m:r>
                                          <m:rPr>
                                            <m:sty m:val="p"/>
                                          </m:rPr>
                                          <w:rPr>
                                            <w:rFonts w:ascii="Cambria Math" w:eastAsia="Calibri" w:hAnsi="Cambria Math" w:cstheme="majorBidi"/>
                                            <w:sz w:val="16"/>
                                            <w:szCs w:val="16"/>
                                          </w:rPr>
                                          <m:t>o2</m:t>
                                        </m:r>
                                      </m:sup>
                                    </m:sSubSup>
                                  </m:den>
                                </m:f>
                              </m:den>
                            </m:f>
                          </m:e>
                        </m:d>
                        <m:r>
                          <m:rPr>
                            <m:sty m:val="p"/>
                          </m:rPr>
                          <w:rPr>
                            <w:rFonts w:ascii="Cambria Math" w:eastAsia="Calibri" w:hAnsi="Cambria Math" w:cstheme="majorBidi"/>
                            <w:sz w:val="16"/>
                            <w:szCs w:val="16"/>
                          </w:rPr>
                          <m:t xml:space="preserve">+ </m:t>
                        </m:r>
                      </m:e>
                    </m:nary>
                  </m:e>
                </m:nary>
              </m:oMath>
            </m:oMathPara>
          </w:p>
          <w:p w:rsidR="00263FF9" w:rsidRPr="00557755" w:rsidRDefault="00C72B78" w:rsidP="00E30930">
            <w:pPr>
              <w:jc w:val="both"/>
              <w:rPr>
                <w:rFonts w:asciiTheme="majorBidi" w:eastAsia="Calibri" w:hAnsiTheme="majorBidi" w:cstheme="majorBidi"/>
                <w:sz w:val="16"/>
                <w:szCs w:val="16"/>
                <w:rtl/>
              </w:rPr>
            </w:pPr>
            <m:oMathPara>
              <m:oMathParaPr>
                <m:jc m:val="left"/>
              </m:oMathParaPr>
              <m:oMath>
                <m:nary>
                  <m:naryPr>
                    <m:chr m:val="∑"/>
                    <m:limLoc m:val="subSup"/>
                    <m:ctrlPr>
                      <w:rPr>
                        <w:rFonts w:ascii="Cambria Math" w:eastAsia="Calibri" w:hAnsi="Cambria Math" w:cstheme="majorBidi"/>
                        <w:sz w:val="16"/>
                        <w:szCs w:val="16"/>
                      </w:rPr>
                    </m:ctrlPr>
                  </m:naryPr>
                  <m:sub>
                    <m:r>
                      <m:rPr>
                        <m:sty m:val="p"/>
                      </m:rPr>
                      <w:rPr>
                        <w:rFonts w:ascii="Cambria Math" w:eastAsia="Calibri" w:hAnsi="Cambria Math" w:cstheme="majorBidi"/>
                        <w:sz w:val="16"/>
                        <w:szCs w:val="16"/>
                      </w:rPr>
                      <m:t>r=1</m:t>
                    </m:r>
                  </m:sub>
                  <m:sup>
                    <m:sSub>
                      <m:sSubPr>
                        <m:ctrlPr>
                          <w:rPr>
                            <w:rFonts w:ascii="Cambria Math" w:eastAsia="Calibri" w:hAnsi="Cambria Math" w:cstheme="majorBidi"/>
                            <w:sz w:val="16"/>
                            <w:szCs w:val="16"/>
                          </w:rPr>
                        </m:ctrlPr>
                      </m:sSubPr>
                      <m:e>
                        <m:r>
                          <m:rPr>
                            <m:sty m:val="p"/>
                          </m:rPr>
                          <w:rPr>
                            <w:rFonts w:ascii="Cambria Math" w:eastAsia="Calibri" w:hAnsi="Cambria Math" w:cstheme="majorBidi"/>
                            <w:sz w:val="16"/>
                            <w:szCs w:val="16"/>
                          </w:rPr>
                          <m:t>R</m:t>
                        </m:r>
                      </m:e>
                      <m:sub>
                        <m:r>
                          <m:rPr>
                            <m:sty m:val="p"/>
                          </m:rPr>
                          <w:rPr>
                            <w:rFonts w:ascii="Cambria Math" w:eastAsia="Calibri" w:hAnsi="Cambria Math" w:cstheme="majorBidi"/>
                            <w:sz w:val="16"/>
                            <w:szCs w:val="16"/>
                          </w:rPr>
                          <m:t>p</m:t>
                        </m:r>
                      </m:sub>
                    </m:sSub>
                  </m:sup>
                  <m:e>
                    <m:nary>
                      <m:naryPr>
                        <m:chr m:val="∑"/>
                        <m:limLoc m:val="subSup"/>
                        <m:ctrlPr>
                          <w:rPr>
                            <w:rFonts w:ascii="Cambria Math" w:eastAsia="Calibri" w:hAnsi="Cambria Math" w:cstheme="majorBidi"/>
                            <w:sz w:val="16"/>
                            <w:szCs w:val="16"/>
                          </w:rPr>
                        </m:ctrlPr>
                      </m:naryPr>
                      <m:sub>
                        <m:r>
                          <m:rPr>
                            <m:sty m:val="p"/>
                          </m:rPr>
                          <w:rPr>
                            <w:rFonts w:ascii="Cambria Math" w:eastAsia="Calibri" w:hAnsi="Cambria Math" w:cstheme="majorBidi"/>
                            <w:sz w:val="16"/>
                            <w:szCs w:val="16"/>
                          </w:rPr>
                          <m:t>k=1</m:t>
                        </m:r>
                      </m:sub>
                      <m:sup>
                        <m:sSub>
                          <m:sSubPr>
                            <m:ctrlPr>
                              <w:rPr>
                                <w:rFonts w:ascii="Cambria Math" w:eastAsia="Calibri" w:hAnsi="Cambria Math" w:cstheme="majorBidi"/>
                                <w:sz w:val="16"/>
                                <w:szCs w:val="16"/>
                              </w:rPr>
                            </m:ctrlPr>
                          </m:sSubPr>
                          <m:e>
                            <m:r>
                              <m:rPr>
                                <m:sty m:val="p"/>
                              </m:rPr>
                              <w:rPr>
                                <w:rFonts w:ascii="Cambria Math" w:eastAsia="Calibri" w:hAnsi="Cambria Math" w:cstheme="majorBidi"/>
                                <w:sz w:val="16"/>
                                <w:szCs w:val="16"/>
                              </w:rPr>
                              <m:t>S</m:t>
                            </m:r>
                          </m:e>
                          <m:sub>
                            <m:r>
                              <m:rPr>
                                <m:sty m:val="p"/>
                              </m:rPr>
                              <w:rPr>
                                <w:rFonts w:ascii="Cambria Math" w:eastAsia="Calibri" w:hAnsi="Cambria Math" w:cstheme="majorBidi"/>
                                <w:sz w:val="16"/>
                                <w:szCs w:val="16"/>
                              </w:rPr>
                              <m:t>p-1</m:t>
                            </m:r>
                          </m:sub>
                        </m:sSub>
                      </m:sup>
                      <m:e>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kr</m:t>
                            </m:r>
                          </m:sub>
                          <m:sup>
                            <m:r>
                              <m:rPr>
                                <m:sty m:val="p"/>
                              </m:rPr>
                              <w:rPr>
                                <w:rFonts w:ascii="Cambria Math" w:eastAsia="Calibri" w:hAnsi="Cambria Math" w:cstheme="majorBidi"/>
                                <w:sz w:val="16"/>
                                <w:szCs w:val="16"/>
                              </w:rPr>
                              <m:t>(p3)</m:t>
                            </m:r>
                          </m:sup>
                        </m:sSubSup>
                        <m:d>
                          <m:dPr>
                            <m:ctrlPr>
                              <w:rPr>
                                <w:rFonts w:ascii="Cambria Math" w:eastAsia="Calibri" w:hAnsi="Cambria Math" w:cstheme="majorBidi"/>
                                <w:sz w:val="16"/>
                                <w:szCs w:val="16"/>
                              </w:rPr>
                            </m:ctrlPr>
                          </m:dPr>
                          <m:e>
                            <m:f>
                              <m:fPr>
                                <m:type m:val="skw"/>
                                <m:ctrlPr>
                                  <w:rPr>
                                    <w:rFonts w:ascii="Cambria Math" w:eastAsia="Calibri" w:hAnsi="Cambria Math" w:cstheme="majorBidi"/>
                                    <w:sz w:val="16"/>
                                    <w:szCs w:val="16"/>
                                  </w:rPr>
                                </m:ctrlPr>
                              </m:fPr>
                              <m:num>
                                <m:f>
                                  <m:fPr>
                                    <m:type m:val="skw"/>
                                    <m:ctrlPr>
                                      <w:rPr>
                                        <w:rFonts w:ascii="Cambria Math" w:eastAsia="Calibri" w:hAnsi="Cambria Math" w:cstheme="majorBidi"/>
                                        <w:sz w:val="16"/>
                                        <w:szCs w:val="16"/>
                                      </w:rPr>
                                    </m:ctrlPr>
                                  </m:fPr>
                                  <m:num>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p-1k</m:t>
                                        </m:r>
                                      </m:sub>
                                      <m:sup>
                                        <m:r>
                                          <m:rPr>
                                            <m:sty m:val="p"/>
                                          </m:rPr>
                                          <w:rPr>
                                            <w:rFonts w:ascii="Cambria Math" w:eastAsia="Calibri" w:hAnsi="Cambria Math" w:cstheme="majorBidi"/>
                                            <w:sz w:val="16"/>
                                            <w:szCs w:val="16"/>
                                          </w:rPr>
                                          <m:t>j2</m:t>
                                        </m:r>
                                      </m:sup>
                                    </m:sSubSup>
                                  </m:num>
                                  <m:den>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 xml:space="preserve">pr </m:t>
                                        </m:r>
                                      </m:sub>
                                      <m:sup>
                                        <m:r>
                                          <m:rPr>
                                            <m:sty m:val="p"/>
                                          </m:rPr>
                                          <w:rPr>
                                            <w:rFonts w:ascii="Cambria Math" w:eastAsia="Calibri" w:hAnsi="Cambria Math" w:cstheme="majorBidi"/>
                                            <w:sz w:val="16"/>
                                            <w:szCs w:val="16"/>
                                          </w:rPr>
                                          <m:t>j1</m:t>
                                        </m:r>
                                      </m:sup>
                                    </m:sSubSup>
                                  </m:den>
                                </m:f>
                              </m:num>
                              <m:den>
                                <m:f>
                                  <m:fPr>
                                    <m:type m:val="skw"/>
                                    <m:ctrlPr>
                                      <w:rPr>
                                        <w:rFonts w:ascii="Cambria Math" w:eastAsia="Calibri" w:hAnsi="Cambria Math" w:cstheme="majorBidi"/>
                                        <w:sz w:val="16"/>
                                        <w:szCs w:val="16"/>
                                      </w:rPr>
                                    </m:ctrlPr>
                                  </m:fPr>
                                  <m:num>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p-1k</m:t>
                                        </m:r>
                                      </m:sub>
                                      <m:sup>
                                        <m:r>
                                          <m:rPr>
                                            <m:sty m:val="p"/>
                                          </m:rPr>
                                          <w:rPr>
                                            <w:rFonts w:ascii="Cambria Math" w:eastAsia="Calibri" w:hAnsi="Cambria Math" w:cstheme="majorBidi"/>
                                            <w:sz w:val="16"/>
                                            <w:szCs w:val="16"/>
                                          </w:rPr>
                                          <m:t>o2</m:t>
                                        </m:r>
                                      </m:sup>
                                    </m:sSubSup>
                                  </m:num>
                                  <m:den>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pr</m:t>
                                        </m:r>
                                      </m:sub>
                                      <m:sup>
                                        <m:r>
                                          <m:rPr>
                                            <m:sty m:val="p"/>
                                          </m:rPr>
                                          <w:rPr>
                                            <w:rFonts w:ascii="Cambria Math" w:eastAsia="Calibri" w:hAnsi="Cambria Math" w:cstheme="majorBidi"/>
                                            <w:sz w:val="16"/>
                                            <w:szCs w:val="16"/>
                                          </w:rPr>
                                          <m:t>o1</m:t>
                                        </m:r>
                                      </m:sup>
                                    </m:sSubSup>
                                  </m:den>
                                </m:f>
                              </m:den>
                            </m:f>
                          </m:e>
                        </m:d>
                        <m:r>
                          <m:rPr>
                            <m:sty m:val="p"/>
                          </m:rPr>
                          <w:rPr>
                            <w:rFonts w:ascii="Cambria Math" w:eastAsia="Calibri" w:hAnsi="Cambria Math" w:cstheme="majorBidi"/>
                            <w:sz w:val="16"/>
                            <w:szCs w:val="16"/>
                          </w:rPr>
                          <m:t xml:space="preserve">+ </m:t>
                        </m:r>
                      </m:e>
                    </m:nary>
                  </m:e>
                </m:nary>
              </m:oMath>
            </m:oMathPara>
          </w:p>
          <w:p w:rsidR="00263FF9" w:rsidRPr="00557755" w:rsidRDefault="00C72B78" w:rsidP="00E30930">
            <w:pPr>
              <w:ind w:left="60"/>
              <w:jc w:val="both"/>
              <w:rPr>
                <w:rFonts w:asciiTheme="majorBidi" w:eastAsia="Calibri" w:hAnsiTheme="majorBidi" w:cstheme="majorBidi"/>
                <w:i/>
                <w:sz w:val="16"/>
                <w:szCs w:val="16"/>
                <w:rtl/>
              </w:rPr>
            </w:pPr>
            <m:oMath>
              <m:nary>
                <m:naryPr>
                  <m:chr m:val="∑"/>
                  <m:limLoc m:val="subSup"/>
                  <m:ctrlPr>
                    <w:rPr>
                      <w:rFonts w:ascii="Cambria Math" w:eastAsia="Calibri" w:hAnsi="Cambria Math" w:cstheme="majorBidi"/>
                      <w:sz w:val="16"/>
                      <w:szCs w:val="16"/>
                    </w:rPr>
                  </m:ctrlPr>
                </m:naryPr>
                <m:sub>
                  <m:r>
                    <m:rPr>
                      <m:sty m:val="p"/>
                    </m:rPr>
                    <w:rPr>
                      <w:rFonts w:ascii="Cambria Math" w:eastAsia="Calibri" w:hAnsi="Cambria Math" w:cstheme="majorBidi"/>
                      <w:sz w:val="16"/>
                      <w:szCs w:val="16"/>
                    </w:rPr>
                    <m:t>k=1</m:t>
                  </m:r>
                </m:sub>
                <m:sup>
                  <m:sSub>
                    <m:sSubPr>
                      <m:ctrlPr>
                        <w:rPr>
                          <w:rFonts w:ascii="Cambria Math" w:eastAsia="Calibri" w:hAnsi="Cambria Math" w:cstheme="majorBidi"/>
                          <w:sz w:val="16"/>
                          <w:szCs w:val="16"/>
                        </w:rPr>
                      </m:ctrlPr>
                    </m:sSubPr>
                    <m:e>
                      <m:r>
                        <m:rPr>
                          <m:sty m:val="p"/>
                        </m:rPr>
                        <w:rPr>
                          <w:rFonts w:ascii="Cambria Math" w:eastAsia="Calibri" w:hAnsi="Cambria Math" w:cstheme="majorBidi"/>
                          <w:sz w:val="16"/>
                          <w:szCs w:val="16"/>
                        </w:rPr>
                        <m:t>S</m:t>
                      </m:r>
                    </m:e>
                    <m:sub>
                      <m:r>
                        <m:rPr>
                          <m:sty m:val="p"/>
                        </m:rPr>
                        <w:rPr>
                          <w:rFonts w:ascii="Cambria Math" w:eastAsia="Calibri" w:hAnsi="Cambria Math" w:cstheme="majorBidi"/>
                          <w:sz w:val="16"/>
                          <w:szCs w:val="16"/>
                        </w:rPr>
                        <m:t>p</m:t>
                      </m:r>
                    </m:sub>
                  </m:sSub>
                </m:sup>
                <m:e>
                  <m:nary>
                    <m:naryPr>
                      <m:chr m:val="∑"/>
                      <m:limLoc m:val="subSup"/>
                      <m:ctrlPr>
                        <w:rPr>
                          <w:rFonts w:ascii="Cambria Math" w:eastAsia="Calibri" w:hAnsi="Cambria Math" w:cstheme="majorBidi"/>
                          <w:sz w:val="16"/>
                          <w:szCs w:val="16"/>
                        </w:rPr>
                      </m:ctrlPr>
                    </m:naryPr>
                    <m:sub>
                      <m:r>
                        <m:rPr>
                          <m:sty m:val="p"/>
                        </m:rPr>
                        <w:rPr>
                          <w:rFonts w:ascii="Cambria Math" w:eastAsia="Calibri" w:hAnsi="Cambria Math" w:cstheme="majorBidi"/>
                          <w:sz w:val="16"/>
                          <w:szCs w:val="16"/>
                        </w:rPr>
                        <m:t>k=1</m:t>
                      </m:r>
                    </m:sub>
                    <m:sup>
                      <m:sSub>
                        <m:sSubPr>
                          <m:ctrlPr>
                            <w:rPr>
                              <w:rFonts w:ascii="Cambria Math" w:eastAsia="Calibri" w:hAnsi="Cambria Math" w:cstheme="majorBidi"/>
                              <w:sz w:val="16"/>
                              <w:szCs w:val="16"/>
                            </w:rPr>
                          </m:ctrlPr>
                        </m:sSubPr>
                        <m:e>
                          <m:r>
                            <m:rPr>
                              <m:sty m:val="p"/>
                            </m:rPr>
                            <w:rPr>
                              <w:rFonts w:ascii="Cambria Math" w:eastAsia="Calibri" w:hAnsi="Cambria Math" w:cstheme="majorBidi"/>
                              <w:sz w:val="16"/>
                              <w:szCs w:val="16"/>
                            </w:rPr>
                            <m:t>S</m:t>
                          </m:r>
                        </m:e>
                        <m:sub>
                          <m:r>
                            <m:rPr>
                              <m:sty m:val="p"/>
                            </m:rPr>
                            <w:rPr>
                              <w:rFonts w:ascii="Cambria Math" w:eastAsia="Calibri" w:hAnsi="Cambria Math" w:cstheme="majorBidi"/>
                              <w:sz w:val="16"/>
                              <w:szCs w:val="16"/>
                            </w:rPr>
                            <m:t>p-1</m:t>
                          </m:r>
                        </m:sub>
                      </m:sSub>
                    </m:sup>
                    <m:e>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kk</m:t>
                          </m:r>
                        </m:sub>
                        <m:sup>
                          <m:r>
                            <m:rPr>
                              <m:sty m:val="p"/>
                            </m:rPr>
                            <w:rPr>
                              <w:rFonts w:ascii="Cambria Math" w:eastAsia="Calibri" w:hAnsi="Cambria Math" w:cstheme="majorBidi"/>
                              <w:sz w:val="16"/>
                              <w:szCs w:val="16"/>
                            </w:rPr>
                            <m:t>(p4)</m:t>
                          </m:r>
                        </m:sup>
                      </m:sSubSup>
                      <m:d>
                        <m:dPr>
                          <m:ctrlPr>
                            <w:rPr>
                              <w:rFonts w:ascii="Cambria Math" w:eastAsia="Calibri" w:hAnsi="Cambria Math" w:cstheme="majorBidi"/>
                              <w:sz w:val="16"/>
                              <w:szCs w:val="16"/>
                            </w:rPr>
                          </m:ctrlPr>
                        </m:dPr>
                        <m:e>
                          <m:f>
                            <m:fPr>
                              <m:type m:val="skw"/>
                              <m:ctrlPr>
                                <w:rPr>
                                  <w:rFonts w:ascii="Cambria Math" w:eastAsia="Calibri" w:hAnsi="Cambria Math" w:cstheme="majorBidi"/>
                                  <w:sz w:val="16"/>
                                  <w:szCs w:val="16"/>
                                </w:rPr>
                              </m:ctrlPr>
                            </m:fPr>
                            <m:num>
                              <m:f>
                                <m:fPr>
                                  <m:type m:val="skw"/>
                                  <m:ctrlPr>
                                    <w:rPr>
                                      <w:rFonts w:ascii="Cambria Math" w:eastAsia="Calibri" w:hAnsi="Cambria Math" w:cstheme="majorBidi"/>
                                      <w:sz w:val="16"/>
                                      <w:szCs w:val="16"/>
                                    </w:rPr>
                                  </m:ctrlPr>
                                </m:fPr>
                                <m:num>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p-1k</m:t>
                                      </m:r>
                                    </m:sub>
                                    <m:sup>
                                      <m:r>
                                        <m:rPr>
                                          <m:sty m:val="p"/>
                                        </m:rPr>
                                        <w:rPr>
                                          <w:rFonts w:ascii="Cambria Math" w:eastAsia="Calibri" w:hAnsi="Cambria Math" w:cstheme="majorBidi"/>
                                          <w:sz w:val="16"/>
                                          <w:szCs w:val="16"/>
                                        </w:rPr>
                                        <m:t>j2</m:t>
                                      </m:r>
                                    </m:sup>
                                  </m:sSubSup>
                                </m:num>
                                <m:den>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 xml:space="preserve">pk </m:t>
                                      </m:r>
                                    </m:sub>
                                    <m:sup>
                                      <m:r>
                                        <m:rPr>
                                          <m:sty m:val="p"/>
                                        </m:rPr>
                                        <w:rPr>
                                          <w:rFonts w:ascii="Cambria Math" w:eastAsia="Calibri" w:hAnsi="Cambria Math" w:cstheme="majorBidi"/>
                                          <w:sz w:val="16"/>
                                          <w:szCs w:val="16"/>
                                        </w:rPr>
                                        <m:t>j2</m:t>
                                      </m:r>
                                    </m:sup>
                                  </m:sSubSup>
                                </m:den>
                              </m:f>
                            </m:num>
                            <m:den>
                              <m:f>
                                <m:fPr>
                                  <m:type m:val="skw"/>
                                  <m:ctrlPr>
                                    <w:rPr>
                                      <w:rFonts w:ascii="Cambria Math" w:eastAsia="Calibri" w:hAnsi="Cambria Math" w:cstheme="majorBidi"/>
                                      <w:sz w:val="16"/>
                                      <w:szCs w:val="16"/>
                                    </w:rPr>
                                  </m:ctrlPr>
                                </m:fPr>
                                <m:num>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p-1k</m:t>
                                      </m:r>
                                    </m:sub>
                                    <m:sup>
                                      <m:r>
                                        <m:rPr>
                                          <m:sty m:val="p"/>
                                        </m:rPr>
                                        <w:rPr>
                                          <w:rFonts w:ascii="Cambria Math" w:eastAsia="Calibri" w:hAnsi="Cambria Math" w:cstheme="majorBidi"/>
                                          <w:sz w:val="16"/>
                                          <w:szCs w:val="16"/>
                                        </w:rPr>
                                        <m:t>o2</m:t>
                                      </m:r>
                                    </m:sup>
                                  </m:sSubSup>
                                </m:num>
                                <m:den>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z</m:t>
                                      </m:r>
                                    </m:e>
                                    <m:sub>
                                      <m:r>
                                        <m:rPr>
                                          <m:sty m:val="p"/>
                                        </m:rPr>
                                        <w:rPr>
                                          <w:rFonts w:ascii="Cambria Math" w:eastAsia="Calibri" w:hAnsi="Cambria Math" w:cstheme="majorBidi"/>
                                          <w:sz w:val="16"/>
                                          <w:szCs w:val="16"/>
                                        </w:rPr>
                                        <m:t>pk</m:t>
                                      </m:r>
                                    </m:sub>
                                    <m:sup>
                                      <m:r>
                                        <m:rPr>
                                          <m:sty m:val="p"/>
                                        </m:rPr>
                                        <w:rPr>
                                          <w:rFonts w:ascii="Cambria Math" w:eastAsia="Calibri" w:hAnsi="Cambria Math" w:cstheme="majorBidi"/>
                                          <w:sz w:val="16"/>
                                          <w:szCs w:val="16"/>
                                        </w:rPr>
                                        <m:t>o2</m:t>
                                      </m:r>
                                    </m:sup>
                                  </m:sSubSup>
                                </m:den>
                              </m:f>
                            </m:den>
                          </m:f>
                        </m:e>
                      </m:d>
                      <m:r>
                        <m:rPr>
                          <m:sty m:val="p"/>
                        </m:rPr>
                        <w:rPr>
                          <w:rFonts w:ascii="Cambria Math" w:eastAsia="Calibri" w:hAnsi="Cambria Math" w:cstheme="majorBidi"/>
                          <w:sz w:val="16"/>
                          <w:szCs w:val="16"/>
                        </w:rPr>
                        <m:t xml:space="preserve"> ≥</m:t>
                      </m:r>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θ</m:t>
                          </m:r>
                        </m:e>
                        <m:sub>
                          <m:r>
                            <m:rPr>
                              <m:sty m:val="p"/>
                            </m:rPr>
                            <w:rPr>
                              <w:rFonts w:ascii="Cambria Math" w:eastAsia="Calibri" w:hAnsi="Cambria Math" w:cstheme="majorBidi"/>
                              <w:sz w:val="16"/>
                              <w:szCs w:val="16"/>
                            </w:rPr>
                            <m:t>p</m:t>
                          </m:r>
                        </m:sub>
                        <m:sup>
                          <m:r>
                            <m:rPr>
                              <m:sty m:val="p"/>
                            </m:rPr>
                            <w:rPr>
                              <w:rFonts w:ascii="Cambria Math" w:eastAsia="Calibri" w:hAnsi="Cambria Math" w:cstheme="majorBidi"/>
                              <w:sz w:val="16"/>
                              <w:szCs w:val="16"/>
                            </w:rPr>
                            <m:t>NR</m:t>
                          </m:r>
                        </m:sup>
                      </m:sSubSup>
                    </m:e>
                  </m:nary>
                </m:e>
              </m:nary>
            </m:oMath>
            <w:r w:rsidR="00263FF9" w:rsidRPr="00557755">
              <w:rPr>
                <w:rFonts w:asciiTheme="majorBidi" w:eastAsia="Calibri" w:hAnsiTheme="majorBidi" w:cstheme="majorBidi"/>
                <w:i/>
                <w:sz w:val="16"/>
                <w:szCs w:val="16"/>
                <w:rtl/>
              </w:rPr>
              <w:t xml:space="preserve">     </w:t>
            </w:r>
            <w:r w:rsidR="00263FF9" w:rsidRPr="00557755">
              <w:rPr>
                <w:rFonts w:asciiTheme="majorBidi" w:eastAsia="Calibri" w:hAnsiTheme="majorBidi" w:cstheme="majorBidi"/>
                <w:i/>
                <w:sz w:val="16"/>
                <w:szCs w:val="16"/>
              </w:rPr>
              <w:t xml:space="preserve">   </w:t>
            </w:r>
          </w:p>
          <w:p w:rsidR="00263FF9" w:rsidRPr="00557755" w:rsidRDefault="00C72B78" w:rsidP="00E30930">
            <w:pPr>
              <w:jc w:val="both"/>
              <w:rPr>
                <w:rFonts w:asciiTheme="majorBidi" w:eastAsia="Calibri" w:hAnsiTheme="majorBidi" w:cstheme="majorBidi"/>
                <w:iCs/>
                <w:sz w:val="16"/>
                <w:szCs w:val="16"/>
                <w:rtl/>
              </w:rPr>
            </w:pPr>
            <m:oMathPara>
              <m:oMathParaPr>
                <m:jc m:val="left"/>
              </m:oMathParaPr>
              <m:oMath>
                <m:nary>
                  <m:naryPr>
                    <m:chr m:val="∑"/>
                    <m:limLoc m:val="subSup"/>
                    <m:ctrlPr>
                      <w:rPr>
                        <w:rFonts w:ascii="Cambria Math" w:eastAsia="Calibri" w:hAnsi="Cambria Math" w:cstheme="majorBidi"/>
                        <w:iCs/>
                        <w:sz w:val="16"/>
                        <w:szCs w:val="16"/>
                      </w:rPr>
                    </m:ctrlPr>
                  </m:naryPr>
                  <m:sub>
                    <m:r>
                      <m:rPr>
                        <m:sty m:val="p"/>
                      </m:rPr>
                      <w:rPr>
                        <w:rFonts w:ascii="Cambria Math" w:eastAsia="Calibri" w:hAnsi="Cambria Math" w:cstheme="majorBidi"/>
                        <w:sz w:val="16"/>
                        <w:szCs w:val="16"/>
                      </w:rPr>
                      <m:t>i=1</m:t>
                    </m:r>
                  </m:sub>
                  <m:sup>
                    <m:sSub>
                      <m:sSubPr>
                        <m:ctrlPr>
                          <w:rPr>
                            <w:rFonts w:ascii="Cambria Math" w:eastAsia="Calibri" w:hAnsi="Cambria Math" w:cstheme="majorBidi"/>
                            <w:iCs/>
                            <w:sz w:val="16"/>
                            <w:szCs w:val="16"/>
                          </w:rPr>
                        </m:ctrlPr>
                      </m:sSubPr>
                      <m:e>
                        <m:r>
                          <m:rPr>
                            <m:sty m:val="p"/>
                          </m:rPr>
                          <w:rPr>
                            <w:rFonts w:ascii="Cambria Math" w:eastAsia="Calibri" w:hAnsi="Cambria Math" w:cstheme="majorBidi"/>
                            <w:sz w:val="16"/>
                            <w:szCs w:val="16"/>
                          </w:rPr>
                          <m:t>I</m:t>
                        </m:r>
                      </m:e>
                      <m:sub>
                        <m:r>
                          <m:rPr>
                            <m:sty m:val="p"/>
                          </m:rPr>
                          <w:rPr>
                            <w:rFonts w:ascii="Cambria Math" w:eastAsia="Calibri" w:hAnsi="Cambria Math" w:cstheme="majorBidi"/>
                            <w:sz w:val="16"/>
                            <w:szCs w:val="16"/>
                          </w:rPr>
                          <m:t>o</m:t>
                        </m:r>
                      </m:sub>
                    </m:sSub>
                  </m:sup>
                  <m:e>
                    <m:nary>
                      <m:naryPr>
                        <m:chr m:val="∑"/>
                        <m:limLoc m:val="subSup"/>
                        <m:ctrlPr>
                          <w:rPr>
                            <w:rFonts w:ascii="Cambria Math" w:eastAsia="Calibri" w:hAnsi="Cambria Math" w:cstheme="majorBidi"/>
                            <w:iCs/>
                            <w:sz w:val="16"/>
                            <w:szCs w:val="16"/>
                          </w:rPr>
                        </m:ctrlPr>
                      </m:naryPr>
                      <m:sub>
                        <m:r>
                          <m:rPr>
                            <m:sty m:val="p"/>
                          </m:rPr>
                          <w:rPr>
                            <w:rFonts w:ascii="Cambria Math" w:eastAsia="Calibri" w:hAnsi="Cambria Math" w:cstheme="majorBidi"/>
                            <w:sz w:val="16"/>
                            <w:szCs w:val="16"/>
                          </w:rPr>
                          <m:t>r=1</m:t>
                        </m:r>
                      </m:sub>
                      <m:sup>
                        <m:sSub>
                          <m:sSubPr>
                            <m:ctrlPr>
                              <w:rPr>
                                <w:rFonts w:ascii="Cambria Math" w:eastAsia="Calibri" w:hAnsi="Cambria Math" w:cstheme="majorBidi"/>
                                <w:iCs/>
                                <w:sz w:val="16"/>
                                <w:szCs w:val="16"/>
                              </w:rPr>
                            </m:ctrlPr>
                          </m:sSubPr>
                          <m:e>
                            <m:r>
                              <m:rPr>
                                <m:sty m:val="p"/>
                              </m:rPr>
                              <w:rPr>
                                <w:rFonts w:ascii="Cambria Math" w:eastAsia="Calibri" w:hAnsi="Cambria Math" w:cstheme="majorBidi"/>
                                <w:sz w:val="16"/>
                                <w:szCs w:val="16"/>
                              </w:rPr>
                              <m:t>R</m:t>
                            </m:r>
                          </m:e>
                          <m:sub>
                            <m:r>
                              <m:rPr>
                                <m:sty m:val="p"/>
                              </m:rPr>
                              <w:rPr>
                                <w:rFonts w:ascii="Cambria Math" w:eastAsia="Calibri" w:hAnsi="Cambria Math" w:cstheme="majorBidi"/>
                                <w:sz w:val="16"/>
                                <w:szCs w:val="16"/>
                              </w:rPr>
                              <m:t>1</m:t>
                            </m:r>
                          </m:sub>
                        </m:sSub>
                      </m:sup>
                      <m:e>
                        <m:sSubSup>
                          <m:sSubSupPr>
                            <m:ctrlPr>
                              <w:rPr>
                                <w:rFonts w:ascii="Cambria Math" w:eastAsia="Calibri" w:hAnsi="Cambria Math" w:cstheme="majorBidi"/>
                                <w:iCs/>
                                <w:sz w:val="16"/>
                                <w:szCs w:val="16"/>
                              </w:rPr>
                            </m:ctrlPr>
                          </m:sSubSup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ir</m:t>
                            </m:r>
                          </m:sub>
                          <m:sup>
                            <m:r>
                              <m:rPr>
                                <m:sty m:val="p"/>
                              </m:rPr>
                              <w:rPr>
                                <w:rFonts w:ascii="Cambria Math" w:eastAsia="Calibri" w:hAnsi="Cambria Math" w:cstheme="majorBidi"/>
                                <w:sz w:val="16"/>
                                <w:szCs w:val="16"/>
                              </w:rPr>
                              <m:t>(11)</m:t>
                            </m:r>
                          </m:sup>
                        </m:sSubSup>
                        <m:r>
                          <m:rPr>
                            <m:sty m:val="p"/>
                          </m:rPr>
                          <w:rPr>
                            <w:rFonts w:ascii="Cambria Math" w:eastAsia="Calibri" w:hAnsi="Cambria Math" w:cstheme="majorBidi"/>
                            <w:sz w:val="16"/>
                            <w:szCs w:val="16"/>
                          </w:rPr>
                          <m:t xml:space="preserve">+ </m:t>
                        </m:r>
                        <m:nary>
                          <m:naryPr>
                            <m:chr m:val="∑"/>
                            <m:limLoc m:val="subSup"/>
                            <m:ctrlPr>
                              <w:rPr>
                                <w:rFonts w:ascii="Cambria Math" w:eastAsia="Calibri" w:hAnsi="Cambria Math" w:cstheme="majorBidi"/>
                                <w:iCs/>
                                <w:sz w:val="16"/>
                                <w:szCs w:val="16"/>
                              </w:rPr>
                            </m:ctrlPr>
                          </m:naryPr>
                          <m:sub>
                            <m:r>
                              <m:rPr>
                                <m:sty m:val="p"/>
                              </m:rPr>
                              <w:rPr>
                                <w:rFonts w:ascii="Cambria Math" w:eastAsia="Calibri" w:hAnsi="Cambria Math" w:cstheme="majorBidi"/>
                                <w:sz w:val="16"/>
                                <w:szCs w:val="16"/>
                              </w:rPr>
                              <m:t>i=1</m:t>
                            </m:r>
                          </m:sub>
                          <m:sup>
                            <m:sSub>
                              <m:sSubPr>
                                <m:ctrlPr>
                                  <w:rPr>
                                    <w:rFonts w:ascii="Cambria Math" w:eastAsia="Calibri" w:hAnsi="Cambria Math" w:cstheme="majorBidi"/>
                                    <w:iCs/>
                                    <w:sz w:val="16"/>
                                    <w:szCs w:val="16"/>
                                  </w:rPr>
                                </m:ctrlPr>
                              </m:sSubPr>
                              <m:e>
                                <m:r>
                                  <m:rPr>
                                    <m:sty m:val="p"/>
                                  </m:rPr>
                                  <w:rPr>
                                    <w:rFonts w:ascii="Cambria Math" w:eastAsia="Calibri" w:hAnsi="Cambria Math" w:cstheme="majorBidi"/>
                                    <w:sz w:val="16"/>
                                    <w:szCs w:val="16"/>
                                  </w:rPr>
                                  <m:t>I</m:t>
                                </m:r>
                              </m:e>
                              <m:sub>
                                <m:r>
                                  <m:rPr>
                                    <m:sty m:val="p"/>
                                  </m:rPr>
                                  <w:rPr>
                                    <w:rFonts w:ascii="Cambria Math" w:eastAsia="Calibri" w:hAnsi="Cambria Math" w:cstheme="majorBidi"/>
                                    <w:sz w:val="16"/>
                                    <w:szCs w:val="16"/>
                                  </w:rPr>
                                  <m:t>o</m:t>
                                </m:r>
                              </m:sub>
                            </m:sSub>
                          </m:sup>
                          <m:e>
                            <m:nary>
                              <m:naryPr>
                                <m:chr m:val="∑"/>
                                <m:limLoc m:val="subSup"/>
                                <m:ctrlPr>
                                  <w:rPr>
                                    <w:rFonts w:ascii="Cambria Math" w:eastAsia="Calibri" w:hAnsi="Cambria Math" w:cstheme="majorBidi"/>
                                    <w:iCs/>
                                    <w:sz w:val="16"/>
                                    <w:szCs w:val="16"/>
                                  </w:rPr>
                                </m:ctrlPr>
                              </m:naryPr>
                              <m:sub>
                                <m:r>
                                  <m:rPr>
                                    <m:sty m:val="p"/>
                                  </m:rPr>
                                  <w:rPr>
                                    <w:rFonts w:ascii="Cambria Math" w:eastAsia="Calibri" w:hAnsi="Cambria Math" w:cstheme="majorBidi"/>
                                    <w:sz w:val="16"/>
                                    <w:szCs w:val="16"/>
                                  </w:rPr>
                                  <m:t>k=1</m:t>
                                </m:r>
                              </m:sub>
                              <m:sup>
                                <m:sSub>
                                  <m:sSubPr>
                                    <m:ctrlPr>
                                      <w:rPr>
                                        <w:rFonts w:ascii="Cambria Math" w:eastAsia="Calibri" w:hAnsi="Cambria Math" w:cstheme="majorBidi"/>
                                        <w:iCs/>
                                        <w:sz w:val="16"/>
                                        <w:szCs w:val="16"/>
                                      </w:rPr>
                                    </m:ctrlPr>
                                  </m:sSubPr>
                                  <m:e>
                                    <m:r>
                                      <m:rPr>
                                        <m:sty m:val="p"/>
                                      </m:rPr>
                                      <w:rPr>
                                        <w:rFonts w:ascii="Cambria Math" w:eastAsia="Calibri" w:hAnsi="Cambria Math" w:cstheme="majorBidi"/>
                                        <w:sz w:val="16"/>
                                        <w:szCs w:val="16"/>
                                      </w:rPr>
                                      <m:t>S</m:t>
                                    </m:r>
                                  </m:e>
                                  <m:sub>
                                    <m:r>
                                      <m:rPr>
                                        <m:sty m:val="p"/>
                                      </m:rPr>
                                      <w:rPr>
                                        <w:rFonts w:ascii="Cambria Math" w:eastAsia="Calibri" w:hAnsi="Cambria Math" w:cstheme="majorBidi"/>
                                        <w:sz w:val="16"/>
                                        <w:szCs w:val="16"/>
                                      </w:rPr>
                                      <m:t>1</m:t>
                                    </m:r>
                                  </m:sub>
                                </m:sSub>
                              </m:sup>
                              <m:e>
                                <m:sSubSup>
                                  <m:sSubSupPr>
                                    <m:ctrlPr>
                                      <w:rPr>
                                        <w:rFonts w:ascii="Cambria Math" w:eastAsia="Calibri" w:hAnsi="Cambria Math" w:cstheme="majorBidi"/>
                                        <w:iCs/>
                                        <w:sz w:val="16"/>
                                        <w:szCs w:val="16"/>
                                      </w:rPr>
                                    </m:ctrlPr>
                                  </m:sSubSup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ik</m:t>
                                    </m:r>
                                  </m:sub>
                                  <m:sup>
                                    <m:r>
                                      <m:rPr>
                                        <m:sty m:val="p"/>
                                      </m:rPr>
                                      <w:rPr>
                                        <w:rFonts w:ascii="Cambria Math" w:eastAsia="Calibri" w:hAnsi="Cambria Math" w:cstheme="majorBidi"/>
                                        <w:sz w:val="16"/>
                                        <w:szCs w:val="16"/>
                                      </w:rPr>
                                      <m:t>(12)</m:t>
                                    </m:r>
                                  </m:sup>
                                </m:sSubSup>
                                <m:r>
                                  <m:rPr>
                                    <m:sty m:val="p"/>
                                  </m:rPr>
                                  <w:rPr>
                                    <w:rFonts w:ascii="Cambria Math" w:eastAsia="Calibri" w:hAnsi="Cambria Math" w:cstheme="majorBidi"/>
                                    <w:sz w:val="16"/>
                                    <w:szCs w:val="16"/>
                                  </w:rPr>
                                  <m:t>=1,     j=1,…,n     p=2,…,P</m:t>
                                </m:r>
                              </m:e>
                            </m:nary>
                          </m:e>
                        </m:nary>
                      </m:e>
                    </m:nary>
                  </m:e>
                </m:nary>
              </m:oMath>
            </m:oMathPara>
          </w:p>
          <w:p w:rsidR="00263FF9" w:rsidRPr="00557755" w:rsidRDefault="00263FF9" w:rsidP="00E30930">
            <w:pPr>
              <w:spacing w:line="360" w:lineRule="auto"/>
              <w:jc w:val="both"/>
              <w:rPr>
                <w:rFonts w:asciiTheme="majorBidi" w:eastAsia="Calibri" w:hAnsiTheme="majorBidi" w:cstheme="majorBidi"/>
                <w:sz w:val="16"/>
                <w:szCs w:val="16"/>
                <w:rtl/>
              </w:rPr>
            </w:pPr>
          </w:p>
          <w:p w:rsidR="00263FF9" w:rsidRPr="00557755" w:rsidRDefault="00C72B78" w:rsidP="00E30930">
            <w:pPr>
              <w:spacing w:line="360" w:lineRule="auto"/>
              <w:jc w:val="both"/>
              <w:rPr>
                <w:rFonts w:asciiTheme="majorBidi" w:eastAsia="Calibri" w:hAnsiTheme="majorBidi" w:cstheme="majorBidi"/>
                <w:iCs/>
                <w:sz w:val="16"/>
                <w:szCs w:val="16"/>
                <w:rtl/>
              </w:rPr>
            </w:pPr>
            <m:oMathPara>
              <m:oMathParaPr>
                <m:jc m:val="left"/>
              </m:oMathParaPr>
              <m:oMath>
                <m:nary>
                  <m:naryPr>
                    <m:chr m:val="∑"/>
                    <m:limLoc m:val="subSup"/>
                    <m:ctrlPr>
                      <w:rPr>
                        <w:rFonts w:ascii="Cambria Math" w:eastAsia="Calibri" w:hAnsi="Cambria Math" w:cstheme="majorBidi"/>
                        <w:iCs/>
                        <w:sz w:val="16"/>
                        <w:szCs w:val="16"/>
                      </w:rPr>
                    </m:ctrlPr>
                  </m:naryPr>
                  <m:sub>
                    <m:r>
                      <m:rPr>
                        <m:sty m:val="p"/>
                      </m:rPr>
                      <w:rPr>
                        <w:rFonts w:ascii="Cambria Math" w:eastAsia="Calibri" w:hAnsi="Cambria Math" w:cstheme="majorBidi"/>
                        <w:sz w:val="16"/>
                        <w:szCs w:val="16"/>
                      </w:rPr>
                      <m:t>i=1</m:t>
                    </m:r>
                  </m:sub>
                  <m:sup>
                    <m:sSub>
                      <m:sSubPr>
                        <m:ctrlPr>
                          <w:rPr>
                            <w:rFonts w:ascii="Cambria Math" w:eastAsia="Calibri" w:hAnsi="Cambria Math" w:cstheme="majorBidi"/>
                            <w:iCs/>
                            <w:sz w:val="16"/>
                            <w:szCs w:val="16"/>
                          </w:rPr>
                        </m:ctrlPr>
                      </m:sSubPr>
                      <m:e>
                        <m:r>
                          <m:rPr>
                            <m:sty m:val="p"/>
                          </m:rPr>
                          <w:rPr>
                            <w:rFonts w:ascii="Cambria Math" w:eastAsia="Calibri" w:hAnsi="Cambria Math" w:cstheme="majorBidi"/>
                            <w:sz w:val="16"/>
                            <w:szCs w:val="16"/>
                          </w:rPr>
                          <m:t>I</m:t>
                        </m:r>
                      </m:e>
                      <m:sub>
                        <m:r>
                          <m:rPr>
                            <m:sty m:val="p"/>
                          </m:rPr>
                          <w:rPr>
                            <w:rFonts w:ascii="Cambria Math" w:eastAsia="Calibri" w:hAnsi="Cambria Math" w:cstheme="majorBidi"/>
                            <w:sz w:val="16"/>
                            <w:szCs w:val="16"/>
                          </w:rPr>
                          <m:t>p</m:t>
                        </m:r>
                      </m:sub>
                    </m:sSub>
                  </m:sup>
                  <m:e>
                    <m:nary>
                      <m:naryPr>
                        <m:chr m:val="∑"/>
                        <m:limLoc m:val="subSup"/>
                        <m:ctrlPr>
                          <w:rPr>
                            <w:rFonts w:ascii="Cambria Math" w:eastAsia="Calibri" w:hAnsi="Cambria Math" w:cstheme="majorBidi"/>
                            <w:iCs/>
                            <w:sz w:val="16"/>
                            <w:szCs w:val="16"/>
                          </w:rPr>
                        </m:ctrlPr>
                      </m:naryPr>
                      <m:sub>
                        <m:r>
                          <m:rPr>
                            <m:sty m:val="p"/>
                          </m:rPr>
                          <w:rPr>
                            <w:rFonts w:ascii="Cambria Math" w:eastAsia="Calibri" w:hAnsi="Cambria Math" w:cstheme="majorBidi"/>
                            <w:sz w:val="16"/>
                            <w:szCs w:val="16"/>
                          </w:rPr>
                          <m:t>r=1</m:t>
                        </m:r>
                      </m:sub>
                      <m:sup>
                        <m:sSub>
                          <m:sSubPr>
                            <m:ctrlPr>
                              <w:rPr>
                                <w:rFonts w:ascii="Cambria Math" w:eastAsia="Calibri" w:hAnsi="Cambria Math" w:cstheme="majorBidi"/>
                                <w:iCs/>
                                <w:sz w:val="16"/>
                                <w:szCs w:val="16"/>
                              </w:rPr>
                            </m:ctrlPr>
                          </m:sSubPr>
                          <m:e>
                            <m:r>
                              <m:rPr>
                                <m:sty m:val="p"/>
                              </m:rPr>
                              <w:rPr>
                                <w:rFonts w:ascii="Cambria Math" w:eastAsia="Calibri" w:hAnsi="Cambria Math" w:cstheme="majorBidi"/>
                                <w:sz w:val="16"/>
                                <w:szCs w:val="16"/>
                              </w:rPr>
                              <m:t>R</m:t>
                            </m:r>
                          </m:e>
                          <m:sub>
                            <m:r>
                              <m:rPr>
                                <m:sty m:val="p"/>
                              </m:rPr>
                              <w:rPr>
                                <w:rFonts w:ascii="Cambria Math" w:eastAsia="Calibri" w:hAnsi="Cambria Math" w:cstheme="majorBidi"/>
                                <w:sz w:val="16"/>
                                <w:szCs w:val="16"/>
                              </w:rPr>
                              <m:t>p</m:t>
                            </m:r>
                          </m:sub>
                        </m:sSub>
                      </m:sup>
                      <m:e>
                        <m:sSubSup>
                          <m:sSubSupPr>
                            <m:ctrlPr>
                              <w:rPr>
                                <w:rFonts w:ascii="Cambria Math" w:eastAsia="Calibri" w:hAnsi="Cambria Math" w:cstheme="majorBidi"/>
                                <w:iCs/>
                                <w:sz w:val="16"/>
                                <w:szCs w:val="16"/>
                              </w:rPr>
                            </m:ctrlPr>
                          </m:sSubSup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ir</m:t>
                            </m:r>
                          </m:sub>
                          <m:sup>
                            <m:r>
                              <m:rPr>
                                <m:sty m:val="p"/>
                              </m:rPr>
                              <w:rPr>
                                <w:rFonts w:ascii="Cambria Math" w:eastAsia="Calibri" w:hAnsi="Cambria Math" w:cstheme="majorBidi"/>
                                <w:sz w:val="16"/>
                                <w:szCs w:val="16"/>
                              </w:rPr>
                              <m:t>(p1)</m:t>
                            </m:r>
                          </m:sup>
                        </m:sSubSup>
                        <m:r>
                          <m:rPr>
                            <m:sty m:val="p"/>
                          </m:rPr>
                          <w:rPr>
                            <w:rFonts w:ascii="Cambria Math" w:eastAsia="Calibri" w:hAnsi="Cambria Math" w:cstheme="majorBidi"/>
                            <w:sz w:val="16"/>
                            <w:szCs w:val="16"/>
                          </w:rPr>
                          <m:t xml:space="preserve"> + </m:t>
                        </m:r>
                        <m:nary>
                          <m:naryPr>
                            <m:chr m:val="∑"/>
                            <m:limLoc m:val="subSup"/>
                            <m:ctrlPr>
                              <w:rPr>
                                <w:rFonts w:ascii="Cambria Math" w:eastAsia="Calibri" w:hAnsi="Cambria Math" w:cstheme="majorBidi"/>
                                <w:iCs/>
                                <w:sz w:val="16"/>
                                <w:szCs w:val="16"/>
                              </w:rPr>
                            </m:ctrlPr>
                          </m:naryPr>
                          <m:sub>
                            <m:r>
                              <m:rPr>
                                <m:sty m:val="p"/>
                              </m:rPr>
                              <w:rPr>
                                <w:rFonts w:ascii="Cambria Math" w:eastAsia="Calibri" w:hAnsi="Cambria Math" w:cstheme="majorBidi"/>
                                <w:sz w:val="16"/>
                                <w:szCs w:val="16"/>
                              </w:rPr>
                              <m:t>i=1</m:t>
                            </m:r>
                          </m:sub>
                          <m:sup>
                            <m:sSub>
                              <m:sSubPr>
                                <m:ctrlPr>
                                  <w:rPr>
                                    <w:rFonts w:ascii="Cambria Math" w:eastAsia="Calibri" w:hAnsi="Cambria Math" w:cstheme="majorBidi"/>
                                    <w:iCs/>
                                    <w:sz w:val="16"/>
                                    <w:szCs w:val="16"/>
                                  </w:rPr>
                                </m:ctrlPr>
                              </m:sSubPr>
                              <m:e>
                                <m:r>
                                  <m:rPr>
                                    <m:sty m:val="p"/>
                                  </m:rPr>
                                  <w:rPr>
                                    <w:rFonts w:ascii="Cambria Math" w:eastAsia="Calibri" w:hAnsi="Cambria Math" w:cstheme="majorBidi"/>
                                    <w:sz w:val="16"/>
                                    <w:szCs w:val="16"/>
                                  </w:rPr>
                                  <m:t>I</m:t>
                                </m:r>
                              </m:e>
                              <m:sub>
                                <m:r>
                                  <m:rPr>
                                    <m:sty m:val="p"/>
                                  </m:rPr>
                                  <w:rPr>
                                    <w:rFonts w:ascii="Cambria Math" w:eastAsia="Calibri" w:hAnsi="Cambria Math" w:cstheme="majorBidi"/>
                                    <w:sz w:val="16"/>
                                    <w:szCs w:val="16"/>
                                  </w:rPr>
                                  <m:t>p</m:t>
                                </m:r>
                              </m:sub>
                            </m:sSub>
                          </m:sup>
                          <m:e>
                            <m:nary>
                              <m:naryPr>
                                <m:chr m:val="∑"/>
                                <m:limLoc m:val="subSup"/>
                                <m:ctrlPr>
                                  <w:rPr>
                                    <w:rFonts w:ascii="Cambria Math" w:eastAsia="Calibri" w:hAnsi="Cambria Math" w:cstheme="majorBidi"/>
                                    <w:iCs/>
                                    <w:sz w:val="16"/>
                                    <w:szCs w:val="16"/>
                                  </w:rPr>
                                </m:ctrlPr>
                              </m:naryPr>
                              <m:sub>
                                <m:r>
                                  <m:rPr>
                                    <m:sty m:val="p"/>
                                  </m:rPr>
                                  <w:rPr>
                                    <w:rFonts w:ascii="Cambria Math" w:eastAsia="Calibri" w:hAnsi="Cambria Math" w:cstheme="majorBidi"/>
                                    <w:sz w:val="16"/>
                                    <w:szCs w:val="16"/>
                                  </w:rPr>
                                  <m:t>k=1</m:t>
                                </m:r>
                              </m:sub>
                              <m:sup>
                                <m:sSub>
                                  <m:sSubPr>
                                    <m:ctrlPr>
                                      <w:rPr>
                                        <w:rFonts w:ascii="Cambria Math" w:eastAsia="Calibri" w:hAnsi="Cambria Math" w:cstheme="majorBidi"/>
                                        <w:iCs/>
                                        <w:sz w:val="16"/>
                                        <w:szCs w:val="16"/>
                                      </w:rPr>
                                    </m:ctrlPr>
                                  </m:sSubPr>
                                  <m:e>
                                    <m:r>
                                      <m:rPr>
                                        <m:sty m:val="p"/>
                                      </m:rPr>
                                      <w:rPr>
                                        <w:rFonts w:ascii="Cambria Math" w:eastAsia="Calibri" w:hAnsi="Cambria Math" w:cstheme="majorBidi"/>
                                        <w:sz w:val="16"/>
                                        <w:szCs w:val="16"/>
                                      </w:rPr>
                                      <m:t>S</m:t>
                                    </m:r>
                                  </m:e>
                                  <m:sub>
                                    <m:r>
                                      <m:rPr>
                                        <m:sty m:val="p"/>
                                      </m:rPr>
                                      <w:rPr>
                                        <w:rFonts w:ascii="Cambria Math" w:eastAsia="Calibri" w:hAnsi="Cambria Math" w:cstheme="majorBidi"/>
                                        <w:sz w:val="16"/>
                                        <w:szCs w:val="16"/>
                                      </w:rPr>
                                      <m:t>p</m:t>
                                    </m:r>
                                  </m:sub>
                                </m:sSub>
                              </m:sup>
                              <m:e>
                                <m:sSubSup>
                                  <m:sSubSupPr>
                                    <m:ctrlPr>
                                      <w:rPr>
                                        <w:rFonts w:ascii="Cambria Math" w:eastAsia="Calibri" w:hAnsi="Cambria Math" w:cstheme="majorBidi"/>
                                        <w:iCs/>
                                        <w:sz w:val="16"/>
                                        <w:szCs w:val="16"/>
                                      </w:rPr>
                                    </m:ctrlPr>
                                  </m:sSubSup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ik</m:t>
                                    </m:r>
                                  </m:sub>
                                  <m:sup>
                                    <m:d>
                                      <m:dPr>
                                        <m:ctrlPr>
                                          <w:rPr>
                                            <w:rFonts w:ascii="Cambria Math" w:eastAsia="Calibri" w:hAnsi="Cambria Math" w:cstheme="majorBidi"/>
                                            <w:sz w:val="16"/>
                                            <w:szCs w:val="16"/>
                                          </w:rPr>
                                        </m:ctrlPr>
                                      </m:dPr>
                                      <m:e>
                                        <m:r>
                                          <m:rPr>
                                            <m:sty m:val="p"/>
                                          </m:rPr>
                                          <w:rPr>
                                            <w:rFonts w:ascii="Cambria Math" w:eastAsia="Calibri" w:hAnsi="Cambria Math" w:cstheme="majorBidi"/>
                                            <w:sz w:val="16"/>
                                            <w:szCs w:val="16"/>
                                          </w:rPr>
                                          <m:t>p2</m:t>
                                        </m:r>
                                      </m:e>
                                    </m:d>
                                  </m:sup>
                                </m:sSubSup>
                                <m:r>
                                  <w:rPr>
                                    <w:rFonts w:ascii="Cambria Math" w:eastAsia="Calibri" w:hAnsi="Cambria Math" w:cstheme="majorBidi"/>
                                    <w:sz w:val="16"/>
                                    <w:szCs w:val="16"/>
                                  </w:rPr>
                                  <m:t xml:space="preserve">  +</m:t>
                                </m:r>
                                <m:r>
                                  <m:rPr>
                                    <m:sty m:val="p"/>
                                  </m:rPr>
                                  <w:rPr>
                                    <w:rFonts w:ascii="Cambria Math" w:eastAsia="Calibri" w:hAnsi="Cambria Math" w:cstheme="majorBidi"/>
                                    <w:sz w:val="16"/>
                                    <w:szCs w:val="16"/>
                                  </w:rPr>
                                  <m:t xml:space="preserve"> </m:t>
                                </m:r>
                              </m:e>
                            </m:nary>
                          </m:e>
                        </m:nary>
                      </m:e>
                    </m:nary>
                  </m:e>
                </m:nary>
              </m:oMath>
            </m:oMathPara>
          </w:p>
          <w:p w:rsidR="00263FF9" w:rsidRPr="00557755" w:rsidRDefault="00C72B78" w:rsidP="00E30930">
            <w:pPr>
              <w:spacing w:line="360" w:lineRule="auto"/>
              <w:jc w:val="both"/>
              <w:rPr>
                <w:rFonts w:asciiTheme="majorBidi" w:eastAsia="Calibri" w:hAnsiTheme="majorBidi" w:cstheme="majorBidi"/>
                <w:iCs/>
                <w:sz w:val="16"/>
                <w:szCs w:val="16"/>
                <w:rtl/>
              </w:rPr>
            </w:pPr>
            <m:oMathPara>
              <m:oMathParaPr>
                <m:jc m:val="left"/>
              </m:oMathParaPr>
              <m:oMath>
                <m:nary>
                  <m:naryPr>
                    <m:chr m:val="∑"/>
                    <m:limLoc m:val="subSup"/>
                    <m:ctrlPr>
                      <w:rPr>
                        <w:rFonts w:ascii="Cambria Math" w:eastAsia="Calibri" w:hAnsi="Cambria Math" w:cstheme="majorBidi"/>
                        <w:iCs/>
                        <w:sz w:val="16"/>
                        <w:szCs w:val="16"/>
                      </w:rPr>
                    </m:ctrlPr>
                  </m:naryPr>
                  <m:sub>
                    <m:r>
                      <m:rPr>
                        <m:sty m:val="p"/>
                      </m:rPr>
                      <w:rPr>
                        <w:rFonts w:ascii="Cambria Math" w:eastAsia="Calibri" w:hAnsi="Cambria Math" w:cstheme="majorBidi"/>
                        <w:sz w:val="16"/>
                        <w:szCs w:val="16"/>
                      </w:rPr>
                      <m:t>r=1</m:t>
                    </m:r>
                  </m:sub>
                  <m:sup>
                    <m:sSub>
                      <m:sSubPr>
                        <m:ctrlPr>
                          <w:rPr>
                            <w:rFonts w:ascii="Cambria Math" w:eastAsia="Calibri" w:hAnsi="Cambria Math" w:cstheme="majorBidi"/>
                            <w:iCs/>
                            <w:sz w:val="16"/>
                            <w:szCs w:val="16"/>
                          </w:rPr>
                        </m:ctrlPr>
                      </m:sSubPr>
                      <m:e>
                        <m:r>
                          <m:rPr>
                            <m:sty m:val="p"/>
                          </m:rPr>
                          <w:rPr>
                            <w:rFonts w:ascii="Cambria Math" w:eastAsia="Calibri" w:hAnsi="Cambria Math" w:cstheme="majorBidi"/>
                            <w:sz w:val="16"/>
                            <w:szCs w:val="16"/>
                          </w:rPr>
                          <m:t>R</m:t>
                        </m:r>
                      </m:e>
                      <m:sub>
                        <m:r>
                          <m:rPr>
                            <m:sty m:val="p"/>
                          </m:rPr>
                          <w:rPr>
                            <w:rFonts w:ascii="Cambria Math" w:eastAsia="Calibri" w:hAnsi="Cambria Math" w:cstheme="majorBidi"/>
                            <w:sz w:val="16"/>
                            <w:szCs w:val="16"/>
                          </w:rPr>
                          <m:t>p</m:t>
                        </m:r>
                      </m:sub>
                    </m:sSub>
                  </m:sup>
                  <m:e>
                    <m:nary>
                      <m:naryPr>
                        <m:chr m:val="∑"/>
                        <m:limLoc m:val="subSup"/>
                        <m:ctrlPr>
                          <w:rPr>
                            <w:rFonts w:ascii="Cambria Math" w:eastAsia="Calibri" w:hAnsi="Cambria Math" w:cstheme="majorBidi"/>
                            <w:iCs/>
                            <w:sz w:val="16"/>
                            <w:szCs w:val="16"/>
                          </w:rPr>
                        </m:ctrlPr>
                      </m:naryPr>
                      <m:sub>
                        <m:r>
                          <m:rPr>
                            <m:sty m:val="p"/>
                          </m:rPr>
                          <w:rPr>
                            <w:rFonts w:ascii="Cambria Math" w:eastAsia="Calibri" w:hAnsi="Cambria Math" w:cstheme="majorBidi"/>
                            <w:sz w:val="16"/>
                            <w:szCs w:val="16"/>
                          </w:rPr>
                          <m:t>k=1</m:t>
                        </m:r>
                      </m:sub>
                      <m:sup>
                        <m:sSub>
                          <m:sSubPr>
                            <m:ctrlPr>
                              <w:rPr>
                                <w:rFonts w:ascii="Cambria Math" w:eastAsia="Calibri" w:hAnsi="Cambria Math" w:cstheme="majorBidi"/>
                                <w:iCs/>
                                <w:sz w:val="16"/>
                                <w:szCs w:val="16"/>
                              </w:rPr>
                            </m:ctrlPr>
                          </m:sSubPr>
                          <m:e>
                            <m:r>
                              <m:rPr>
                                <m:sty m:val="p"/>
                              </m:rPr>
                              <w:rPr>
                                <w:rFonts w:ascii="Cambria Math" w:eastAsia="Calibri" w:hAnsi="Cambria Math" w:cstheme="majorBidi"/>
                                <w:sz w:val="16"/>
                                <w:szCs w:val="16"/>
                              </w:rPr>
                              <m:t>S</m:t>
                            </m:r>
                          </m:e>
                          <m:sub>
                            <m:r>
                              <m:rPr>
                                <m:sty m:val="p"/>
                              </m:rPr>
                              <w:rPr>
                                <w:rFonts w:ascii="Cambria Math" w:eastAsia="Calibri" w:hAnsi="Cambria Math" w:cstheme="majorBidi"/>
                                <w:sz w:val="16"/>
                                <w:szCs w:val="16"/>
                              </w:rPr>
                              <m:t>p-1</m:t>
                            </m:r>
                          </m:sub>
                        </m:sSub>
                      </m:sup>
                      <m:e>
                        <m:sSubSup>
                          <m:sSubSupPr>
                            <m:ctrlPr>
                              <w:rPr>
                                <w:rFonts w:ascii="Cambria Math" w:eastAsia="Calibri" w:hAnsi="Cambria Math" w:cstheme="majorBidi"/>
                                <w:iCs/>
                                <w:sz w:val="16"/>
                                <w:szCs w:val="16"/>
                              </w:rPr>
                            </m:ctrlPr>
                          </m:sSubSup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kr</m:t>
                            </m:r>
                          </m:sub>
                          <m:sup>
                            <m:r>
                              <m:rPr>
                                <m:sty m:val="p"/>
                              </m:rPr>
                              <w:rPr>
                                <w:rFonts w:ascii="Cambria Math" w:eastAsia="Calibri" w:hAnsi="Cambria Math" w:cstheme="majorBidi"/>
                                <w:sz w:val="16"/>
                                <w:szCs w:val="16"/>
                              </w:rPr>
                              <m:t>(p3)</m:t>
                            </m:r>
                          </m:sup>
                        </m:sSubSup>
                        <m:r>
                          <w:rPr>
                            <w:rFonts w:ascii="Cambria Math" w:eastAsia="Calibri" w:hAnsi="Cambria Math" w:cstheme="majorBidi"/>
                            <w:sz w:val="16"/>
                            <w:szCs w:val="16"/>
                          </w:rPr>
                          <m:t>+</m:t>
                        </m:r>
                        <m:nary>
                          <m:naryPr>
                            <m:chr m:val="∑"/>
                            <m:limLoc m:val="subSup"/>
                            <m:ctrlPr>
                              <w:rPr>
                                <w:rFonts w:ascii="Cambria Math" w:eastAsia="Calibri" w:hAnsi="Cambria Math" w:cstheme="majorBidi"/>
                                <w:iCs/>
                                <w:sz w:val="16"/>
                                <w:szCs w:val="16"/>
                              </w:rPr>
                            </m:ctrlPr>
                          </m:naryPr>
                          <m:sub>
                            <m:r>
                              <m:rPr>
                                <m:sty m:val="p"/>
                              </m:rPr>
                              <w:rPr>
                                <w:rFonts w:ascii="Cambria Math" w:eastAsia="Calibri" w:hAnsi="Cambria Math" w:cstheme="majorBidi"/>
                                <w:sz w:val="16"/>
                                <w:szCs w:val="16"/>
                              </w:rPr>
                              <m:t>k=1</m:t>
                            </m:r>
                          </m:sub>
                          <m:sup>
                            <m:sSub>
                              <m:sSubPr>
                                <m:ctrlPr>
                                  <w:rPr>
                                    <w:rFonts w:ascii="Cambria Math" w:eastAsia="Calibri" w:hAnsi="Cambria Math" w:cstheme="majorBidi"/>
                                    <w:iCs/>
                                    <w:sz w:val="16"/>
                                    <w:szCs w:val="16"/>
                                  </w:rPr>
                                </m:ctrlPr>
                              </m:sSubPr>
                              <m:e>
                                <m:r>
                                  <m:rPr>
                                    <m:sty m:val="p"/>
                                  </m:rPr>
                                  <w:rPr>
                                    <w:rFonts w:ascii="Cambria Math" w:eastAsia="Calibri" w:hAnsi="Cambria Math" w:cstheme="majorBidi"/>
                                    <w:sz w:val="16"/>
                                    <w:szCs w:val="16"/>
                                  </w:rPr>
                                  <m:t>S</m:t>
                                </m:r>
                              </m:e>
                              <m:sub>
                                <m:r>
                                  <m:rPr>
                                    <m:sty m:val="p"/>
                                  </m:rPr>
                                  <w:rPr>
                                    <w:rFonts w:ascii="Cambria Math" w:eastAsia="Calibri" w:hAnsi="Cambria Math" w:cstheme="majorBidi"/>
                                    <w:sz w:val="16"/>
                                    <w:szCs w:val="16"/>
                                  </w:rPr>
                                  <m:t>p</m:t>
                                </m:r>
                              </m:sub>
                            </m:sSub>
                          </m:sup>
                          <m:e>
                            <m:nary>
                              <m:naryPr>
                                <m:chr m:val="∑"/>
                                <m:limLoc m:val="subSup"/>
                                <m:ctrlPr>
                                  <w:rPr>
                                    <w:rFonts w:ascii="Cambria Math" w:eastAsia="Calibri" w:hAnsi="Cambria Math" w:cstheme="majorBidi"/>
                                    <w:iCs/>
                                    <w:sz w:val="16"/>
                                    <w:szCs w:val="16"/>
                                  </w:rPr>
                                </m:ctrlPr>
                              </m:naryPr>
                              <m:sub>
                                <m:r>
                                  <m:rPr>
                                    <m:sty m:val="p"/>
                                  </m:rPr>
                                  <w:rPr>
                                    <w:rFonts w:ascii="Cambria Math" w:eastAsia="Calibri" w:hAnsi="Cambria Math" w:cstheme="majorBidi"/>
                                    <w:sz w:val="16"/>
                                    <w:szCs w:val="16"/>
                                  </w:rPr>
                                  <m:t>k=1</m:t>
                                </m:r>
                              </m:sub>
                              <m:sup>
                                <m:sSub>
                                  <m:sSubPr>
                                    <m:ctrlPr>
                                      <w:rPr>
                                        <w:rFonts w:ascii="Cambria Math" w:eastAsia="Calibri" w:hAnsi="Cambria Math" w:cstheme="majorBidi"/>
                                        <w:iCs/>
                                        <w:sz w:val="16"/>
                                        <w:szCs w:val="16"/>
                                      </w:rPr>
                                    </m:ctrlPr>
                                  </m:sSubPr>
                                  <m:e>
                                    <m:r>
                                      <m:rPr>
                                        <m:sty m:val="p"/>
                                      </m:rPr>
                                      <w:rPr>
                                        <w:rFonts w:ascii="Cambria Math" w:eastAsia="Calibri" w:hAnsi="Cambria Math" w:cstheme="majorBidi"/>
                                        <w:sz w:val="16"/>
                                        <w:szCs w:val="16"/>
                                      </w:rPr>
                                      <m:t>S</m:t>
                                    </m:r>
                                  </m:e>
                                  <m:sub>
                                    <m:r>
                                      <m:rPr>
                                        <m:sty m:val="p"/>
                                      </m:rPr>
                                      <w:rPr>
                                        <w:rFonts w:ascii="Cambria Math" w:eastAsia="Calibri" w:hAnsi="Cambria Math" w:cstheme="majorBidi"/>
                                        <w:sz w:val="16"/>
                                        <w:szCs w:val="16"/>
                                      </w:rPr>
                                      <m:t>p-1</m:t>
                                    </m:r>
                                  </m:sub>
                                </m:sSub>
                              </m:sup>
                              <m:e>
                                <m:sSubSup>
                                  <m:sSubSupPr>
                                    <m:ctrlPr>
                                      <w:rPr>
                                        <w:rFonts w:ascii="Cambria Math" w:eastAsia="Calibri" w:hAnsi="Cambria Math" w:cstheme="majorBidi"/>
                                        <w:iCs/>
                                        <w:sz w:val="16"/>
                                        <w:szCs w:val="16"/>
                                      </w:rPr>
                                    </m:ctrlPr>
                                  </m:sSubSup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kk</m:t>
                                    </m:r>
                                  </m:sub>
                                  <m:sup>
                                    <m:r>
                                      <m:rPr>
                                        <m:sty m:val="p"/>
                                      </m:rPr>
                                      <w:rPr>
                                        <w:rFonts w:ascii="Cambria Math" w:eastAsia="Calibri" w:hAnsi="Cambria Math" w:cstheme="majorBidi"/>
                                        <w:sz w:val="16"/>
                                        <w:szCs w:val="16"/>
                                      </w:rPr>
                                      <m:t>(p4)</m:t>
                                    </m:r>
                                  </m:sup>
                                </m:sSubSup>
                                <m:r>
                                  <m:rPr>
                                    <m:sty m:val="p"/>
                                  </m:rPr>
                                  <w:rPr>
                                    <w:rFonts w:ascii="Cambria Math" w:eastAsia="Calibri" w:hAnsi="Cambria Math" w:cstheme="majorBidi"/>
                                    <w:sz w:val="16"/>
                                    <w:szCs w:val="16"/>
                                  </w:rPr>
                                  <m:t xml:space="preserve">=1,    </m:t>
                                </m:r>
                              </m:e>
                            </m:nary>
                          </m:e>
                        </m:nary>
                        <m:r>
                          <m:rPr>
                            <m:sty m:val="p"/>
                          </m:rPr>
                          <w:rPr>
                            <w:rFonts w:ascii="Cambria Math" w:eastAsia="Calibri" w:hAnsi="Cambria Math" w:cstheme="majorBidi"/>
                            <w:sz w:val="16"/>
                            <w:szCs w:val="16"/>
                          </w:rPr>
                          <m:t xml:space="preserve">  </m:t>
                        </m:r>
                      </m:e>
                    </m:nary>
                  </m:e>
                </m:nary>
              </m:oMath>
            </m:oMathPara>
          </w:p>
          <w:p w:rsidR="00263FF9" w:rsidRPr="00557755" w:rsidRDefault="00C72B78" w:rsidP="00E30930">
            <w:pPr>
              <w:spacing w:line="360" w:lineRule="auto"/>
              <w:jc w:val="both"/>
              <w:rPr>
                <w:rFonts w:asciiTheme="majorBidi" w:eastAsia="Times New Roman" w:hAnsiTheme="majorBidi" w:cstheme="majorBidi"/>
                <w:sz w:val="16"/>
                <w:szCs w:val="16"/>
                <w:rtl/>
              </w:rPr>
            </w:pPr>
            <m:oMathPara>
              <m:oMathParaPr>
                <m:jc m:val="left"/>
              </m:oMathParaPr>
              <m:oMath>
                <m:sSubSup>
                  <m:sSubSupPr>
                    <m:ctrlPr>
                      <w:rPr>
                        <w:rFonts w:ascii="Cambria Math" w:eastAsia="Calibri" w:hAnsi="Cambria Math" w:cstheme="majorBidi"/>
                        <w:iCs/>
                        <w:sz w:val="16"/>
                        <w:szCs w:val="16"/>
                      </w:rPr>
                    </m:ctrlPr>
                  </m:sSubSup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ir</m:t>
                    </m:r>
                  </m:sub>
                  <m:sup>
                    <m:d>
                      <m:dPr>
                        <m:ctrlPr>
                          <w:rPr>
                            <w:rFonts w:ascii="Cambria Math" w:eastAsia="Calibri" w:hAnsi="Cambria Math" w:cstheme="majorBidi"/>
                            <w:sz w:val="16"/>
                            <w:szCs w:val="16"/>
                          </w:rPr>
                        </m:ctrlPr>
                      </m:dPr>
                      <m:e>
                        <m:r>
                          <m:rPr>
                            <m:sty m:val="p"/>
                          </m:rPr>
                          <w:rPr>
                            <w:rFonts w:ascii="Cambria Math" w:eastAsia="Calibri" w:hAnsi="Cambria Math" w:cstheme="majorBidi"/>
                            <w:sz w:val="16"/>
                            <w:szCs w:val="16"/>
                          </w:rPr>
                          <m:t>11</m:t>
                        </m:r>
                      </m:e>
                    </m:d>
                  </m:sup>
                </m:sSubSup>
                <m:r>
                  <m:rPr>
                    <m:sty m:val="p"/>
                  </m:rPr>
                  <w:rPr>
                    <w:rFonts w:ascii="Cambria Math" w:eastAsia="Calibri" w:hAnsi="Cambria Math" w:cstheme="majorBidi"/>
                    <w:sz w:val="16"/>
                    <w:szCs w:val="16"/>
                    <w:rtl/>
                  </w:rPr>
                  <m:t>≥</m:t>
                </m:r>
                <m:r>
                  <m:rPr>
                    <m:sty m:val="p"/>
                  </m:rPr>
                  <w:rPr>
                    <w:rFonts w:ascii="Cambria Math" w:eastAsia="Calibri" w:hAnsi="Cambria Math" w:cstheme="majorBidi"/>
                    <w:sz w:val="16"/>
                    <w:szCs w:val="16"/>
                  </w:rPr>
                  <m:t>0</m:t>
                </m:r>
                <m:r>
                  <w:rPr>
                    <w:rFonts w:ascii="Cambria Math" w:eastAsia="Calibri" w:hAnsi="Cambria Math" w:cstheme="majorBidi"/>
                    <w:sz w:val="16"/>
                    <w:szCs w:val="16"/>
                  </w:rPr>
                  <m:t xml:space="preserve">, </m:t>
                </m:r>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 xml:space="preserve"> w</m:t>
                    </m:r>
                  </m:e>
                  <m:sub>
                    <m:r>
                      <m:rPr>
                        <m:sty m:val="p"/>
                      </m:rPr>
                      <w:rPr>
                        <w:rFonts w:ascii="Cambria Math" w:eastAsia="Calibri" w:hAnsi="Cambria Math" w:cstheme="majorBidi"/>
                        <w:sz w:val="16"/>
                        <w:szCs w:val="16"/>
                      </w:rPr>
                      <m:t>ik</m:t>
                    </m:r>
                  </m:sub>
                  <m:sup>
                    <m:d>
                      <m:dPr>
                        <m:ctrlPr>
                          <w:rPr>
                            <w:rFonts w:ascii="Cambria Math" w:eastAsia="Calibri" w:hAnsi="Cambria Math" w:cstheme="majorBidi"/>
                            <w:sz w:val="16"/>
                            <w:szCs w:val="16"/>
                          </w:rPr>
                        </m:ctrlPr>
                      </m:dPr>
                      <m:e>
                        <m:r>
                          <m:rPr>
                            <m:sty m:val="p"/>
                          </m:rPr>
                          <w:rPr>
                            <w:rFonts w:ascii="Cambria Math" w:eastAsia="Calibri" w:hAnsi="Cambria Math" w:cstheme="majorBidi"/>
                            <w:sz w:val="16"/>
                            <w:szCs w:val="16"/>
                          </w:rPr>
                          <m:t>12</m:t>
                        </m:r>
                      </m:e>
                    </m:d>
                  </m:sup>
                </m:sSubSup>
                <m:r>
                  <w:rPr>
                    <w:rFonts w:ascii="Cambria Math" w:eastAsia="Calibri" w:hAnsi="Cambria Math" w:cstheme="majorBidi"/>
                    <w:sz w:val="16"/>
                    <w:szCs w:val="16"/>
                  </w:rPr>
                  <m:t xml:space="preserve">≥0, </m:t>
                </m:r>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ir</m:t>
                    </m:r>
                  </m:sub>
                  <m:sup>
                    <m:d>
                      <m:dPr>
                        <m:ctrlPr>
                          <w:rPr>
                            <w:rFonts w:ascii="Cambria Math" w:eastAsia="Calibri" w:hAnsi="Cambria Math" w:cstheme="majorBidi"/>
                            <w:sz w:val="16"/>
                            <w:szCs w:val="16"/>
                          </w:rPr>
                        </m:ctrlPr>
                      </m:dPr>
                      <m:e>
                        <m:r>
                          <m:rPr>
                            <m:sty m:val="p"/>
                          </m:rPr>
                          <w:rPr>
                            <w:rFonts w:ascii="Cambria Math" w:eastAsia="Calibri" w:hAnsi="Cambria Math" w:cstheme="majorBidi"/>
                            <w:sz w:val="16"/>
                            <w:szCs w:val="16"/>
                          </w:rPr>
                          <m:t>p1</m:t>
                        </m:r>
                      </m:e>
                    </m:d>
                  </m:sup>
                </m:sSubSup>
                <m:r>
                  <m:rPr>
                    <m:sty m:val="p"/>
                  </m:rPr>
                  <w:rPr>
                    <w:rFonts w:ascii="Cambria Math" w:eastAsia="Calibri" w:hAnsi="Cambria Math" w:cstheme="majorBidi"/>
                    <w:sz w:val="16"/>
                    <w:szCs w:val="16"/>
                  </w:rPr>
                  <m:t>,</m:t>
                </m:r>
                <m:sSubSup>
                  <m:sSubSupPr>
                    <m:ctrlPr>
                      <w:rPr>
                        <w:rFonts w:ascii="Cambria Math" w:eastAsia="Calibri" w:hAnsi="Cambria Math" w:cstheme="majorBidi"/>
                        <w:iCs/>
                        <w:sz w:val="16"/>
                        <w:szCs w:val="16"/>
                      </w:rPr>
                    </m:ctrlPr>
                  </m:sSubSup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ik</m:t>
                    </m:r>
                  </m:sub>
                  <m:sup>
                    <m:d>
                      <m:dPr>
                        <m:ctrlPr>
                          <w:rPr>
                            <w:rFonts w:ascii="Cambria Math" w:eastAsia="Calibri" w:hAnsi="Cambria Math" w:cstheme="majorBidi"/>
                            <w:sz w:val="16"/>
                            <w:szCs w:val="16"/>
                          </w:rPr>
                        </m:ctrlPr>
                      </m:dPr>
                      <m:e>
                        <m:r>
                          <m:rPr>
                            <m:sty m:val="p"/>
                          </m:rPr>
                          <w:rPr>
                            <w:rFonts w:ascii="Cambria Math" w:eastAsia="Calibri" w:hAnsi="Cambria Math" w:cstheme="majorBidi"/>
                            <w:sz w:val="16"/>
                            <w:szCs w:val="16"/>
                          </w:rPr>
                          <m:t>p2</m:t>
                        </m:r>
                      </m:e>
                    </m:d>
                  </m:sup>
                </m:sSubSup>
                <m:r>
                  <m:rPr>
                    <m:sty m:val="p"/>
                  </m:rPr>
                  <w:rPr>
                    <w:rFonts w:ascii="Cambria Math" w:eastAsia="Calibri" w:hAnsi="Cambria Math" w:cstheme="majorBidi"/>
                    <w:sz w:val="16"/>
                    <w:szCs w:val="16"/>
                  </w:rPr>
                  <m:t xml:space="preserve">≥0 , </m:t>
                </m:r>
                <m:sSubSup>
                  <m:sSubSupPr>
                    <m:ctrlPr>
                      <w:rPr>
                        <w:rFonts w:ascii="Cambria Math" w:eastAsia="Calibri" w:hAnsi="Cambria Math" w:cstheme="majorBidi"/>
                        <w:sz w:val="16"/>
                        <w:szCs w:val="16"/>
                      </w:rPr>
                    </m:ctrlPr>
                  </m:sSubSupPr>
                  <m:e>
                    <m:r>
                      <m:rPr>
                        <m:sty m:val="p"/>
                      </m:rPr>
                      <w:rPr>
                        <w:rFonts w:ascii="Cambria Math" w:eastAsia="Calibri" w:hAnsi="Cambria Math" w:cstheme="majorBidi"/>
                        <w:sz w:val="16"/>
                        <w:szCs w:val="16"/>
                      </w:rPr>
                      <m:t>w</m:t>
                    </m:r>
                  </m:e>
                  <m:sub>
                    <m:r>
                      <m:rPr>
                        <m:sty m:val="p"/>
                      </m:rPr>
                      <w:rPr>
                        <w:rFonts w:ascii="Cambria Math" w:eastAsia="Calibri" w:hAnsi="Cambria Math" w:cstheme="majorBidi"/>
                        <w:sz w:val="16"/>
                        <w:szCs w:val="16"/>
                      </w:rPr>
                      <m:t>kr</m:t>
                    </m:r>
                  </m:sub>
                  <m:sup>
                    <m:d>
                      <m:dPr>
                        <m:ctrlPr>
                          <w:rPr>
                            <w:rFonts w:ascii="Cambria Math" w:eastAsia="Calibri" w:hAnsi="Cambria Math" w:cstheme="majorBidi"/>
                            <w:sz w:val="16"/>
                            <w:szCs w:val="16"/>
                          </w:rPr>
                        </m:ctrlPr>
                      </m:dPr>
                      <m:e>
                        <m:r>
                          <m:rPr>
                            <m:sty m:val="p"/>
                          </m:rPr>
                          <w:rPr>
                            <w:rFonts w:ascii="Cambria Math" w:eastAsia="Calibri" w:hAnsi="Cambria Math" w:cstheme="majorBidi"/>
                            <w:sz w:val="16"/>
                            <w:szCs w:val="16"/>
                          </w:rPr>
                          <m:t>p3</m:t>
                        </m:r>
                      </m:e>
                    </m:d>
                  </m:sup>
                </m:sSubSup>
                <m:r>
                  <m:rPr>
                    <m:sty m:val="p"/>
                  </m:rPr>
                  <w:rPr>
                    <w:rFonts w:ascii="Cambria Math" w:eastAsia="Calibri" w:hAnsi="Cambria Math" w:cstheme="majorBidi"/>
                    <w:sz w:val="16"/>
                    <w:szCs w:val="16"/>
                  </w:rPr>
                  <m:t xml:space="preserve"> </m:t>
                </m:r>
                <m:r>
                  <w:rPr>
                    <w:rFonts w:ascii="Cambria Math" w:eastAsia="Calibri" w:hAnsi="Cambria Math" w:cstheme="majorBidi"/>
                    <w:sz w:val="16"/>
                    <w:szCs w:val="16"/>
                  </w:rPr>
                  <m:t xml:space="preserve"> </m:t>
                </m:r>
                <m:r>
                  <m:rPr>
                    <m:sty m:val="p"/>
                  </m:rPr>
                  <w:rPr>
                    <w:rFonts w:ascii="Cambria Math" w:eastAsia="Calibri" w:hAnsi="Cambria Math" w:cstheme="majorBidi"/>
                    <w:sz w:val="16"/>
                    <w:szCs w:val="16"/>
                    <w:rtl/>
                  </w:rPr>
                  <m:t>≥</m:t>
                </m:r>
                <m:r>
                  <m:rPr>
                    <m:sty m:val="p"/>
                  </m:rPr>
                  <w:rPr>
                    <w:rFonts w:ascii="Cambria Math" w:eastAsia="Calibri" w:hAnsi="Cambria Math" w:cstheme="majorBidi"/>
                    <w:sz w:val="16"/>
                    <w:szCs w:val="16"/>
                  </w:rPr>
                  <m:t>0</m:t>
                </m:r>
              </m:oMath>
            </m:oMathPara>
          </w:p>
          <w:p w:rsidR="00263FF9" w:rsidRPr="00557755" w:rsidRDefault="00C72B78" w:rsidP="00E30930">
            <w:pPr>
              <w:bidi w:val="0"/>
              <w:spacing w:line="360" w:lineRule="auto"/>
              <w:jc w:val="both"/>
              <w:rPr>
                <w:rFonts w:asciiTheme="majorBidi" w:hAnsiTheme="majorBidi" w:cstheme="majorBidi"/>
                <w:i/>
                <w:sz w:val="16"/>
                <w:szCs w:val="16"/>
              </w:rPr>
            </w:pPr>
            <m:oMath>
              <m:sSubSup>
                <m:sSubSupPr>
                  <m:ctrlPr>
                    <w:rPr>
                      <w:rFonts w:ascii="Cambria Math" w:eastAsia="Times New Roman" w:hAnsi="Cambria Math" w:cstheme="majorBidi"/>
                      <w:iCs/>
                      <w:sz w:val="16"/>
                      <w:szCs w:val="16"/>
                    </w:rPr>
                  </m:ctrlPr>
                </m:sSubSupPr>
                <m:e>
                  <m:r>
                    <m:rPr>
                      <m:sty m:val="p"/>
                    </m:rPr>
                    <w:rPr>
                      <w:rFonts w:ascii="Cambria Math" w:eastAsia="Times New Roman" w:hAnsi="Cambria Math" w:cstheme="majorBidi"/>
                      <w:sz w:val="16"/>
                      <w:szCs w:val="16"/>
                    </w:rPr>
                    <m:t>w</m:t>
                  </m:r>
                </m:e>
                <m:sub>
                  <m:r>
                    <m:rPr>
                      <m:sty m:val="p"/>
                    </m:rPr>
                    <w:rPr>
                      <w:rFonts w:ascii="Cambria Math" w:eastAsia="Times New Roman" w:hAnsi="Cambria Math" w:cstheme="majorBidi"/>
                      <w:sz w:val="16"/>
                      <w:szCs w:val="16"/>
                    </w:rPr>
                    <m:t>kk</m:t>
                  </m:r>
                </m:sub>
                <m:sup>
                  <m:r>
                    <m:rPr>
                      <m:sty m:val="p"/>
                    </m:rPr>
                    <w:rPr>
                      <w:rFonts w:ascii="Cambria Math" w:eastAsia="Times New Roman" w:hAnsi="Cambria Math" w:cstheme="majorBidi"/>
                      <w:sz w:val="16"/>
                      <w:szCs w:val="16"/>
                    </w:rPr>
                    <m:t>(p4)</m:t>
                  </m:r>
                </m:sup>
              </m:sSubSup>
              <m:r>
                <m:rPr>
                  <m:sty m:val="p"/>
                </m:rPr>
                <w:rPr>
                  <w:rFonts w:ascii="Cambria Math" w:eastAsia="Times New Roman" w:hAnsi="Cambria Math" w:cstheme="majorBidi"/>
                  <w:sz w:val="16"/>
                  <w:szCs w:val="16"/>
                  <w:rtl/>
                </w:rPr>
                <m:t>≥</m:t>
              </m:r>
              <m:r>
                <m:rPr>
                  <m:sty m:val="p"/>
                </m:rPr>
                <w:rPr>
                  <w:rFonts w:ascii="Cambria Math" w:eastAsia="Times New Roman" w:hAnsi="Cambria Math" w:cstheme="majorBidi"/>
                  <w:sz w:val="16"/>
                  <w:szCs w:val="16"/>
                </w:rPr>
                <m:t>0</m:t>
              </m:r>
              <m:r>
                <w:rPr>
                  <w:rFonts w:ascii="Cambria Math" w:eastAsia="Times New Roman" w:hAnsi="Cambria Math" w:cstheme="majorBidi"/>
                  <w:sz w:val="16"/>
                  <w:szCs w:val="16"/>
                </w:rPr>
                <m:t xml:space="preserve">, </m:t>
              </m:r>
              <m:sSubSup>
                <m:sSubSupPr>
                  <m:ctrlPr>
                    <w:rPr>
                      <w:rFonts w:ascii="Cambria Math" w:eastAsia="Times New Roman" w:hAnsi="Cambria Math" w:cstheme="majorBidi"/>
                      <w:iCs/>
                      <w:sz w:val="16"/>
                      <w:szCs w:val="16"/>
                    </w:rPr>
                  </m:ctrlPr>
                </m:sSubSupPr>
                <m:e>
                  <m:r>
                    <m:rPr>
                      <m:sty m:val="p"/>
                    </m:rPr>
                    <w:rPr>
                      <w:rFonts w:ascii="Cambria Math" w:eastAsia="Times New Roman" w:hAnsi="Cambria Math" w:cstheme="majorBidi"/>
                      <w:sz w:val="16"/>
                      <w:szCs w:val="16"/>
                    </w:rPr>
                    <m:t>θ</m:t>
                  </m:r>
                </m:e>
                <m:sub>
                  <m:r>
                    <m:rPr>
                      <m:sty m:val="p"/>
                    </m:rPr>
                    <w:rPr>
                      <w:rFonts w:ascii="Cambria Math" w:eastAsia="Times New Roman" w:hAnsi="Cambria Math" w:cstheme="majorBidi"/>
                      <w:sz w:val="16"/>
                      <w:szCs w:val="16"/>
                    </w:rPr>
                    <m:t>p</m:t>
                  </m:r>
                </m:sub>
                <m:sup>
                  <m:r>
                    <m:rPr>
                      <m:sty m:val="p"/>
                    </m:rPr>
                    <w:rPr>
                      <w:rFonts w:ascii="Cambria Math" w:eastAsia="Times New Roman" w:hAnsi="Cambria Math" w:cstheme="majorBidi"/>
                      <w:sz w:val="16"/>
                      <w:szCs w:val="16"/>
                    </w:rPr>
                    <m:t>NR</m:t>
                  </m:r>
                </m:sup>
              </m:sSubSup>
              <m:r>
                <m:rPr>
                  <m:sty m:val="p"/>
                </m:rPr>
                <w:rPr>
                  <w:rFonts w:ascii="Cambria Math" w:eastAsia="Times New Roman" w:hAnsi="Cambria Math" w:cstheme="majorBidi"/>
                  <w:sz w:val="16"/>
                  <w:szCs w:val="16"/>
                </w:rPr>
                <m:t xml:space="preserve">≥0, p=1,2,…,P, </m:t>
              </m:r>
              <m:nary>
                <m:naryPr>
                  <m:chr m:val="∑"/>
                  <m:limLoc m:val="subSup"/>
                  <m:ctrlPr>
                    <w:rPr>
                      <w:rFonts w:ascii="Cambria Math" w:eastAsia="Times New Roman" w:hAnsi="Cambria Math" w:cstheme="majorBidi"/>
                      <w:iCs/>
                      <w:sz w:val="16"/>
                      <w:szCs w:val="16"/>
                    </w:rPr>
                  </m:ctrlPr>
                </m:naryPr>
                <m:sub>
                  <m:r>
                    <m:rPr>
                      <m:sty m:val="p"/>
                    </m:rPr>
                    <w:rPr>
                      <w:rFonts w:ascii="Cambria Math" w:eastAsia="Times New Roman" w:hAnsi="Cambria Math" w:cstheme="majorBidi"/>
                      <w:sz w:val="16"/>
                      <w:szCs w:val="16"/>
                    </w:rPr>
                    <m:t>p=1</m:t>
                  </m:r>
                </m:sub>
                <m:sup>
                  <m:r>
                    <m:rPr>
                      <m:sty m:val="p"/>
                    </m:rPr>
                    <w:rPr>
                      <w:rFonts w:ascii="Cambria Math" w:eastAsia="Times New Roman" w:hAnsi="Cambria Math" w:cstheme="majorBidi"/>
                      <w:sz w:val="16"/>
                      <w:szCs w:val="16"/>
                    </w:rPr>
                    <m:t>P</m:t>
                  </m:r>
                </m:sup>
                <m:e>
                  <m:sSub>
                    <m:sSubPr>
                      <m:ctrlPr>
                        <w:rPr>
                          <w:rFonts w:ascii="Cambria Math" w:eastAsia="Times New Roman" w:hAnsi="Cambria Math" w:cstheme="majorBidi"/>
                          <w:iCs/>
                          <w:sz w:val="16"/>
                          <w:szCs w:val="16"/>
                        </w:rPr>
                      </m:ctrlPr>
                    </m:sSubPr>
                    <m:e>
                      <m:r>
                        <m:rPr>
                          <m:sty m:val="p"/>
                        </m:rPr>
                        <w:rPr>
                          <w:rFonts w:ascii="Cambria Math" w:eastAsia="Times New Roman" w:hAnsi="Cambria Math" w:cstheme="majorBidi"/>
                          <w:sz w:val="16"/>
                          <w:szCs w:val="16"/>
                        </w:rPr>
                        <m:t>w</m:t>
                      </m:r>
                    </m:e>
                    <m:sub>
                      <m:r>
                        <m:rPr>
                          <m:sty m:val="p"/>
                        </m:rPr>
                        <w:rPr>
                          <w:rFonts w:ascii="Cambria Math" w:eastAsia="Times New Roman" w:hAnsi="Cambria Math" w:cstheme="majorBidi"/>
                          <w:sz w:val="16"/>
                          <w:szCs w:val="16"/>
                        </w:rPr>
                        <m:t>p</m:t>
                      </m:r>
                    </m:sub>
                  </m:sSub>
                </m:e>
              </m:nary>
              <m:r>
                <m:rPr>
                  <m:sty m:val="p"/>
                </m:rPr>
                <w:rPr>
                  <w:rFonts w:ascii="Cambria Math" w:eastAsia="Times New Roman" w:hAnsi="Cambria Math" w:cstheme="majorBidi"/>
                  <w:sz w:val="16"/>
                  <w:szCs w:val="16"/>
                </w:rPr>
                <m:t xml:space="preserve">=1     </m:t>
              </m:r>
            </m:oMath>
            <w:r w:rsidR="00263FF9" w:rsidRPr="00557755">
              <w:rPr>
                <w:rFonts w:asciiTheme="majorBidi" w:eastAsia="Times New Roman" w:hAnsiTheme="majorBidi" w:cstheme="majorBidi"/>
                <w:i/>
                <w:iCs/>
                <w:sz w:val="16"/>
                <w:szCs w:val="16"/>
              </w:rPr>
              <w:t xml:space="preserve">     </w:t>
            </w:r>
          </w:p>
        </w:tc>
        <w:tc>
          <w:tcPr>
            <w:tcW w:w="510" w:type="dxa"/>
            <w:vAlign w:val="bottom"/>
          </w:tcPr>
          <w:p w:rsidR="00263FF9" w:rsidRPr="00673103" w:rsidRDefault="00263FF9" w:rsidP="00E30930">
            <w:pPr>
              <w:tabs>
                <w:tab w:val="left" w:pos="447"/>
              </w:tabs>
              <w:bidi w:val="0"/>
              <w:jc w:val="right"/>
              <w:rPr>
                <w:rFonts w:asciiTheme="majorBidi" w:hAnsiTheme="majorBidi" w:cstheme="majorBidi"/>
                <w:sz w:val="24"/>
                <w:szCs w:val="24"/>
              </w:rPr>
            </w:pPr>
            <w:r w:rsidRPr="00673103">
              <w:rPr>
                <w:rFonts w:asciiTheme="majorBidi" w:hAnsiTheme="majorBidi" w:cstheme="majorBidi"/>
                <w:sz w:val="24"/>
                <w:szCs w:val="24"/>
              </w:rPr>
              <w:lastRenderedPageBreak/>
              <w:t>(7)</w:t>
            </w:r>
          </w:p>
        </w:tc>
      </w:tr>
    </w:tbl>
    <w:p w:rsidR="00263FF9" w:rsidRPr="00673103" w:rsidRDefault="00263FF9" w:rsidP="00E30930">
      <w:pPr>
        <w:tabs>
          <w:tab w:val="left" w:pos="447"/>
        </w:tabs>
        <w:bidi w:val="0"/>
        <w:spacing w:after="0" w:line="240" w:lineRule="auto"/>
        <w:ind w:firstLine="454"/>
        <w:jc w:val="both"/>
        <w:rPr>
          <w:rFonts w:asciiTheme="majorBidi" w:hAnsiTheme="majorBidi" w:cstheme="majorBidi"/>
          <w:iCs/>
          <w:sz w:val="24"/>
          <w:szCs w:val="24"/>
          <w:lang w:val="en"/>
        </w:rPr>
      </w:pPr>
    </w:p>
    <w:p w:rsidR="0005500B" w:rsidRPr="00673103" w:rsidRDefault="0005500B" w:rsidP="00E30930">
      <w:pPr>
        <w:tabs>
          <w:tab w:val="left" w:pos="447"/>
        </w:tabs>
        <w:bidi w:val="0"/>
        <w:spacing w:after="0" w:line="240" w:lineRule="auto"/>
        <w:ind w:firstLine="454"/>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 xml:space="preserve">Model (7) first calculates the relative efficiency score for each weight vector and calculates the smallest score as the efficiency score of this set of weights. Then, by adjusting the weights, the maximum efficiency score </w:t>
      </w:r>
      <m:oMath>
        <m:sSup>
          <m:sSupPr>
            <m:ctrlPr>
              <w:rPr>
                <w:rFonts w:ascii="Cambria Math" w:hAnsi="Cambria Math" w:cstheme="majorBidi"/>
                <w:iCs/>
                <w:sz w:val="24"/>
                <w:szCs w:val="24"/>
              </w:rPr>
            </m:ctrlPr>
          </m:sSupPr>
          <m:e>
            <m:r>
              <m:rPr>
                <m:sty m:val="p"/>
              </m:rPr>
              <w:rPr>
                <w:rFonts w:ascii="Cambria Math" w:hAnsi="Cambria Math" w:cstheme="majorBidi"/>
                <w:sz w:val="24"/>
                <w:szCs w:val="24"/>
              </w:rPr>
              <m:t>θ</m:t>
            </m:r>
          </m:e>
          <m:sup>
            <m:r>
              <m:rPr>
                <m:sty m:val="p"/>
              </m:rPr>
              <w:rPr>
                <w:rFonts w:ascii="Cambria Math" w:hAnsi="Cambria Math" w:cstheme="majorBidi"/>
                <w:sz w:val="24"/>
                <w:szCs w:val="24"/>
              </w:rPr>
              <m:t>NR</m:t>
            </m:r>
          </m:sup>
        </m:sSup>
      </m:oMath>
      <w:r w:rsidRPr="00673103">
        <w:rPr>
          <w:rFonts w:asciiTheme="majorBidi" w:hAnsiTheme="majorBidi" w:cstheme="majorBidi"/>
          <w:iCs/>
          <w:sz w:val="24"/>
          <w:szCs w:val="24"/>
          <w:lang w:val="en"/>
        </w:rPr>
        <w:t xml:space="preserve"> is considered as the overall efficiency score</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DMU</m:t>
            </m:r>
          </m:e>
          <m:sub>
            <m:r>
              <m:rPr>
                <m:sty m:val="p"/>
              </m:rPr>
              <w:rPr>
                <w:rFonts w:ascii="Cambria Math" w:hAnsi="Cambria Math" w:cstheme="majorBidi"/>
                <w:sz w:val="24"/>
                <w:szCs w:val="24"/>
              </w:rPr>
              <m:t>o</m:t>
            </m:r>
          </m:sub>
        </m:sSub>
      </m:oMath>
      <w:r w:rsidRPr="00673103">
        <w:rPr>
          <w:rFonts w:asciiTheme="majorBidi" w:hAnsiTheme="majorBidi" w:cstheme="majorBidi"/>
          <w:iCs/>
          <w:sz w:val="24"/>
          <w:szCs w:val="24"/>
          <w:lang w:val="en"/>
        </w:rPr>
        <w:t xml:space="preserve">. Given that the objective function is the weighted mean of the network sub-phases efficiency, this model maximizes the values </w:t>
      </w:r>
      <w:r w:rsidRPr="00673103">
        <w:rPr>
          <w:rFonts w:ascii="Cambria Math" w:hAnsi="Cambria Math" w:cs="Cambria Math"/>
          <w:iCs/>
          <w:sz w:val="24"/>
          <w:szCs w:val="24"/>
          <w:lang w:val="en"/>
        </w:rPr>
        <w:t>​​</w:t>
      </w:r>
      <w:r w:rsidRPr="00673103">
        <w:rPr>
          <w:rFonts w:asciiTheme="majorBidi" w:hAnsiTheme="majorBidi" w:cstheme="majorBidi"/>
          <w:iCs/>
          <w:sz w:val="24"/>
          <w:szCs w:val="24"/>
          <w:lang w:val="en"/>
        </w:rPr>
        <w:t xml:space="preserve">of </w:t>
      </w:r>
      <m:oMath>
        <m:r>
          <w:rPr>
            <w:rFonts w:ascii="Cambria Math" w:hAnsi="Cambria Math" w:cstheme="majorBidi"/>
            <w:sz w:val="24"/>
            <w:szCs w:val="24"/>
          </w:rPr>
          <m:t xml:space="preserve"> </m:t>
        </m:r>
        <m:sSubSup>
          <m:sSubSupPr>
            <m:ctrlPr>
              <w:rPr>
                <w:rFonts w:ascii="Cambria Math" w:hAnsi="Cambria Math" w:cstheme="majorBidi"/>
                <w:iCs/>
                <w:sz w:val="24"/>
                <w:szCs w:val="24"/>
              </w:rPr>
            </m:ctrlPr>
          </m:sSubSupPr>
          <m:e>
            <m:r>
              <m:rPr>
                <m:sty m:val="p"/>
              </m:rPr>
              <w:rPr>
                <w:rFonts w:ascii="Cambria Math" w:hAnsi="Cambria Math" w:cstheme="majorBidi"/>
                <w:sz w:val="24"/>
                <w:szCs w:val="24"/>
              </w:rPr>
              <m:t>θ</m:t>
            </m:r>
          </m:e>
          <m:sub>
            <m:r>
              <m:rPr>
                <m:sty m:val="p"/>
              </m:rPr>
              <w:rPr>
                <w:rFonts w:ascii="Cambria Math" w:hAnsi="Cambria Math" w:cstheme="majorBidi"/>
                <w:sz w:val="24"/>
                <w:szCs w:val="24"/>
              </w:rPr>
              <m:t>p</m:t>
            </m:r>
          </m:sub>
          <m:sup>
            <m:r>
              <m:rPr>
                <m:sty m:val="p"/>
              </m:rPr>
              <w:rPr>
                <w:rFonts w:ascii="Cambria Math" w:hAnsi="Cambria Math" w:cstheme="majorBidi"/>
                <w:sz w:val="24"/>
                <w:szCs w:val="24"/>
              </w:rPr>
              <m:t>NR</m:t>
            </m:r>
          </m:sup>
        </m:sSubSup>
        <m:r>
          <w:rPr>
            <w:rFonts w:ascii="Cambria Math" w:hAnsi="Cambria Math" w:cstheme="majorBidi"/>
            <w:sz w:val="24"/>
            <w:szCs w:val="24"/>
          </w:rPr>
          <m:t xml:space="preserve"> </m:t>
        </m:r>
      </m:oMath>
      <w:r w:rsidRPr="00673103">
        <w:rPr>
          <w:rFonts w:asciiTheme="majorBidi" w:hAnsiTheme="majorBidi" w:cstheme="majorBidi"/>
          <w:iCs/>
          <w:sz w:val="24"/>
          <w:szCs w:val="24"/>
          <w:lang w:val="en"/>
        </w:rPr>
        <w:t xml:space="preserve">for a selected set of weights to maximize overall efficiency. A change in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w</m:t>
            </m:r>
          </m:e>
          <m:sub>
            <m:r>
              <m:rPr>
                <m:sty m:val="p"/>
              </m:rPr>
              <w:rPr>
                <w:rFonts w:ascii="Cambria Math" w:hAnsi="Cambria Math" w:cstheme="majorBidi"/>
                <w:sz w:val="24"/>
                <w:szCs w:val="24"/>
              </w:rPr>
              <m:t>p</m:t>
            </m:r>
          </m:sub>
        </m:sSub>
      </m:oMath>
      <w:r w:rsidRPr="00673103">
        <w:rPr>
          <w:rFonts w:asciiTheme="majorBidi" w:hAnsiTheme="majorBidi" w:cstheme="majorBidi"/>
          <w:iCs/>
          <w:sz w:val="24"/>
          <w:szCs w:val="24"/>
          <w:lang w:val="en"/>
        </w:rPr>
        <w:t xml:space="preserve"> causes a change in </w:t>
      </w:r>
      <m:oMath>
        <m:sSup>
          <m:sSupPr>
            <m:ctrlPr>
              <w:rPr>
                <w:rFonts w:ascii="Cambria Math" w:hAnsi="Cambria Math" w:cstheme="majorBidi"/>
                <w:iCs/>
                <w:sz w:val="24"/>
                <w:szCs w:val="24"/>
              </w:rPr>
            </m:ctrlPr>
          </m:sSupPr>
          <m:e>
            <m:r>
              <m:rPr>
                <m:sty m:val="p"/>
              </m:rPr>
              <w:rPr>
                <w:rFonts w:ascii="Cambria Math" w:hAnsi="Cambria Math" w:cstheme="majorBidi"/>
                <w:sz w:val="24"/>
                <w:szCs w:val="24"/>
              </w:rPr>
              <m:t>θ</m:t>
            </m:r>
          </m:e>
          <m:sup>
            <m:r>
              <m:rPr>
                <m:sty m:val="p"/>
              </m:rPr>
              <w:rPr>
                <w:rFonts w:ascii="Cambria Math" w:hAnsi="Cambria Math" w:cstheme="majorBidi"/>
                <w:sz w:val="24"/>
                <w:szCs w:val="24"/>
              </w:rPr>
              <m:t>NR</m:t>
            </m:r>
          </m:sup>
        </m:sSup>
      </m:oMath>
      <w:r w:rsidRPr="00673103">
        <w:rPr>
          <w:rFonts w:asciiTheme="majorBidi" w:hAnsiTheme="majorBidi" w:cstheme="majorBidi"/>
          <w:iCs/>
          <w:sz w:val="24"/>
          <w:szCs w:val="24"/>
          <w:lang w:val="en"/>
        </w:rPr>
        <w:t>and</w:t>
      </w:r>
      <m:oMath>
        <m:r>
          <w:rPr>
            <w:rFonts w:ascii="Cambria Math" w:hAnsi="Cambria Math" w:cstheme="majorBidi"/>
            <w:sz w:val="24"/>
            <w:szCs w:val="24"/>
          </w:rPr>
          <m:t xml:space="preserve"> </m:t>
        </m:r>
        <m:sSubSup>
          <m:sSubSupPr>
            <m:ctrlPr>
              <w:rPr>
                <w:rFonts w:ascii="Cambria Math" w:hAnsi="Cambria Math" w:cstheme="majorBidi"/>
                <w:iCs/>
                <w:sz w:val="24"/>
                <w:szCs w:val="24"/>
              </w:rPr>
            </m:ctrlPr>
          </m:sSubSupPr>
          <m:e>
            <m:r>
              <m:rPr>
                <m:sty m:val="p"/>
              </m:rPr>
              <w:rPr>
                <w:rFonts w:ascii="Cambria Math" w:hAnsi="Cambria Math" w:cstheme="majorBidi"/>
                <w:sz w:val="24"/>
                <w:szCs w:val="24"/>
              </w:rPr>
              <m:t>θ</m:t>
            </m:r>
          </m:e>
          <m:sub>
            <m:r>
              <m:rPr>
                <m:sty m:val="p"/>
              </m:rPr>
              <w:rPr>
                <w:rFonts w:ascii="Cambria Math" w:hAnsi="Cambria Math" w:cstheme="majorBidi"/>
                <w:sz w:val="24"/>
                <w:szCs w:val="24"/>
              </w:rPr>
              <m:t>p</m:t>
            </m:r>
          </m:sub>
          <m:sup>
            <m:r>
              <m:rPr>
                <m:sty m:val="p"/>
              </m:rPr>
              <w:rPr>
                <w:rFonts w:ascii="Cambria Math" w:hAnsi="Cambria Math" w:cstheme="majorBidi"/>
                <w:sz w:val="24"/>
                <w:szCs w:val="24"/>
              </w:rPr>
              <m:t>NR</m:t>
            </m:r>
          </m:sup>
        </m:sSubSup>
      </m:oMath>
      <w:r w:rsidRPr="00673103">
        <w:rPr>
          <w:rFonts w:asciiTheme="majorBidi" w:hAnsiTheme="majorBidi" w:cstheme="majorBidi"/>
          <w:iCs/>
          <w:sz w:val="24"/>
          <w:szCs w:val="24"/>
          <w:lang w:val="en"/>
        </w:rPr>
        <w:t xml:space="preserve">. Therefore, the overall efficiency and efficiencies of each process depend on the weights of the objective function. </w:t>
      </w:r>
    </w:p>
    <w:p w:rsidR="00BD5DA5" w:rsidRPr="00673103" w:rsidRDefault="00BD5DA5" w:rsidP="00E30930">
      <w:pPr>
        <w:tabs>
          <w:tab w:val="left" w:pos="447"/>
        </w:tabs>
        <w:bidi w:val="0"/>
        <w:spacing w:after="0" w:line="240" w:lineRule="auto"/>
        <w:jc w:val="both"/>
        <w:rPr>
          <w:rFonts w:asciiTheme="majorBidi" w:hAnsiTheme="majorBidi" w:cstheme="majorBidi"/>
          <w:b/>
          <w:bCs/>
          <w:iCs/>
          <w:sz w:val="24"/>
          <w:szCs w:val="24"/>
          <w:lang w:val="en"/>
        </w:rPr>
      </w:pPr>
    </w:p>
    <w:p w:rsidR="0005500B" w:rsidRPr="00673103" w:rsidRDefault="0005500B" w:rsidP="00E30930">
      <w:pPr>
        <w:tabs>
          <w:tab w:val="left" w:pos="447"/>
        </w:tabs>
        <w:bidi w:val="0"/>
        <w:spacing w:after="0" w:line="240" w:lineRule="auto"/>
        <w:jc w:val="both"/>
        <w:rPr>
          <w:rFonts w:asciiTheme="majorBidi" w:hAnsiTheme="majorBidi" w:cstheme="majorBidi"/>
          <w:b/>
          <w:bCs/>
          <w:iCs/>
          <w:sz w:val="24"/>
          <w:szCs w:val="24"/>
          <w:lang w:val="en"/>
        </w:rPr>
      </w:pPr>
      <w:r w:rsidRPr="00673103">
        <w:rPr>
          <w:rFonts w:asciiTheme="majorBidi" w:hAnsiTheme="majorBidi" w:cstheme="majorBidi"/>
          <w:b/>
          <w:bCs/>
          <w:iCs/>
          <w:sz w:val="24"/>
          <w:szCs w:val="24"/>
          <w:lang w:val="en"/>
        </w:rPr>
        <w:t>3. Evaluating the efficiency of production systems with a relative multi-period network structure</w:t>
      </w:r>
    </w:p>
    <w:p w:rsidR="0005500B" w:rsidRPr="00673103" w:rsidRDefault="0005500B" w:rsidP="00E30930">
      <w:pPr>
        <w:tabs>
          <w:tab w:val="left" w:pos="447"/>
        </w:tabs>
        <w:bidi w:val="0"/>
        <w:spacing w:after="0" w:line="240" w:lineRule="auto"/>
        <w:ind w:firstLine="454"/>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 xml:space="preserve"> Most of the multi-period DEA models proposed so far have considered production systems as a black box. These models do not consider the internal relationships within the system as well as the efficiency of each process. </w:t>
      </w:r>
      <w:proofErr w:type="gramStart"/>
      <w:r w:rsidRPr="00673103">
        <w:rPr>
          <w:rFonts w:asciiTheme="majorBidi" w:hAnsiTheme="majorBidi" w:cstheme="majorBidi"/>
          <w:iCs/>
          <w:sz w:val="24"/>
          <w:szCs w:val="24"/>
          <w:lang w:val="en"/>
        </w:rPr>
        <w:t>DEA models are also unable to calculate efficiency when the prices of inputs and outputs are unknown and the ratio of inputs to outputs or vice versa is</w:t>
      </w:r>
      <w:proofErr w:type="gramEnd"/>
      <w:r w:rsidRPr="00673103">
        <w:rPr>
          <w:rFonts w:asciiTheme="majorBidi" w:hAnsiTheme="majorBidi" w:cstheme="majorBidi"/>
          <w:iCs/>
          <w:sz w:val="24"/>
          <w:szCs w:val="24"/>
          <w:lang w:val="en"/>
        </w:rPr>
        <w:t xml:space="preserve"> known. Also, previous models for the DEA-R two-stage network have been suggested without considering time. Therefore, in this section we introduce a </w:t>
      </w:r>
      <w:r w:rsidRPr="00673103">
        <w:rPr>
          <w:rFonts w:asciiTheme="majorBidi" w:hAnsiTheme="majorBidi" w:cstheme="majorBidi"/>
          <w:iCs/>
          <w:sz w:val="24"/>
          <w:szCs w:val="24"/>
          <w:lang w:val="en"/>
        </w:rPr>
        <w:lastRenderedPageBreak/>
        <w:t>model for determining the efficiency of multi-period decision units DEA-R (in L time period) with multi-network structure.</w:t>
      </w:r>
    </w:p>
    <w:p w:rsidR="0005500B" w:rsidRPr="00673103" w:rsidRDefault="0005500B" w:rsidP="00E30930">
      <w:pPr>
        <w:tabs>
          <w:tab w:val="left" w:pos="447"/>
        </w:tabs>
        <w:bidi w:val="0"/>
        <w:spacing w:after="0" w:line="240" w:lineRule="auto"/>
        <w:ind w:firstLine="454"/>
        <w:jc w:val="both"/>
        <w:rPr>
          <w:rFonts w:asciiTheme="majorBidi" w:hAnsiTheme="majorBidi" w:cstheme="majorBidi"/>
          <w:iCs/>
          <w:sz w:val="24"/>
          <w:szCs w:val="24"/>
        </w:rPr>
      </w:pPr>
      <w:r w:rsidRPr="00673103">
        <w:rPr>
          <w:rFonts w:asciiTheme="majorBidi" w:hAnsiTheme="majorBidi" w:cstheme="majorBidi"/>
          <w:iCs/>
          <w:sz w:val="24"/>
          <w:szCs w:val="24"/>
          <w:lang w:val="en"/>
        </w:rPr>
        <w:t xml:space="preserve"> Considering a subsystem corresponding to each period, we have a network system with a parallel structure of L subsystems, each system consisting of P stages that are connected in series (Fig. 3)</w:t>
      </w:r>
      <w:r w:rsidRPr="00673103">
        <w:rPr>
          <w:rFonts w:asciiTheme="majorBidi" w:hAnsiTheme="majorBidi" w:cstheme="majorBidi"/>
          <w:iCs/>
          <w:sz w:val="24"/>
          <w:szCs w:val="24"/>
        </w:rPr>
        <w:t>.</w:t>
      </w:r>
    </w:p>
    <w:p w:rsidR="00557755" w:rsidRDefault="00557755" w:rsidP="00E30930">
      <w:pPr>
        <w:tabs>
          <w:tab w:val="left" w:pos="447"/>
        </w:tabs>
        <w:bidi w:val="0"/>
        <w:spacing w:after="0" w:line="240" w:lineRule="auto"/>
        <w:ind w:firstLine="454"/>
        <w:jc w:val="center"/>
        <w:rPr>
          <w:rFonts w:asciiTheme="majorBidi" w:hAnsiTheme="majorBidi" w:cstheme="majorBidi"/>
          <w:iCs/>
          <w:sz w:val="24"/>
          <w:szCs w:val="24"/>
        </w:rPr>
      </w:pPr>
    </w:p>
    <w:p w:rsidR="006A79EA" w:rsidRPr="00673103" w:rsidRDefault="00C72B78" w:rsidP="00557755">
      <w:pPr>
        <w:tabs>
          <w:tab w:val="left" w:pos="447"/>
        </w:tabs>
        <w:bidi w:val="0"/>
        <w:spacing w:after="0" w:line="240" w:lineRule="auto"/>
        <w:ind w:firstLine="454"/>
        <w:jc w:val="center"/>
        <w:rPr>
          <w:rFonts w:asciiTheme="majorBidi" w:hAnsiTheme="majorBidi" w:cstheme="majorBidi"/>
          <w:iCs/>
          <w:sz w:val="24"/>
          <w:szCs w:val="24"/>
        </w:rPr>
      </w:pPr>
      <w:r w:rsidRPr="00673103">
        <w:rPr>
          <w:rFonts w:asciiTheme="majorBidi" w:hAnsiTheme="majorBidi" w:cstheme="majorBidi"/>
          <w:iCs/>
          <w:sz w:val="24"/>
          <w:szCs w:val="24"/>
        </w:rPr>
      </w:r>
      <w:r w:rsidRPr="00673103">
        <w:rPr>
          <w:rFonts w:asciiTheme="majorBidi" w:hAnsiTheme="majorBidi" w:cstheme="majorBidi"/>
          <w:iCs/>
          <w:sz w:val="24"/>
          <w:szCs w:val="24"/>
        </w:rPr>
        <w:pict>
          <v:group id="_x0000_s1283" style="width:255.35pt;height:387.4pt;mso-position-horizontal-relative:char;mso-position-vertical-relative:line" coordorigin="1449,1439" coordsize="5107,7748">
            <v:group id="_x0000_s1195" style="position:absolute;left:1449;top:1439;width:5080;height:2447" coordorigin="1701,3861" coordsize="4176,1980">
              <v:rect id="_x0000_s1196" style="position:absolute;left:3557;top:4590;width:488;height:561;mso-position-horizontal:absolute;mso-position-vertical:absolute">
                <v:textbox style="mso-next-textbox:#_x0000_s1196" inset="0,0,0,0">
                  <w:txbxContent>
                    <w:p w:rsidR="00C72B78" w:rsidRPr="00F155C0" w:rsidRDefault="00C72B78" w:rsidP="00F155C0">
                      <w:pPr>
                        <w:jc w:val="center"/>
                        <w:rPr>
                          <w:sz w:val="4"/>
                          <w:szCs w:val="4"/>
                        </w:rPr>
                      </w:pPr>
                    </w:p>
                    <w:p w:rsidR="00C72B78" w:rsidRPr="00F155C0" w:rsidRDefault="00C72B78" w:rsidP="005F41D7">
                      <w:pPr>
                        <w:jc w:val="center"/>
                        <w:rPr>
                          <w:rtl/>
                        </w:rPr>
                      </w:pPr>
                      <w:proofErr w:type="gramStart"/>
                      <w:r w:rsidRPr="00F155C0">
                        <w:t>q</w:t>
                      </w:r>
                      <w:proofErr w:type="gramEnd"/>
                    </w:p>
                  </w:txbxContent>
                </v:textbox>
              </v:rect>
              <v:rect id="_x0000_s1197" style="position:absolute;left:1701;top:4581;width:488;height:561;mso-position-horizontal:absolute;mso-position-vertical:absolute">
                <v:textbox style="mso-next-textbox:#_x0000_s1197" inset="0,0,0,0">
                  <w:txbxContent>
                    <w:p w:rsidR="00C72B78" w:rsidRPr="00F155C0" w:rsidRDefault="00C72B78" w:rsidP="00F155C0">
                      <w:pPr>
                        <w:jc w:val="center"/>
                        <w:rPr>
                          <w:sz w:val="4"/>
                          <w:szCs w:val="4"/>
                        </w:rPr>
                      </w:pPr>
                    </w:p>
                    <w:p w:rsidR="00C72B78" w:rsidRPr="00F155C0" w:rsidRDefault="00C72B78" w:rsidP="005F41D7">
                      <w:pPr>
                        <w:jc w:val="center"/>
                        <w:rPr>
                          <w:rtl/>
                        </w:rPr>
                      </w:pPr>
                      <w:r w:rsidRPr="00F155C0">
                        <w:t>1</w:t>
                      </w:r>
                    </w:p>
                  </w:txbxContent>
                </v:textbox>
              </v:rect>
              <v:line id="_x0000_s1198" style="position:absolute;mso-position-horizontal:absolute;mso-position-vertical:absolute" from="2189,4883" to="2660,4883">
                <v:stroke endarrow="block"/>
              </v:line>
              <v:rect id="_x0000_s1199" style="position:absolute;left:5389;top:4590;width:488;height:561;mso-position-horizontal:absolute;mso-position-vertical:absolute">
                <v:textbox style="mso-next-textbox:#_x0000_s1199" inset="0,0,0,0">
                  <w:txbxContent>
                    <w:p w:rsidR="00C72B78" w:rsidRPr="00F155C0" w:rsidRDefault="00C72B78" w:rsidP="00F155C0">
                      <w:pPr>
                        <w:jc w:val="center"/>
                        <w:rPr>
                          <w:sz w:val="4"/>
                          <w:szCs w:val="4"/>
                        </w:rPr>
                      </w:pPr>
                    </w:p>
                    <w:p w:rsidR="00C72B78" w:rsidRPr="00F155C0" w:rsidRDefault="00C72B78" w:rsidP="005F41D7">
                      <w:pPr>
                        <w:jc w:val="center"/>
                        <w:rPr>
                          <w:rtl/>
                        </w:rPr>
                      </w:pPr>
                      <w:r w:rsidRPr="00F155C0">
                        <w:t>P</w:t>
                      </w:r>
                    </w:p>
                  </w:txbxContent>
                </v:textbox>
              </v:rect>
              <v:shape id="_x0000_s1200" type="#_x0000_t75" style="position:absolute;left:1835;top:3861;width:226;height:306;mso-position-horizontal:absolute;mso-position-horizontal-relative:text;mso-position-vertical:absolute;mso-position-vertical-relative:text">
                <v:imagedata r:id="rId30" o:title=""/>
              </v:shape>
              <v:line id="_x0000_s1201" style="position:absolute;mso-position-horizontal:absolute;mso-position-vertical:absolute" from="1949,4197" to="1949,4557">
                <v:stroke endarrow="block"/>
              </v:line>
              <v:line id="_x0000_s1202" style="position:absolute;mso-position-horizontal:absolute;mso-position-vertical:absolute" from="1941,5153" to="1941,5513">
                <v:stroke endarrow="block"/>
              </v:line>
              <v:shape id="_x0000_s1203" type="#_x0000_t75" style="position:absolute;left:1789;top:5535;width:241;height:306;mso-position-horizontal:absolute;mso-position-horizontal-relative:text;mso-position-vertical:absolute;mso-position-vertical-relative:text">
                <v:imagedata r:id="rId31" o:title=""/>
              </v:shape>
              <v:line id="_x0000_s1204" style="position:absolute;mso-position-horizontal:absolute;mso-position-vertical:absolute" from="3077,4885" to="3548,4885">
                <v:stroke endarrow="block"/>
              </v:line>
              <v:oval id="_x0000_s1205" style="position:absolute;left:2709;top:4846;width:57;height:57;mso-position-horizontal:absolute;mso-position-vertical:absolute" fillcolor="#9cf" strokecolor="blue"/>
              <v:oval id="_x0000_s1206" style="position:absolute;left:2837;top:4849;width:57;height:57;mso-position-horizontal:absolute;mso-position-vertical:absolute" fillcolor="#9cf" strokecolor="blue"/>
              <v:oval id="_x0000_s1207" style="position:absolute;left:2973;top:4849;width:57;height:57;mso-position-horizontal:absolute;mso-position-vertical:absolute" fillcolor="#9cf" strokecolor="blue"/>
              <v:line id="_x0000_s1208" style="position:absolute;mso-position-horizontal:absolute;mso-position-vertical:absolute" from="4037,4899" to="4508,4899">
                <v:stroke endarrow="block"/>
              </v:line>
              <v:line id="_x0000_s1209" style="position:absolute;mso-position-horizontal:absolute;mso-position-vertical:absolute" from="4925,4901" to="5396,4901">
                <v:stroke endarrow="block"/>
              </v:line>
              <v:oval id="_x0000_s1210" style="position:absolute;left:4557;top:4862;width:57;height:57;mso-position-horizontal:absolute;mso-position-vertical:absolute" fillcolor="#9cf" strokecolor="blue"/>
              <v:oval id="_x0000_s1211" style="position:absolute;left:4685;top:4865;width:57;height:57;mso-position-horizontal:absolute;mso-position-vertical:absolute" fillcolor="#9cf" strokecolor="blue"/>
              <v:oval id="_x0000_s1212" style="position:absolute;left:4821;top:4865;width:57;height:57;mso-position-horizontal:absolute;mso-position-vertical:absolute" fillcolor="#9cf" strokecolor="blue"/>
              <v:shape id="_x0000_s1213" type="#_x0000_t75" style="position:absolute;left:2371;top:4481;width:226;height:306;mso-position-horizontal:absolute;mso-position-horizontal-relative:text;mso-position-vertical:absolute;mso-position-vertical-relative:text">
                <v:imagedata r:id="rId32" o:title=""/>
              </v:shape>
              <v:shape id="_x0000_s1214" type="#_x0000_t75" style="position:absolute;left:3684;top:3877;width:241;height:306;mso-position-horizontal:absolute;mso-position-horizontal-relative:text;mso-position-vertical:absolute;mso-position-vertical-relative:text">
                <v:imagedata r:id="rId33" o:title=""/>
              </v:shape>
              <v:line id="_x0000_s1215" style="position:absolute;mso-position-horizontal:absolute;mso-position-vertical:absolute" from="3805,4221" to="3805,4581">
                <v:stroke endarrow="block"/>
              </v:line>
              <v:line id="_x0000_s1216" style="position:absolute;mso-position-horizontal:absolute;mso-position-vertical:absolute" from="3797,5169" to="3797,5529">
                <v:stroke endarrow="block"/>
              </v:line>
              <v:line id="_x0000_s1217" style="position:absolute;mso-position-horizontal:absolute;mso-position-vertical:absolute" from="5597,4205" to="5597,4565">
                <v:stroke endarrow="block"/>
              </v:line>
              <v:line id="_x0000_s1218" style="position:absolute;mso-position-horizontal:absolute;mso-position-vertical:absolute" from="5589,5161" to="5589,5521">
                <v:stroke endarrow="block"/>
              </v:line>
              <v:shape id="_x0000_s1219" type="#_x0000_t75" style="position:absolute;left:3701;top:5481;width:256;height:306;mso-position-horizontal:absolute;mso-position-horizontal-relative:text;mso-position-vertical:absolute;mso-position-vertical-relative:text">
                <v:imagedata r:id="rId34" o:title=""/>
              </v:shape>
              <v:shape id="_x0000_s1220" type="#_x0000_t75" style="position:absolute;left:5429;top:3877;width:256;height:306;mso-position-horizontal:absolute;mso-position-horizontal-relative:text;mso-position-vertical:absolute;mso-position-vertical-relative:text">
                <v:imagedata r:id="rId35" o:title=""/>
              </v:shape>
              <v:shape id="_x0000_s1221" type="#_x0000_t75" style="position:absolute;left:5437;top:5481;width:271;height:306;mso-position-horizontal:absolute;mso-position-horizontal-relative:text;mso-position-vertical:absolute;mso-position-vertical-relative:text">
                <v:imagedata r:id="rId36" o:title=""/>
              </v:shape>
              <v:shape id="_x0000_s1222" type="#_x0000_t75" style="position:absolute;left:4221;top:4549;width:241;height:306;mso-position-horizontal:absolute;mso-position-horizontal-relative:text;mso-position-vertical:absolute;mso-position-vertical-relative:text">
                <v:imagedata r:id="rId37" o:title=""/>
              </v:shape>
            </v:group>
            <v:group id="_x0000_s1282" style="position:absolute;left:1476;top:4139;width:5080;height:2447" coordorigin="1476,4139" coordsize="5080,2447">
              <v:line id="_x0000_s1244" style="position:absolute;mso-position-horizontal:absolute;mso-position-vertical:absolute" from="4026,5756" to="4026,6200">
                <v:stroke endarrow="block"/>
              </v:line>
              <v:line id="_x0000_s1246" style="position:absolute;mso-position-horizontal:absolute;mso-position-vertical:absolute" from="6206,5746" to="6206,6191">
                <v:stroke endarrow="block"/>
              </v:line>
              <v:group id="_x0000_s1280" style="position:absolute;left:1476;top:4139;width:5080;height:2447" coordorigin="1476,4139" coordsize="5080,2447">
                <v:rect id="_x0000_s1224" style="position:absolute;left:3734;top:5040;width:593;height:693;mso-position-horizontal:absolute;mso-position-vertical:absolute">
                  <v:textbox style="mso-next-textbox:#_x0000_s1224" inset="0,0,0,0">
                    <w:txbxContent>
                      <w:p w:rsidR="00C72B78" w:rsidRPr="00F155C0" w:rsidRDefault="00C72B78" w:rsidP="00F155C0">
                        <w:pPr>
                          <w:jc w:val="center"/>
                          <w:rPr>
                            <w:sz w:val="4"/>
                            <w:szCs w:val="4"/>
                          </w:rPr>
                        </w:pPr>
                      </w:p>
                      <w:p w:rsidR="00C72B78" w:rsidRPr="00F155C0" w:rsidRDefault="00C72B78" w:rsidP="005F41D7">
                        <w:pPr>
                          <w:jc w:val="center"/>
                          <w:rPr>
                            <w:rtl/>
                          </w:rPr>
                        </w:pPr>
                        <w:proofErr w:type="gramStart"/>
                        <w:r w:rsidRPr="00F155C0">
                          <w:t>q</w:t>
                        </w:r>
                        <w:proofErr w:type="gramEnd"/>
                      </w:p>
                    </w:txbxContent>
                  </v:textbox>
                </v:rect>
                <v:rect id="_x0000_s1225" style="position:absolute;left:1476;top:5029;width:594;height:693;mso-position-horizontal:absolute;mso-position-vertical:absolute">
                  <v:textbox style="mso-next-textbox:#_x0000_s1225" inset="0,0,0,0">
                    <w:txbxContent>
                      <w:p w:rsidR="00C72B78" w:rsidRPr="00F155C0" w:rsidRDefault="00C72B78" w:rsidP="00F155C0">
                        <w:pPr>
                          <w:jc w:val="center"/>
                          <w:rPr>
                            <w:sz w:val="4"/>
                            <w:szCs w:val="4"/>
                          </w:rPr>
                        </w:pPr>
                      </w:p>
                      <w:p w:rsidR="00C72B78" w:rsidRPr="00F155C0" w:rsidRDefault="00C72B78" w:rsidP="005F41D7">
                        <w:pPr>
                          <w:jc w:val="center"/>
                          <w:rPr>
                            <w:rtl/>
                          </w:rPr>
                        </w:pPr>
                        <w:r w:rsidRPr="00F155C0">
                          <w:t>1</w:t>
                        </w:r>
                      </w:p>
                    </w:txbxContent>
                  </v:textbox>
                </v:rect>
                <v:line id="_x0000_s1226" style="position:absolute;mso-position-horizontal:absolute;mso-position-vertical:absolute" from="2070,5402" to="2643,5402">
                  <v:stroke endarrow="block"/>
                </v:line>
                <v:rect id="_x0000_s1227" style="position:absolute;left:5962;top:5040;width:594;height:693;mso-position-horizontal:absolute;mso-position-vertical:absolute">
                  <v:textbox style="mso-next-textbox:#_x0000_s1227" inset="0,0,0,0">
                    <w:txbxContent>
                      <w:p w:rsidR="00C72B78" w:rsidRPr="00F155C0" w:rsidRDefault="00C72B78" w:rsidP="00F155C0">
                        <w:pPr>
                          <w:jc w:val="center"/>
                          <w:rPr>
                            <w:sz w:val="4"/>
                            <w:szCs w:val="4"/>
                          </w:rPr>
                        </w:pPr>
                      </w:p>
                      <w:p w:rsidR="00C72B78" w:rsidRPr="00F155C0" w:rsidRDefault="00C72B78" w:rsidP="005F41D7">
                        <w:pPr>
                          <w:jc w:val="center"/>
                          <w:rPr>
                            <w:rtl/>
                          </w:rPr>
                        </w:pPr>
                        <w:r w:rsidRPr="00F155C0">
                          <w:t>P</w:t>
                        </w:r>
                      </w:p>
                    </w:txbxContent>
                  </v:textbox>
                </v:rect>
                <v:shape id="_x0000_s1228" type="#_x0000_t75" style="position:absolute;left:1639;top:4139;width:275;height:378;mso-position-horizontal:absolute;mso-position-horizontal-relative:text;mso-position-vertical:absolute;mso-position-vertical-relative:text">
                  <v:imagedata r:id="rId30" o:title=""/>
                </v:shape>
                <v:line id="_x0000_s1229" style="position:absolute;mso-position-horizontal:absolute;mso-position-vertical:absolute" from="1778,4554" to="1778,4999">
                  <v:stroke endarrow="block"/>
                </v:line>
                <v:line id="_x0000_s1230" style="position:absolute;mso-position-horizontal:absolute;mso-position-vertical:absolute" from="1768,5736" to="1768,6181">
                  <v:stroke endarrow="block"/>
                </v:line>
                <v:shape id="_x0000_s1231" type="#_x0000_t75" style="position:absolute;left:1583;top:6208;width:293;height:378;mso-position-horizontal:absolute;mso-position-horizontal-relative:text;mso-position-vertical:absolute;mso-position-vertical-relative:text">
                  <v:imagedata r:id="rId31" o:title=""/>
                </v:shape>
                <v:line id="_x0000_s1232" style="position:absolute;mso-position-horizontal:absolute;mso-position-vertical:absolute" from="3150,5405" to="3723,5405">
                  <v:stroke endarrow="block"/>
                </v:line>
                <v:oval id="_x0000_s1233" style="position:absolute;left:2702;top:5356;width:70;height:71;mso-position-horizontal:absolute;mso-position-vertical:absolute" fillcolor="#9cf" strokecolor="blue"/>
                <v:oval id="_x0000_s1234" style="position:absolute;left:2858;top:5360;width:69;height:70;mso-position-horizontal:absolute;mso-position-vertical:absolute" fillcolor="#9cf" strokecolor="blue"/>
                <v:oval id="_x0000_s1235" style="position:absolute;left:3023;top:5360;width:70;height:70;mso-position-horizontal:absolute;mso-position-vertical:absolute" fillcolor="#9cf" strokecolor="blue"/>
                <v:line id="_x0000_s1236" style="position:absolute;mso-position-horizontal:absolute;mso-position-vertical:absolute" from="4318,5422" to="4891,5422">
                  <v:stroke endarrow="block"/>
                </v:line>
                <v:line id="_x0000_s1237" style="position:absolute;mso-position-horizontal:absolute;mso-position-vertical:absolute" from="5398,5424" to="5971,5424">
                  <v:stroke endarrow="block"/>
                </v:line>
                <v:oval id="_x0000_s1238" style="position:absolute;left:4950;top:5376;width:70;height:71;mso-position-horizontal:absolute;mso-position-vertical:absolute" fillcolor="#9cf" strokecolor="blue"/>
                <v:oval id="_x0000_s1239" style="position:absolute;left:5106;top:5380;width:69;height:70;mso-position-horizontal:absolute;mso-position-vertical:absolute" fillcolor="#9cf" strokecolor="blue"/>
                <v:oval id="_x0000_s1240" style="position:absolute;left:5271;top:5380;width:70;height:70;mso-position-horizontal:absolute;mso-position-vertical:absolute" fillcolor="#9cf" strokecolor="blue"/>
                <v:shape id="_x0000_s1241" type="#_x0000_t75" style="position:absolute;left:2291;top:4905;width:275;height:378;mso-position-horizontal:absolute;mso-position-horizontal-relative:text;mso-position-vertical:absolute;mso-position-vertical-relative:text">
                  <v:imagedata r:id="rId38" o:title=""/>
                </v:shape>
                <v:shape id="_x0000_s1242" type="#_x0000_t75" style="position:absolute;left:3888;top:4159;width:293;height:378;mso-position-horizontal:absolute;mso-position-horizontal-relative:text;mso-position-vertical:absolute;mso-position-vertical-relative:text">
                  <v:imagedata r:id="rId33" o:title=""/>
                </v:shape>
                <v:line id="_x0000_s1243" style="position:absolute;mso-position-horizontal:absolute;mso-position-vertical:absolute" from="4035,4584" to="4035,5029">
                  <v:stroke endarrow="block"/>
                </v:line>
                <v:line id="_x0000_s1245" style="position:absolute;mso-position-horizontal:absolute;mso-position-vertical:absolute" from="6215,4564" to="6215,5009">
                  <v:stroke endarrow="block"/>
                </v:line>
                <v:shape id="_x0000_s1247" type="#_x0000_t75" style="position:absolute;left:3909;top:6141;width:311;height:378;mso-position-horizontal:absolute;mso-position-horizontal-relative:text;mso-position-vertical:absolute;mso-position-vertical-relative:text">
                  <v:imagedata r:id="rId34" o:title=""/>
                </v:shape>
                <v:shape id="_x0000_s1248" type="#_x0000_t75" style="position:absolute;left:6011;top:4159;width:311;height:378;mso-position-horizontal:absolute;mso-position-horizontal-relative:text;mso-position-vertical:absolute;mso-position-vertical-relative:text">
                  <v:imagedata r:id="rId35" o:title=""/>
                </v:shape>
                <v:shape id="_x0000_s1249" type="#_x0000_t75" style="position:absolute;left:6021;top:6141;width:329;height:378;mso-position-horizontal:absolute;mso-position-horizontal-relative:text;mso-position-vertical:absolute;mso-position-vertical-relative:text">
                  <v:imagedata r:id="rId36" o:title=""/>
                </v:shape>
                <v:shape id="_x0000_s1250" type="#_x0000_t75" style="position:absolute;left:4542;top:4989;width:293;height:378;mso-position-horizontal:absolute;mso-position-horizontal-relative:text;mso-position-vertical:absolute;mso-position-vertical-relative:text">
                  <v:imagedata r:id="rId39" o:title=""/>
                </v:shape>
              </v:group>
            </v:group>
            <v:group id="_x0000_s1279" style="position:absolute;left:1449;top:6740;width:5080;height:2447" coordorigin="1449,6740" coordsize="5080,2447">
              <v:rect id="_x0000_s1252" style="position:absolute;left:3707;top:7641;width:593;height:693;mso-position-horizontal:absolute;mso-position-vertical:absolute">
                <v:textbox style="mso-next-textbox:#_x0000_s1252" inset="0,0,0,0">
                  <w:txbxContent>
                    <w:p w:rsidR="00C72B78" w:rsidRPr="00F155C0" w:rsidRDefault="00C72B78" w:rsidP="005F41D7">
                      <w:pPr>
                        <w:jc w:val="center"/>
                        <w:rPr>
                          <w:sz w:val="4"/>
                          <w:szCs w:val="4"/>
                        </w:rPr>
                      </w:pPr>
                    </w:p>
                    <w:p w:rsidR="00C72B78" w:rsidRPr="00F155C0" w:rsidRDefault="00C72B78" w:rsidP="005F41D7">
                      <w:pPr>
                        <w:jc w:val="center"/>
                        <w:rPr>
                          <w:rtl/>
                        </w:rPr>
                      </w:pPr>
                      <w:proofErr w:type="gramStart"/>
                      <w:r w:rsidRPr="00F155C0">
                        <w:rPr>
                          <w:rFonts w:hint="cs"/>
                        </w:rPr>
                        <w:t>q</w:t>
                      </w:r>
                      <w:proofErr w:type="gramEnd"/>
                    </w:p>
                  </w:txbxContent>
                </v:textbox>
              </v:rect>
              <v:rect id="_x0000_s1253" style="position:absolute;left:1449;top:7630;width:594;height:693;mso-position-horizontal:absolute;mso-position-vertical:absolute">
                <v:textbox style="mso-next-textbox:#_x0000_s1253" inset="0,0,0,0">
                  <w:txbxContent>
                    <w:p w:rsidR="00C72B78" w:rsidRPr="00F155C0" w:rsidRDefault="00C72B78" w:rsidP="00F155C0">
                      <w:pPr>
                        <w:jc w:val="center"/>
                        <w:rPr>
                          <w:sz w:val="4"/>
                          <w:szCs w:val="4"/>
                        </w:rPr>
                      </w:pPr>
                    </w:p>
                    <w:p w:rsidR="00C72B78" w:rsidRPr="00F155C0" w:rsidRDefault="00C72B78" w:rsidP="005F41D7">
                      <w:pPr>
                        <w:jc w:val="center"/>
                        <w:rPr>
                          <w:rtl/>
                        </w:rPr>
                      </w:pPr>
                      <w:r w:rsidRPr="00F155C0">
                        <w:t>1</w:t>
                      </w:r>
                    </w:p>
                  </w:txbxContent>
                </v:textbox>
              </v:rect>
              <v:line id="_x0000_s1254" style="position:absolute;mso-position-horizontal:absolute;mso-position-vertical:absolute" from="2043,8003" to="2616,8003">
                <v:stroke endarrow="block"/>
              </v:line>
              <v:rect id="_x0000_s1255" style="position:absolute;left:5935;top:7641;width:594;height:693;mso-position-horizontal:absolute;mso-position-vertical:absolute">
                <v:textbox style="mso-next-textbox:#_x0000_s1255" inset="0,0,0,0">
                  <w:txbxContent>
                    <w:p w:rsidR="00C72B78" w:rsidRPr="00F155C0" w:rsidRDefault="00C72B78" w:rsidP="00F155C0">
                      <w:pPr>
                        <w:jc w:val="center"/>
                        <w:rPr>
                          <w:sz w:val="4"/>
                          <w:szCs w:val="4"/>
                        </w:rPr>
                      </w:pPr>
                    </w:p>
                    <w:p w:rsidR="00C72B78" w:rsidRPr="00F155C0" w:rsidRDefault="00C72B78" w:rsidP="005F41D7">
                      <w:pPr>
                        <w:jc w:val="center"/>
                        <w:rPr>
                          <w:rtl/>
                        </w:rPr>
                      </w:pPr>
                      <w:r w:rsidRPr="00F155C0">
                        <w:t>P</w:t>
                      </w:r>
                    </w:p>
                  </w:txbxContent>
                </v:textbox>
              </v:rect>
              <v:shape id="_x0000_s1256" type="#_x0000_t75" style="position:absolute;left:1612;top:6740;width:330;height:378;mso-position-horizontal:absolute;mso-position-horizontal-relative:text;mso-position-vertical:absolute;mso-position-vertical-relative:text">
                <v:imagedata r:id="rId40" o:title=""/>
              </v:shape>
              <v:line id="_x0000_s1257" style="position:absolute;mso-position-horizontal:absolute;mso-position-vertical:absolute" from="1751,7155" to="1751,7600">
                <v:stroke endarrow="block"/>
              </v:line>
              <v:line id="_x0000_s1258" style="position:absolute;mso-position-horizontal:absolute;mso-position-vertical:absolute" from="1741,8337" to="1741,8782">
                <v:stroke endarrow="block"/>
              </v:line>
              <v:shape id="_x0000_s1259" type="#_x0000_t75" style="position:absolute;left:1556;top:8809;width:348;height:378;mso-position-horizontal:absolute;mso-position-horizontal-relative:text;mso-position-vertical:absolute;mso-position-vertical-relative:text">
                <v:imagedata r:id="rId41" o:title=""/>
              </v:shape>
              <v:line id="_x0000_s1260" style="position:absolute;mso-position-horizontal:absolute;mso-position-vertical:absolute" from="3123,8006" to="3696,8006">
                <v:stroke endarrow="block"/>
              </v:line>
              <v:oval id="_x0000_s1261" style="position:absolute;left:2675;top:7957;width:70;height:71;mso-position-horizontal:absolute;mso-position-vertical:absolute" fillcolor="#9cf" strokecolor="blue"/>
              <v:oval id="_x0000_s1262" style="position:absolute;left:2831;top:7961;width:69;height:70;mso-position-horizontal:absolute;mso-position-vertical:absolute" fillcolor="#9cf" strokecolor="blue"/>
              <v:oval id="_x0000_s1263" style="position:absolute;left:2996;top:7961;width:70;height:70;mso-position-horizontal:absolute;mso-position-vertical:absolute" fillcolor="#9cf" strokecolor="blue"/>
              <v:line id="_x0000_s1264" style="position:absolute;mso-position-horizontal:absolute;mso-position-vertical:absolute" from="4291,8023" to="4864,8023">
                <v:stroke endarrow="block"/>
              </v:line>
              <v:line id="_x0000_s1265" style="position:absolute;mso-position-horizontal:absolute;mso-position-vertical:absolute" from="5371,8025" to="5944,8025">
                <v:stroke endarrow="block"/>
              </v:line>
              <v:oval id="_x0000_s1266" style="position:absolute;left:4923;top:7977;width:70;height:71;mso-position-horizontal:absolute;mso-position-vertical:absolute" fillcolor="#9cf" strokecolor="blue"/>
              <v:oval id="_x0000_s1267" style="position:absolute;left:5079;top:7981;width:69;height:70;mso-position-horizontal:absolute;mso-position-vertical:absolute" fillcolor="#9cf" strokecolor="blue"/>
              <v:oval id="_x0000_s1268" style="position:absolute;left:5244;top:7981;width:70;height:70;mso-position-horizontal:absolute;mso-position-vertical:absolute" fillcolor="#9cf" strokecolor="blue"/>
              <v:shape id="_x0000_s1269" type="#_x0000_t75" style="position:absolute;left:2264;top:7506;width:312;height:378;mso-position-horizontal:absolute;mso-position-horizontal-relative:text;mso-position-vertical:absolute;mso-position-vertical-relative:text">
                <v:imagedata r:id="rId42" o:title=""/>
              </v:shape>
              <v:shape id="_x0000_s1270" type="#_x0000_t75" style="position:absolute;left:3861;top:6760;width:348;height:378;mso-position-horizontal:absolute;mso-position-horizontal-relative:text;mso-position-vertical:absolute;mso-position-vertical-relative:text">
                <v:imagedata r:id="rId43" o:title=""/>
              </v:shape>
              <v:line id="_x0000_s1271" style="position:absolute;mso-position-horizontal:absolute;mso-position-vertical:absolute" from="4008,7185" to="4008,7630">
                <v:stroke endarrow="block"/>
              </v:line>
              <v:line id="_x0000_s1272" style="position:absolute;mso-position-horizontal:absolute;mso-position-vertical:absolute" from="3999,8357" to="3999,8801">
                <v:stroke endarrow="block"/>
              </v:line>
              <v:line id="_x0000_s1274" style="position:absolute;mso-position-horizontal:absolute;mso-position-vertical:absolute" from="6179,8347" to="6179,8792">
                <v:stroke endarrow="block"/>
              </v:line>
              <v:shape id="_x0000_s1275" type="#_x0000_t75" style="position:absolute;left:3882;top:8742;width:348;height:378;mso-position-horizontal:absolute;mso-position-horizontal-relative:text;mso-position-vertical:absolute;mso-position-vertical-relative:text">
                <v:imagedata r:id="rId44" o:title=""/>
              </v:shape>
              <v:shape id="_x0000_s1276" type="#_x0000_t75" style="position:absolute;left:5984;top:6760;width:348;height:378;mso-position-horizontal:absolute;mso-position-horizontal-relative:text;mso-position-vertical:absolute;mso-position-vertical-relative:text">
                <v:imagedata r:id="rId45" o:title=""/>
              </v:shape>
              <v:shape id="_x0000_s1277" type="#_x0000_t75" style="position:absolute;left:5994;top:8742;width:366;height:378;mso-position-horizontal:absolute;mso-position-horizontal-relative:text;mso-position-vertical:absolute;mso-position-vertical-relative:text">
                <v:imagedata r:id="rId46" o:title=""/>
              </v:shape>
              <v:shape id="_x0000_s1278" type="#_x0000_t75" style="position:absolute;left:4515;top:7590;width:330;height:378;mso-position-horizontal:absolute;mso-position-horizontal-relative:text;mso-position-vertical:absolute;mso-position-vertical-relative:text">
                <v:imagedata r:id="rId47" o:title=""/>
              </v:shape>
            </v:group>
            <w10:wrap type="none" anchorx="page"/>
            <w10:anchorlock/>
          </v:group>
          <o:OLEObject Type="Embed" ProgID="Equation.3" ShapeID="_x0000_s1200" DrawAspect="Content" ObjectID="_1722701604" r:id="rId48"/>
          <o:OLEObject Type="Embed" ProgID="Equation.3" ShapeID="_x0000_s1203" DrawAspect="Content" ObjectID="_1722701605" r:id="rId49"/>
          <o:OLEObject Type="Embed" ProgID="Equation.3" ShapeID="_x0000_s1213" DrawAspect="Content" ObjectID="_1722701606" r:id="rId50"/>
          <o:OLEObject Type="Embed" ProgID="Equation.3" ShapeID="_x0000_s1214" DrawAspect="Content" ObjectID="_1722701607" r:id="rId51"/>
          <o:OLEObject Type="Embed" ProgID="Equation.3" ShapeID="_x0000_s1219" DrawAspect="Content" ObjectID="_1722701608" r:id="rId52"/>
          <o:OLEObject Type="Embed" ProgID="Equation.3" ShapeID="_x0000_s1220" DrawAspect="Content" ObjectID="_1722701609" r:id="rId53"/>
          <o:OLEObject Type="Embed" ProgID="Equation.3" ShapeID="_x0000_s1221" DrawAspect="Content" ObjectID="_1722701610" r:id="rId54"/>
          <o:OLEObject Type="Embed" ProgID="Equation.3" ShapeID="_x0000_s1222" DrawAspect="Content" ObjectID="_1722701611" r:id="rId55"/>
          <o:OLEObject Type="Embed" ProgID="Equation.3" ShapeID="_x0000_s1228" DrawAspect="Content" ObjectID="_1722701612" r:id="rId56"/>
          <o:OLEObject Type="Embed" ProgID="Equation.3" ShapeID="_x0000_s1231" DrawAspect="Content" ObjectID="_1722701613" r:id="rId57"/>
          <o:OLEObject Type="Embed" ProgID="Equation.3" ShapeID="_x0000_s1241" DrawAspect="Content" ObjectID="_1722701614" r:id="rId58"/>
          <o:OLEObject Type="Embed" ProgID="Equation.3" ShapeID="_x0000_s1242" DrawAspect="Content" ObjectID="_1722701615" r:id="rId59"/>
          <o:OLEObject Type="Embed" ProgID="Equation.3" ShapeID="_x0000_s1247" DrawAspect="Content" ObjectID="_1722701616" r:id="rId60"/>
          <o:OLEObject Type="Embed" ProgID="Equation.3" ShapeID="_x0000_s1248" DrawAspect="Content" ObjectID="_1722701617" r:id="rId61"/>
          <o:OLEObject Type="Embed" ProgID="Equation.3" ShapeID="_x0000_s1249" DrawAspect="Content" ObjectID="_1722701618" r:id="rId62"/>
          <o:OLEObject Type="Embed" ProgID="Equation.3" ShapeID="_x0000_s1250" DrawAspect="Content" ObjectID="_1722701619" r:id="rId63"/>
          <o:OLEObject Type="Embed" ProgID="Equation.3" ShapeID="_x0000_s1256" DrawAspect="Content" ObjectID="_1722701620" r:id="rId64"/>
          <o:OLEObject Type="Embed" ProgID="Equation.3" ShapeID="_x0000_s1259" DrawAspect="Content" ObjectID="_1722701621" r:id="rId65"/>
          <o:OLEObject Type="Embed" ProgID="Equation.3" ShapeID="_x0000_s1269" DrawAspect="Content" ObjectID="_1722701622" r:id="rId66"/>
          <o:OLEObject Type="Embed" ProgID="Equation.3" ShapeID="_x0000_s1270" DrawAspect="Content" ObjectID="_1722701623" r:id="rId67"/>
          <o:OLEObject Type="Embed" ProgID="Equation.3" ShapeID="_x0000_s1275" DrawAspect="Content" ObjectID="_1722701624" r:id="rId68"/>
          <o:OLEObject Type="Embed" ProgID="Equation.3" ShapeID="_x0000_s1276" DrawAspect="Content" ObjectID="_1722701625" r:id="rId69"/>
          <o:OLEObject Type="Embed" ProgID="Equation.3" ShapeID="_x0000_s1277" DrawAspect="Content" ObjectID="_1722701626" r:id="rId70"/>
          <o:OLEObject Type="Embed" ProgID="Equation.3" ShapeID="_x0000_s1278" DrawAspect="Content" ObjectID="_1722701627" r:id="rId71"/>
        </w:pict>
      </w:r>
    </w:p>
    <w:p w:rsidR="00E27D86" w:rsidRPr="00673103" w:rsidRDefault="006E55AB" w:rsidP="00E30930">
      <w:pPr>
        <w:tabs>
          <w:tab w:val="left" w:pos="447"/>
        </w:tabs>
        <w:bidi w:val="0"/>
        <w:spacing w:after="0" w:line="240" w:lineRule="auto"/>
        <w:jc w:val="center"/>
        <w:rPr>
          <w:rFonts w:asciiTheme="majorBidi" w:hAnsiTheme="majorBidi" w:cstheme="majorBidi"/>
          <w:iCs/>
          <w:sz w:val="20"/>
          <w:szCs w:val="20"/>
        </w:rPr>
      </w:pPr>
      <w:r w:rsidRPr="00673103">
        <w:rPr>
          <w:rFonts w:asciiTheme="majorBidi" w:hAnsiTheme="majorBidi" w:cstheme="majorBidi"/>
          <w:b/>
          <w:bCs/>
          <w:sz w:val="20"/>
          <w:szCs w:val="20"/>
        </w:rPr>
        <w:t xml:space="preserve">Fig.3 </w:t>
      </w:r>
      <w:r w:rsidR="002B48DF" w:rsidRPr="00673103">
        <w:rPr>
          <w:rFonts w:asciiTheme="majorBidi" w:hAnsiTheme="majorBidi" w:cstheme="majorBidi"/>
          <w:iCs/>
          <w:sz w:val="20"/>
          <w:szCs w:val="20"/>
        </w:rPr>
        <w:t>Parallel multi-period production network</w:t>
      </w:r>
    </w:p>
    <w:p w:rsidR="006E55AB" w:rsidRPr="00673103" w:rsidRDefault="006E55AB" w:rsidP="00E30930">
      <w:pPr>
        <w:tabs>
          <w:tab w:val="left" w:pos="447"/>
        </w:tabs>
        <w:bidi w:val="0"/>
        <w:spacing w:after="0" w:line="240" w:lineRule="auto"/>
        <w:jc w:val="center"/>
        <w:rPr>
          <w:rFonts w:asciiTheme="majorBidi" w:hAnsiTheme="majorBidi" w:cstheme="majorBidi"/>
          <w:iCs/>
          <w:sz w:val="20"/>
          <w:szCs w:val="20"/>
        </w:rPr>
      </w:pPr>
    </w:p>
    <w:p w:rsidR="00BD5DA5" w:rsidRPr="00673103" w:rsidRDefault="00BD5DA5" w:rsidP="00E30930">
      <w:pPr>
        <w:tabs>
          <w:tab w:val="left" w:pos="447"/>
        </w:tabs>
        <w:bidi w:val="0"/>
        <w:spacing w:after="0" w:line="240" w:lineRule="auto"/>
        <w:jc w:val="center"/>
        <w:rPr>
          <w:rFonts w:asciiTheme="majorBidi" w:hAnsiTheme="majorBidi" w:cstheme="majorBidi"/>
          <w:b/>
          <w:bCs/>
          <w:iCs/>
          <w:sz w:val="20"/>
          <w:szCs w:val="20"/>
        </w:rPr>
      </w:pPr>
    </w:p>
    <w:p w:rsidR="0005500B" w:rsidRPr="00673103" w:rsidRDefault="0005500B" w:rsidP="00E30930">
      <w:pPr>
        <w:tabs>
          <w:tab w:val="left" w:pos="447"/>
        </w:tabs>
        <w:bidi w:val="0"/>
        <w:spacing w:after="0" w:line="240" w:lineRule="auto"/>
        <w:jc w:val="both"/>
        <w:rPr>
          <w:rFonts w:asciiTheme="majorBidi" w:hAnsiTheme="majorBidi" w:cstheme="majorBidi"/>
          <w:b/>
          <w:bCs/>
          <w:iCs/>
          <w:sz w:val="24"/>
          <w:szCs w:val="24"/>
          <w:lang w:val="en"/>
        </w:rPr>
      </w:pPr>
      <w:r w:rsidRPr="00673103">
        <w:rPr>
          <w:rFonts w:asciiTheme="majorBidi" w:hAnsiTheme="majorBidi" w:cstheme="majorBidi"/>
          <w:b/>
          <w:bCs/>
          <w:iCs/>
          <w:sz w:val="24"/>
          <w:szCs w:val="24"/>
        </w:rPr>
        <w:t>3.1.</w:t>
      </w:r>
      <w:r w:rsidRPr="00673103">
        <w:rPr>
          <w:rFonts w:asciiTheme="majorBidi" w:hAnsiTheme="majorBidi" w:cstheme="majorBidi"/>
          <w:b/>
          <w:bCs/>
          <w:iCs/>
          <w:sz w:val="24"/>
          <w:szCs w:val="24"/>
          <w:lang w:val="en"/>
        </w:rPr>
        <w:t xml:space="preserve"> Proposed model for determining the efficiency of DEA-R of decision-making units with a multi-period network structure </w:t>
      </w:r>
    </w:p>
    <w:p w:rsidR="0005500B" w:rsidRPr="00673103" w:rsidRDefault="0005500B" w:rsidP="00E30930">
      <w:pPr>
        <w:tabs>
          <w:tab w:val="left" w:pos="447"/>
        </w:tabs>
        <w:bidi w:val="0"/>
        <w:spacing w:after="0" w:line="240" w:lineRule="auto"/>
        <w:ind w:firstLine="454"/>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 xml:space="preserve">In this section, we consider a set </w:t>
      </w:r>
      <w:proofErr w:type="gramStart"/>
      <w:r w:rsidRPr="00673103">
        <w:rPr>
          <w:rFonts w:asciiTheme="majorBidi" w:hAnsiTheme="majorBidi" w:cstheme="majorBidi"/>
          <w:iCs/>
          <w:sz w:val="24"/>
          <w:szCs w:val="24"/>
          <w:lang w:val="en"/>
        </w:rPr>
        <w:t xml:space="preserve">of </w:t>
      </w:r>
      <w:proofErr w:type="gramEnd"/>
      <m:oMath>
        <m:r>
          <w:rPr>
            <w:rFonts w:ascii="Cambria Math" w:hAnsi="Cambria Math" w:cstheme="majorBidi"/>
            <w:sz w:val="24"/>
            <w:szCs w:val="24"/>
            <w:lang w:val="en"/>
          </w:rPr>
          <m:t xml:space="preserve"> </m:t>
        </m:r>
        <m:r>
          <w:rPr>
            <w:rFonts w:ascii="Cambria Math" w:eastAsia="Calibri" w:hAnsi="Cambria Math" w:cstheme="majorBidi"/>
            <w:sz w:val="24"/>
            <w:szCs w:val="24"/>
          </w:rPr>
          <m:t>n</m:t>
        </m:r>
      </m:oMath>
      <w:r w:rsidRPr="00673103">
        <w:rPr>
          <w:rFonts w:asciiTheme="majorBidi" w:hAnsiTheme="majorBidi" w:cstheme="majorBidi"/>
          <w:iCs/>
          <w:sz w:val="24"/>
          <w:szCs w:val="24"/>
          <w:lang w:val="en"/>
        </w:rPr>
        <w:t>,</w:t>
      </w:r>
      <m:oMath>
        <m:r>
          <w:rPr>
            <w:rFonts w:ascii="Cambria Math" w:hAnsi="Cambria Math" w:cstheme="majorBidi"/>
            <w:sz w:val="24"/>
            <w:szCs w:val="24"/>
          </w:rPr>
          <m:t>DMU</m:t>
        </m:r>
      </m:oMath>
      <w:r w:rsidRPr="00673103">
        <w:rPr>
          <w:rFonts w:asciiTheme="majorBidi" w:hAnsiTheme="majorBidi" w:cstheme="majorBidi"/>
          <w:iCs/>
          <w:sz w:val="24"/>
          <w:szCs w:val="24"/>
          <w:lang w:val="en"/>
        </w:rPr>
        <w:t xml:space="preserve">, which is observed in the L time period. Each </w:t>
      </w:r>
      <w:r w:rsidRPr="00673103">
        <w:rPr>
          <w:rFonts w:asciiTheme="majorBidi" w:hAnsiTheme="majorBidi" w:cstheme="majorBidi"/>
          <w:i/>
          <w:sz w:val="24"/>
          <w:szCs w:val="24"/>
          <w:lang w:val="en"/>
        </w:rPr>
        <w:t>DMU</w:t>
      </w:r>
      <w:r w:rsidRPr="00673103">
        <w:rPr>
          <w:rFonts w:asciiTheme="majorBidi" w:hAnsiTheme="majorBidi" w:cstheme="majorBidi"/>
          <w:iCs/>
          <w:sz w:val="24"/>
          <w:szCs w:val="24"/>
          <w:lang w:val="en"/>
        </w:rPr>
        <w:t xml:space="preserve"> consists of P stages. The internal relations of the processes are the same for all </w:t>
      </w:r>
      <w:r w:rsidRPr="00673103">
        <w:rPr>
          <w:rFonts w:asciiTheme="majorBidi" w:hAnsiTheme="majorBidi" w:cstheme="majorBidi"/>
          <w:i/>
          <w:sz w:val="24"/>
          <w:szCs w:val="24"/>
          <w:lang w:val="en"/>
        </w:rPr>
        <w:t>DMUs</w:t>
      </w:r>
      <w:r w:rsidRPr="00673103">
        <w:rPr>
          <w:rFonts w:asciiTheme="majorBidi" w:hAnsiTheme="majorBidi" w:cstheme="majorBidi"/>
          <w:iCs/>
          <w:sz w:val="24"/>
          <w:szCs w:val="24"/>
          <w:lang w:val="en"/>
        </w:rPr>
        <w:t xml:space="preserve">. In a network </w:t>
      </w:r>
      <w:r w:rsidRPr="00673103">
        <w:rPr>
          <w:rFonts w:asciiTheme="majorBidi" w:hAnsiTheme="majorBidi" w:cstheme="majorBidi"/>
          <w:iCs/>
          <w:sz w:val="24"/>
          <w:szCs w:val="24"/>
          <w:lang w:val="en"/>
        </w:rPr>
        <w:lastRenderedPageBreak/>
        <w:t xml:space="preserve">structure, each process works together that the entire decision-making unit under evaluation to achieve optimal efficiency. A multi-stage P network production model with external </w:t>
      </w:r>
      <w:proofErr w:type="gramStart"/>
      <w:r w:rsidRPr="00673103">
        <w:rPr>
          <w:rFonts w:asciiTheme="majorBidi" w:hAnsiTheme="majorBidi" w:cstheme="majorBidi"/>
          <w:iCs/>
          <w:sz w:val="24"/>
          <w:szCs w:val="24"/>
          <w:lang w:val="en"/>
        </w:rPr>
        <w:t xml:space="preserve">inputs </w:t>
      </w:r>
      <w:proofErr w:type="gramEnd"/>
      <m:oMath>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ij</m:t>
            </m:r>
          </m:sub>
          <m:sup>
            <m:r>
              <w:rPr>
                <w:rFonts w:ascii="Cambria Math" w:hAnsi="Cambria Math" w:cstheme="majorBidi"/>
                <w:sz w:val="24"/>
                <w:szCs w:val="24"/>
              </w:rPr>
              <m:t>1t</m:t>
            </m:r>
          </m:sup>
        </m:sSubSup>
      </m:oMath>
      <w:r w:rsidRPr="00673103">
        <w:rPr>
          <w:rFonts w:asciiTheme="majorBidi" w:hAnsiTheme="majorBidi" w:cstheme="majorBidi"/>
          <w:iCs/>
          <w:sz w:val="24"/>
          <w:szCs w:val="24"/>
          <w:lang w:val="en"/>
        </w:rPr>
        <w:t>,</w:t>
      </w:r>
      <m:oMath>
        <m:r>
          <w:rPr>
            <w:rFonts w:ascii="Cambria Math" w:hAnsi="Cambria Math" w:cstheme="majorBidi"/>
            <w:sz w:val="24"/>
            <w:szCs w:val="24"/>
          </w:rPr>
          <m:t xml:space="preserve"> </m:t>
        </m:r>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ij</m:t>
            </m:r>
          </m:sub>
          <m:sup>
            <m:r>
              <w:rPr>
                <w:rFonts w:ascii="Cambria Math" w:hAnsi="Cambria Math" w:cstheme="majorBidi"/>
                <w:sz w:val="24"/>
                <w:szCs w:val="24"/>
              </w:rPr>
              <m:t>2t</m:t>
            </m:r>
          </m:sup>
        </m:sSubSup>
      </m:oMath>
      <w:r w:rsidRPr="00673103">
        <w:rPr>
          <w:rFonts w:asciiTheme="majorBidi" w:hAnsiTheme="majorBidi" w:cstheme="majorBidi"/>
          <w:iCs/>
          <w:sz w:val="24"/>
          <w:szCs w:val="24"/>
          <w:lang w:val="en"/>
        </w:rPr>
        <w:t xml:space="preserve">  and </w:t>
      </w:r>
      <m:oMath>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ij</m:t>
            </m:r>
          </m:sub>
          <m:sup>
            <m:r>
              <w:rPr>
                <w:rFonts w:ascii="Cambria Math" w:hAnsi="Cambria Math" w:cstheme="majorBidi"/>
                <w:sz w:val="24"/>
                <w:szCs w:val="24"/>
              </w:rPr>
              <m:t>pt</m:t>
            </m:r>
          </m:sup>
        </m:sSubSup>
      </m:oMath>
      <w:r w:rsidRPr="00673103">
        <w:rPr>
          <w:rFonts w:asciiTheme="majorBidi" w:hAnsiTheme="majorBidi" w:cstheme="majorBidi"/>
          <w:iCs/>
          <w:sz w:val="24"/>
          <w:szCs w:val="24"/>
          <w:lang w:val="en"/>
        </w:rPr>
        <w:t xml:space="preserve"> and final outputs </w:t>
      </w:r>
      <m:oMath>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rj</m:t>
            </m:r>
          </m:sub>
          <m:sup>
            <m:r>
              <w:rPr>
                <w:rFonts w:ascii="Cambria Math" w:hAnsi="Cambria Math" w:cstheme="majorBidi"/>
                <w:sz w:val="24"/>
                <w:szCs w:val="24"/>
              </w:rPr>
              <m:t>1t</m:t>
            </m:r>
          </m:sup>
        </m:sSubSup>
        <m:r>
          <w:rPr>
            <w:rFonts w:ascii="Cambria Math" w:hAnsi="Cambria Math" w:cstheme="majorBidi"/>
            <w:sz w:val="24"/>
            <w:szCs w:val="24"/>
            <w:lang w:val="en"/>
          </w:rPr>
          <m:t>,</m:t>
        </m:r>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rj</m:t>
            </m:r>
          </m:sub>
          <m:sup>
            <m:r>
              <w:rPr>
                <w:rFonts w:ascii="Cambria Math" w:hAnsi="Cambria Math" w:cstheme="majorBidi"/>
                <w:sz w:val="24"/>
                <w:szCs w:val="24"/>
              </w:rPr>
              <m:t>2t</m:t>
            </m:r>
          </m:sup>
        </m:sSubSup>
      </m:oMath>
      <w:r w:rsidRPr="00673103">
        <w:rPr>
          <w:rFonts w:asciiTheme="majorBidi" w:hAnsiTheme="majorBidi" w:cstheme="majorBidi"/>
          <w:iCs/>
          <w:sz w:val="24"/>
          <w:szCs w:val="24"/>
          <w:lang w:val="en"/>
        </w:rPr>
        <w:t xml:space="preserve"> and</w:t>
      </w:r>
      <m:oMath>
        <m:r>
          <w:rPr>
            <w:rFonts w:ascii="Cambria Math" w:hAnsi="Cambria Math" w:cstheme="majorBidi"/>
            <w:sz w:val="24"/>
            <w:szCs w:val="24"/>
            <w:lang w:val="en"/>
          </w:rPr>
          <m:t xml:space="preserve"> </m:t>
        </m:r>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rj</m:t>
            </m:r>
          </m:sub>
          <m:sup>
            <m:r>
              <w:rPr>
                <w:rFonts w:ascii="Cambria Math" w:hAnsi="Cambria Math" w:cstheme="majorBidi"/>
                <w:sz w:val="24"/>
                <w:szCs w:val="24"/>
              </w:rPr>
              <m:t>pt</m:t>
            </m:r>
          </m:sup>
        </m:sSubSup>
      </m:oMath>
      <w:r w:rsidRPr="00673103">
        <w:rPr>
          <w:rFonts w:asciiTheme="majorBidi" w:hAnsiTheme="majorBidi" w:cstheme="majorBidi"/>
          <w:iCs/>
          <w:sz w:val="24"/>
          <w:szCs w:val="24"/>
          <w:lang w:val="en"/>
        </w:rPr>
        <w:t xml:space="preserve"> and the intermediate dimensions of </w:t>
      </w:r>
      <m:oMath>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fj</m:t>
            </m:r>
          </m:sub>
          <m:sup>
            <m:r>
              <w:rPr>
                <w:rFonts w:ascii="Cambria Math" w:hAnsi="Cambria Math" w:cstheme="majorBidi"/>
                <w:sz w:val="24"/>
                <w:szCs w:val="24"/>
              </w:rPr>
              <m:t>1t</m:t>
            </m:r>
          </m:sup>
        </m:sSubSup>
      </m:oMath>
      <w:r w:rsidRPr="00673103">
        <w:rPr>
          <w:rFonts w:asciiTheme="majorBidi" w:hAnsiTheme="majorBidi" w:cstheme="majorBidi"/>
          <w:iCs/>
          <w:sz w:val="24"/>
          <w:szCs w:val="24"/>
          <w:lang w:val="en"/>
        </w:rPr>
        <w:t xml:space="preserve"> (first stage outputs and second stage inputs),</w:t>
      </w:r>
      <m:oMath>
        <m:r>
          <w:rPr>
            <w:rFonts w:ascii="Cambria Math" w:hAnsi="Cambria Math" w:cstheme="majorBidi"/>
            <w:sz w:val="24"/>
            <w:szCs w:val="24"/>
          </w:rPr>
          <m:t xml:space="preserve"> </m:t>
        </m:r>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fj</m:t>
            </m:r>
          </m:sub>
          <m:sup>
            <m:r>
              <w:rPr>
                <w:rFonts w:ascii="Cambria Math" w:hAnsi="Cambria Math" w:cstheme="majorBidi"/>
                <w:sz w:val="24"/>
                <w:szCs w:val="24"/>
              </w:rPr>
              <m:t>2t</m:t>
            </m:r>
          </m:sup>
        </m:sSubSup>
      </m:oMath>
      <w:r w:rsidRPr="00673103">
        <w:rPr>
          <w:rFonts w:asciiTheme="majorBidi" w:hAnsiTheme="majorBidi" w:cstheme="majorBidi"/>
          <w:iCs/>
          <w:sz w:val="24"/>
          <w:szCs w:val="24"/>
          <w:lang w:val="en"/>
        </w:rPr>
        <w:t xml:space="preserve"> (second stage outputs and third stage inputs), and </w:t>
      </w:r>
      <m:oMath>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fj</m:t>
            </m:r>
          </m:sub>
          <m:sup>
            <m:r>
              <w:rPr>
                <w:rFonts w:ascii="Cambria Math" w:hAnsi="Cambria Math" w:cstheme="majorBidi"/>
                <w:sz w:val="24"/>
                <w:szCs w:val="24"/>
              </w:rPr>
              <m:t>Pt</m:t>
            </m:r>
          </m:sup>
        </m:sSubSup>
      </m:oMath>
      <w:r w:rsidRPr="00673103">
        <w:rPr>
          <w:rFonts w:asciiTheme="majorBidi" w:hAnsiTheme="majorBidi" w:cstheme="majorBidi"/>
          <w:iCs/>
          <w:sz w:val="24"/>
          <w:szCs w:val="24"/>
          <w:lang w:val="en"/>
        </w:rPr>
        <w:t xml:space="preserve"> (P stage outputs) in the period </w:t>
      </w:r>
      <w:r w:rsidRPr="00673103">
        <w:rPr>
          <w:rFonts w:asciiTheme="majorBidi" w:hAnsiTheme="majorBidi" w:cstheme="majorBidi"/>
          <w:i/>
          <w:iCs/>
          <w:sz w:val="24"/>
          <w:szCs w:val="24"/>
        </w:rPr>
        <w:t>t</w:t>
      </w:r>
      <w:r w:rsidRPr="00673103">
        <w:rPr>
          <w:rFonts w:asciiTheme="majorBidi" w:hAnsiTheme="majorBidi" w:cstheme="majorBidi"/>
          <w:i/>
          <w:iCs/>
          <w:sz w:val="24"/>
          <w:szCs w:val="24"/>
          <w:rtl/>
          <w:lang w:val="en"/>
        </w:rPr>
        <w:t xml:space="preserve"> </w:t>
      </w:r>
      <w:r w:rsidRPr="00673103">
        <w:rPr>
          <w:rFonts w:asciiTheme="majorBidi" w:hAnsiTheme="majorBidi" w:cstheme="majorBidi"/>
          <w:iCs/>
          <w:sz w:val="24"/>
          <w:szCs w:val="24"/>
          <w:lang w:val="en"/>
        </w:rPr>
        <w:t xml:space="preserve">has been proposed under the following assumptions (Fig. 4). </w:t>
      </w:r>
    </w:p>
    <w:p w:rsidR="0005500B" w:rsidRPr="00673103" w:rsidRDefault="0005500B" w:rsidP="00E30930">
      <w:pPr>
        <w:tabs>
          <w:tab w:val="left" w:pos="447"/>
        </w:tabs>
        <w:bidi w:val="0"/>
        <w:spacing w:after="0" w:line="240" w:lineRule="auto"/>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A-The proposed model is the CCR input-oriented DEA-R.</w:t>
      </w:r>
    </w:p>
    <w:p w:rsidR="0005500B" w:rsidRPr="00673103" w:rsidRDefault="0005500B" w:rsidP="00E30930">
      <w:pPr>
        <w:tabs>
          <w:tab w:val="left" w:pos="447"/>
        </w:tabs>
        <w:bidi w:val="0"/>
        <w:spacing w:after="0" w:line="240" w:lineRule="auto"/>
        <w:ind w:firstLine="454"/>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 xml:space="preserve">B- The proposed model is a parametric linear model in P step network process. The purpose of this model is to reduce the inputs at each stage in order to evaluate the units with relative data. In all network processes, we consider the constrain </w:t>
      </w: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t</m:t>
                </m:r>
              </m:sup>
            </m:sSubSup>
          </m:e>
        </m:nary>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t</m:t>
            </m:r>
          </m:sub>
        </m:sSub>
      </m:oMath>
      <w:r w:rsidRPr="00673103">
        <w:rPr>
          <w:rFonts w:asciiTheme="majorBidi" w:hAnsiTheme="majorBidi" w:cstheme="majorBidi"/>
          <w:iCs/>
          <w:sz w:val="24"/>
          <w:szCs w:val="24"/>
          <w:lang w:val="en"/>
        </w:rPr>
        <w:t xml:space="preserve"> corresponding to each step t, provided that </w:t>
      </w: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k=1</m:t>
            </m:r>
          </m:sub>
          <m:sup>
            <m:r>
              <w:rPr>
                <w:rFonts w:ascii="Cambria Math" w:hAnsi="Cambria Math" w:cstheme="majorBidi"/>
                <w:sz w:val="24"/>
                <w:szCs w:val="24"/>
              </w:rPr>
              <m:t>P</m:t>
            </m:r>
          </m:sup>
          <m:e>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e>
        </m:nary>
        <m:r>
          <w:rPr>
            <w:rFonts w:ascii="Cambria Math" w:hAnsi="Cambria Math" w:cstheme="majorBidi"/>
            <w:sz w:val="24"/>
            <w:szCs w:val="24"/>
          </w:rPr>
          <m:t xml:space="preserve">=1. </m:t>
        </m:r>
      </m:oMath>
      <w:r w:rsidRPr="00673103">
        <w:rPr>
          <w:rFonts w:asciiTheme="majorBidi" w:hAnsiTheme="majorBidi" w:cstheme="majorBidi"/>
          <w:iCs/>
          <w:sz w:val="24"/>
          <w:szCs w:val="24"/>
          <w:lang w:val="en"/>
        </w:rPr>
        <w:t xml:space="preserve">Thus, since </w:t>
      </w:r>
      <m:oMath>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t</m:t>
            </m:r>
          </m:sup>
        </m:sSubSup>
        <m:r>
          <m:rPr>
            <m:sty m:val="p"/>
          </m:rPr>
          <w:rPr>
            <w:rFonts w:ascii="Cambria Math" w:hAnsi="Cambria Math" w:cstheme="majorBidi"/>
            <w:sz w:val="24"/>
            <w:szCs w:val="24"/>
          </w:rPr>
          <m:t>≥0</m:t>
        </m:r>
      </m:oMath>
      <w:r w:rsidRPr="00673103">
        <w:rPr>
          <w:rFonts w:asciiTheme="majorBidi" w:hAnsiTheme="majorBidi" w:cstheme="majorBidi"/>
          <w:iCs/>
          <w:sz w:val="24"/>
          <w:szCs w:val="24"/>
          <w:lang w:val="en"/>
        </w:rPr>
        <w:t xml:space="preserve"> if </w:t>
      </w: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t</m:t>
                </m:r>
              </m:sup>
            </m:sSubSup>
          </m:e>
        </m:nary>
        <m:r>
          <w:rPr>
            <w:rFonts w:ascii="Cambria Math" w:hAnsi="Cambria Math" w:cstheme="majorBidi"/>
            <w:sz w:val="24"/>
            <w:szCs w:val="24"/>
          </w:rPr>
          <m:t>=</m:t>
        </m:r>
        <m:r>
          <m:rPr>
            <m:sty m:val="p"/>
          </m:rPr>
          <w:rPr>
            <w:rFonts w:ascii="Cambria Math" w:hAnsi="Cambria Math" w:cstheme="majorBidi"/>
            <w:sz w:val="24"/>
            <w:szCs w:val="24"/>
          </w:rPr>
          <m:t>0</m:t>
        </m:r>
        <m:r>
          <w:rPr>
            <w:rFonts w:ascii="Cambria Math" w:hAnsi="Cambria Math" w:cstheme="majorBidi"/>
            <w:sz w:val="24"/>
            <w:szCs w:val="24"/>
            <w:lang w:val="en"/>
          </w:rPr>
          <m:t xml:space="preserve">  </m:t>
        </m:r>
      </m:oMath>
      <w:r w:rsidRPr="00673103">
        <w:rPr>
          <w:rFonts w:asciiTheme="majorBidi" w:hAnsiTheme="majorBidi" w:cstheme="majorBidi"/>
          <w:iCs/>
          <w:sz w:val="24"/>
          <w:szCs w:val="24"/>
          <w:lang w:val="en"/>
        </w:rPr>
        <w:t xml:space="preserve">then for </w:t>
      </w:r>
      <w:proofErr w:type="gramStart"/>
      <w:r w:rsidRPr="00673103">
        <w:rPr>
          <w:rFonts w:asciiTheme="majorBidi" w:hAnsiTheme="majorBidi" w:cstheme="majorBidi"/>
          <w:iCs/>
          <w:sz w:val="24"/>
          <w:szCs w:val="24"/>
          <w:lang w:val="en"/>
        </w:rPr>
        <w:t xml:space="preserve">every </w:t>
      </w:r>
      <w:proofErr w:type="gramEnd"/>
      <m:oMath>
        <m:r>
          <m:rPr>
            <m:sty m:val="p"/>
          </m:rPr>
          <w:rPr>
            <w:rFonts w:ascii="Cambria Math" w:hAnsi="Cambria Math" w:cstheme="majorBidi"/>
            <w:sz w:val="24"/>
            <w:szCs w:val="24"/>
          </w:rPr>
          <m:t>1</m:t>
        </m:r>
        <m:r>
          <w:rPr>
            <w:rFonts w:ascii="Cambria Math" w:hAnsi="Cambria Math" w:cstheme="majorBidi"/>
            <w:sz w:val="24"/>
            <w:szCs w:val="24"/>
          </w:rPr>
          <m:t>≤j</m:t>
        </m:r>
        <m:r>
          <m:rPr>
            <m:sty m:val="p"/>
          </m:rPr>
          <w:rPr>
            <w:rFonts w:ascii="Cambria Math" w:hAnsi="Cambria Math" w:cstheme="majorBidi"/>
            <w:sz w:val="24"/>
            <w:szCs w:val="24"/>
            <w:rtl/>
            <w:lang w:val="en"/>
          </w:rPr>
          <m:t>≤</m:t>
        </m:r>
        <m:r>
          <w:rPr>
            <w:rFonts w:ascii="Cambria Math" w:hAnsi="Cambria Math" w:cstheme="majorBidi"/>
            <w:sz w:val="24"/>
            <w:szCs w:val="24"/>
          </w:rPr>
          <m:t>n</m:t>
        </m:r>
      </m:oMath>
      <w:r w:rsidRPr="00673103">
        <w:rPr>
          <w:rFonts w:asciiTheme="majorBidi" w:hAnsiTheme="majorBidi" w:cstheme="majorBidi"/>
          <w:iCs/>
          <w:sz w:val="24"/>
          <w:szCs w:val="24"/>
          <w:lang w:val="en"/>
        </w:rPr>
        <w:t>,</w:t>
      </w:r>
      <m:oMath>
        <m:r>
          <w:rPr>
            <w:rFonts w:ascii="Cambria Math" w:hAnsi="Cambria Math" w:cstheme="majorBidi"/>
            <w:sz w:val="24"/>
            <w:szCs w:val="24"/>
            <w:lang w:val="en"/>
          </w:rPr>
          <m:t xml:space="preserve"> </m:t>
        </m:r>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t</m:t>
            </m:r>
          </m:sup>
        </m:sSubSup>
        <m:r>
          <m:rPr>
            <m:sty m:val="p"/>
          </m:rPr>
          <w:rPr>
            <w:rFonts w:ascii="Cambria Math" w:hAnsi="Cambria Math" w:cstheme="majorBidi"/>
            <w:sz w:val="24"/>
            <w:szCs w:val="24"/>
          </w:rPr>
          <m:t>=0</m:t>
        </m:r>
      </m:oMath>
      <w:r w:rsidRPr="00673103">
        <w:rPr>
          <w:rFonts w:asciiTheme="majorBidi" w:hAnsiTheme="majorBidi" w:cstheme="majorBidi"/>
          <w:iCs/>
          <w:sz w:val="24"/>
          <w:szCs w:val="24"/>
          <w:lang w:val="en"/>
        </w:rPr>
        <w:t>. In general, for</w:t>
      </w:r>
      <m:oMath>
        <m:r>
          <w:rPr>
            <w:rFonts w:ascii="Cambria Math" w:hAnsi="Cambria Math" w:cstheme="majorBidi"/>
            <w:sz w:val="24"/>
            <w:szCs w:val="24"/>
            <w:lang w:val="en"/>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t</m:t>
            </m:r>
          </m:sub>
        </m:sSub>
      </m:oMath>
      <w:r w:rsidRPr="00673103">
        <w:rPr>
          <w:rFonts w:asciiTheme="majorBidi" w:hAnsiTheme="majorBidi" w:cstheme="majorBidi"/>
          <w:iCs/>
          <w:sz w:val="24"/>
          <w:szCs w:val="24"/>
          <w:lang w:val="en"/>
        </w:rPr>
        <w:t xml:space="preserve"> parameters we consider the following states: </w:t>
      </w:r>
    </w:p>
    <w:p w:rsidR="0005500B" w:rsidRPr="00673103" w:rsidRDefault="0005500B" w:rsidP="00E30930">
      <w:pPr>
        <w:tabs>
          <w:tab w:val="left" w:pos="447"/>
        </w:tabs>
        <w:bidi w:val="0"/>
        <w:spacing w:after="0" w:line="240" w:lineRule="auto"/>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 xml:space="preserve">1-If </w:t>
      </w:r>
      <m:oMath>
        <m:sSub>
          <m:sSubPr>
            <m:ctrlPr>
              <w:rPr>
                <w:rFonts w:ascii="Cambria Math" w:hAnsi="Cambria Math" w:cstheme="majorBidi"/>
                <w:iCs/>
                <w:sz w:val="24"/>
                <w:szCs w:val="24"/>
              </w:rPr>
            </m:ctrlPr>
          </m:sSubPr>
          <m:e>
            <m:r>
              <w:rPr>
                <w:rFonts w:ascii="Cambria Math" w:hAnsi="Cambria Math" w:cstheme="majorBidi"/>
                <w:sz w:val="24"/>
                <w:szCs w:val="24"/>
              </w:rPr>
              <m:t>p</m:t>
            </m:r>
          </m:e>
          <m:sub>
            <m:r>
              <w:rPr>
                <w:rFonts w:ascii="Cambria Math" w:hAnsi="Cambria Math" w:cstheme="majorBidi"/>
                <w:sz w:val="24"/>
                <w:szCs w:val="24"/>
              </w:rPr>
              <m:t>t</m:t>
            </m:r>
          </m:sub>
        </m:sSub>
        <m:r>
          <m:rPr>
            <m:sty m:val="p"/>
          </m:rPr>
          <w:rPr>
            <w:rFonts w:ascii="Cambria Math" w:hAnsi="Cambria Math" w:cstheme="majorBidi"/>
            <w:sz w:val="24"/>
            <w:szCs w:val="24"/>
          </w:rPr>
          <m:t xml:space="preserve"> ∈ {0,1}</m:t>
        </m:r>
      </m:oMath>
      <w:r w:rsidRPr="00673103">
        <w:rPr>
          <w:rFonts w:asciiTheme="majorBidi" w:hAnsiTheme="majorBidi" w:cstheme="majorBidi"/>
          <w:iCs/>
          <w:sz w:val="24"/>
          <w:szCs w:val="24"/>
          <w:lang w:val="en"/>
        </w:rPr>
        <w:t xml:space="preserve"> and</w:t>
      </w: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k=1</m:t>
            </m:r>
          </m:sub>
          <m:sup>
            <m:r>
              <w:rPr>
                <w:rFonts w:ascii="Cambria Math" w:hAnsi="Cambria Math" w:cstheme="majorBidi"/>
                <w:sz w:val="24"/>
                <w:szCs w:val="24"/>
              </w:rPr>
              <m:t>P</m:t>
            </m:r>
          </m:sup>
          <m:e>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e>
        </m:nary>
        <m:r>
          <w:rPr>
            <w:rFonts w:ascii="Cambria Math" w:hAnsi="Cambria Math" w:cstheme="majorBidi"/>
            <w:sz w:val="24"/>
            <w:szCs w:val="24"/>
          </w:rPr>
          <m:t>=1</m:t>
        </m:r>
      </m:oMath>
      <w:r w:rsidRPr="00673103">
        <w:rPr>
          <w:rFonts w:asciiTheme="majorBidi" w:hAnsiTheme="majorBidi" w:cstheme="majorBidi"/>
          <w:iCs/>
          <w:sz w:val="24"/>
          <w:szCs w:val="24"/>
          <w:lang w:val="en"/>
        </w:rPr>
        <w:t xml:space="preserve">, then the proposed model can calculate the efficiency of each step. </w:t>
      </w:r>
    </w:p>
    <w:p w:rsidR="0005500B" w:rsidRPr="00673103" w:rsidRDefault="0005500B" w:rsidP="00E30930">
      <w:pPr>
        <w:tabs>
          <w:tab w:val="left" w:pos="447"/>
        </w:tabs>
        <w:bidi w:val="0"/>
        <w:spacing w:after="0" w:line="240" w:lineRule="auto"/>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 xml:space="preserve">2- If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w:rPr>
                <w:rFonts w:ascii="Cambria Math" w:hAnsi="Cambria Math" w:cstheme="majorBidi"/>
                <w:sz w:val="24"/>
                <w:szCs w:val="24"/>
              </w:rPr>
              <m:t>t</m:t>
            </m:r>
          </m:sub>
        </m:sSub>
        <m:r>
          <m:rPr>
            <m:sty m:val="p"/>
          </m:rPr>
          <w:rPr>
            <w:rFonts w:ascii="Cambria Math" w:hAnsi="Cambria Math" w:cstheme="majorBidi"/>
            <w:sz w:val="24"/>
            <w:szCs w:val="24"/>
          </w:rPr>
          <m:t xml:space="preserve"> ∈</m:t>
        </m:r>
        <m:d>
          <m:dPr>
            <m:ctrlPr>
              <w:rPr>
                <w:rFonts w:ascii="Cambria Math" w:hAnsi="Cambria Math" w:cstheme="majorBidi"/>
                <w:i/>
                <w:iCs/>
                <w:sz w:val="24"/>
                <w:szCs w:val="24"/>
              </w:rPr>
            </m:ctrlPr>
          </m:dPr>
          <m:e>
            <m:r>
              <m:rPr>
                <m:sty m:val="p"/>
              </m:rPr>
              <w:rPr>
                <w:rFonts w:ascii="Cambria Math" w:hAnsi="Cambria Math" w:cstheme="majorBidi"/>
                <w:sz w:val="24"/>
                <w:szCs w:val="24"/>
              </w:rPr>
              <m:t>0,1</m:t>
            </m:r>
            <m:ctrlPr>
              <w:rPr>
                <w:rFonts w:ascii="Cambria Math" w:hAnsi="Cambria Math" w:cstheme="majorBidi"/>
                <w:iCs/>
                <w:sz w:val="24"/>
                <w:szCs w:val="24"/>
              </w:rPr>
            </m:ctrlPr>
          </m:e>
        </m:d>
        <m:r>
          <w:rPr>
            <w:rFonts w:ascii="Cambria Math" w:hAnsi="Cambria Math" w:cstheme="majorBidi"/>
            <w:sz w:val="24"/>
            <w:szCs w:val="24"/>
          </w:rPr>
          <m:t xml:space="preserve"> </m:t>
        </m:r>
      </m:oMath>
      <w:r w:rsidRPr="00673103">
        <w:rPr>
          <w:rFonts w:asciiTheme="majorBidi" w:hAnsiTheme="majorBidi" w:cstheme="majorBidi"/>
          <w:iCs/>
          <w:sz w:val="24"/>
          <w:szCs w:val="24"/>
          <w:lang w:val="en"/>
        </w:rPr>
        <w:t>and</w:t>
      </w:r>
      <m:oMath>
        <m:r>
          <w:rPr>
            <w:rFonts w:ascii="Cambria Math" w:hAnsi="Cambria Math" w:cstheme="majorBidi"/>
            <w:sz w:val="24"/>
            <w:szCs w:val="24"/>
          </w:rPr>
          <m:t xml:space="preserve">  </m:t>
        </m:r>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k=1</m:t>
            </m:r>
          </m:sub>
          <m:sup>
            <m:r>
              <w:rPr>
                <w:rFonts w:ascii="Cambria Math" w:hAnsi="Cambria Math" w:cstheme="majorBidi"/>
                <w:sz w:val="24"/>
                <w:szCs w:val="24"/>
              </w:rPr>
              <m:t>P</m:t>
            </m:r>
          </m:sup>
          <m:e>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e>
        </m:nary>
        <m:r>
          <w:rPr>
            <w:rFonts w:ascii="Cambria Math" w:hAnsi="Cambria Math" w:cstheme="majorBidi"/>
            <w:sz w:val="24"/>
            <w:szCs w:val="24"/>
          </w:rPr>
          <m:t>=1</m:t>
        </m:r>
      </m:oMath>
      <w:r w:rsidRPr="00673103">
        <w:rPr>
          <w:rFonts w:asciiTheme="majorBidi" w:hAnsiTheme="majorBidi" w:cstheme="majorBidi"/>
          <w:iCs/>
          <w:sz w:val="24"/>
          <w:szCs w:val="24"/>
          <w:lang w:val="en"/>
        </w:rPr>
        <w:t>, then the proposed model can calculate the overall efficiency of the network.</w:t>
      </w:r>
    </w:p>
    <w:p w:rsidR="0005500B" w:rsidRPr="00673103" w:rsidRDefault="0005500B" w:rsidP="00E30930">
      <w:pPr>
        <w:tabs>
          <w:tab w:val="left" w:pos="447"/>
        </w:tabs>
        <w:bidi w:val="0"/>
        <w:spacing w:after="0" w:line="240" w:lineRule="auto"/>
        <w:ind w:firstLine="454"/>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 xml:space="preserve"> C- Suppose </w:t>
      </w:r>
      <m:oMath>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 xml:space="preserve"> I</m:t>
            </m:r>
          </m:e>
          <m:sub>
            <m:r>
              <w:rPr>
                <w:rFonts w:ascii="Cambria Math" w:hAnsi="Cambria Math" w:cstheme="majorBidi"/>
                <w:sz w:val="24"/>
                <w:szCs w:val="24"/>
              </w:rPr>
              <m:t>2</m:t>
            </m:r>
          </m:sub>
        </m:sSub>
        <m:r>
          <w:rPr>
            <w:rFonts w:ascii="Cambria Math" w:hAnsi="Cambria Math" w:cstheme="majorBidi"/>
            <w:sz w:val="24"/>
            <w:szCs w:val="24"/>
            <w:lang w:val="en"/>
          </w:rPr>
          <m:t>,</m:t>
        </m:r>
      </m:oMath>
      <w:r w:rsidRPr="00673103">
        <w:rPr>
          <w:rFonts w:asciiTheme="majorBidi" w:hAnsiTheme="majorBidi" w:cstheme="majorBidi"/>
          <w:iCs/>
          <w:sz w:val="24"/>
          <w:szCs w:val="24"/>
          <w:lang w:val="en"/>
        </w:rPr>
        <w:t xml:space="preserve"> and </w:t>
      </w:r>
      <m:oMath>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 xml:space="preserve">P </m:t>
            </m:r>
          </m:sub>
        </m:sSub>
      </m:oMath>
      <w:r w:rsidRPr="00673103">
        <w:rPr>
          <w:rFonts w:asciiTheme="majorBidi" w:hAnsiTheme="majorBidi" w:cstheme="majorBidi"/>
          <w:iCs/>
          <w:sz w:val="24"/>
          <w:szCs w:val="24"/>
          <w:lang w:val="en"/>
        </w:rPr>
        <w:t xml:space="preserve">are sets of input indices in each P stage. Similarly, </w:t>
      </w:r>
      <m:oMath>
        <m:sSub>
          <m:sSubPr>
            <m:ctrlPr>
              <w:rPr>
                <w:rFonts w:ascii="Cambria Math" w:hAnsi="Cambria Math" w:cstheme="majorBidi"/>
                <w:i/>
                <w:iCs/>
                <w:sz w:val="24"/>
                <w:szCs w:val="24"/>
              </w:rPr>
            </m:ctrlPr>
          </m:sSubPr>
          <m:e>
            <m:r>
              <w:rPr>
                <w:rFonts w:ascii="Cambria Math" w:hAnsi="Cambria Math" w:cstheme="majorBidi"/>
                <w:sz w:val="24"/>
                <w:szCs w:val="24"/>
              </w:rPr>
              <m:t>F</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 xml:space="preserve"> F</m:t>
            </m:r>
          </m:e>
          <m:sub>
            <m:r>
              <w:rPr>
                <w:rFonts w:ascii="Cambria Math" w:hAnsi="Cambria Math" w:cstheme="majorBidi"/>
                <w:sz w:val="24"/>
                <w:szCs w:val="24"/>
              </w:rPr>
              <m:t>2</m:t>
            </m:r>
          </m:sub>
        </m:sSub>
        <m:r>
          <w:rPr>
            <w:rFonts w:ascii="Cambria Math" w:hAnsi="Cambria Math" w:cstheme="majorBidi"/>
            <w:sz w:val="24"/>
            <w:szCs w:val="24"/>
            <w:lang w:val="en"/>
          </w:rPr>
          <m:t>,</m:t>
        </m:r>
        <m:r>
          <w:rPr>
            <w:rFonts w:ascii="Cambria Math" w:hAnsi="Cambria Math" w:cstheme="majorBidi"/>
            <w:sz w:val="24"/>
            <w:szCs w:val="24"/>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F</m:t>
            </m:r>
          </m:e>
          <m:sub>
            <m:r>
              <w:rPr>
                <w:rFonts w:ascii="Cambria Math" w:hAnsi="Cambria Math" w:cstheme="majorBidi"/>
                <w:sz w:val="24"/>
                <w:szCs w:val="24"/>
              </w:rPr>
              <m:t>P</m:t>
            </m:r>
          </m:sub>
        </m:sSub>
      </m:oMath>
      <w:r w:rsidRPr="00673103">
        <w:rPr>
          <w:rFonts w:asciiTheme="majorBidi" w:hAnsiTheme="majorBidi" w:cstheme="majorBidi"/>
          <w:iCs/>
          <w:sz w:val="24"/>
          <w:szCs w:val="24"/>
          <w:lang w:val="en"/>
        </w:rPr>
        <w:t xml:space="preserve"> and </w:t>
      </w:r>
      <m:oMath>
        <m:sSub>
          <m:sSubPr>
            <m:ctrlPr>
              <w:rPr>
                <w:rFonts w:ascii="Cambria Math" w:hAnsi="Cambria Math" w:cstheme="majorBidi"/>
                <w:i/>
                <w:iCs/>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r>
          <w:rPr>
            <w:rFonts w:ascii="Cambria Math" w:hAnsi="Cambria Math" w:cstheme="majorBidi"/>
            <w:sz w:val="24"/>
            <w:szCs w:val="24"/>
            <w:lang w:val="en"/>
          </w:rPr>
          <m:t>,</m:t>
        </m:r>
        <m:sSub>
          <m:sSubPr>
            <m:ctrlPr>
              <w:rPr>
                <w:rFonts w:ascii="Cambria Math" w:hAnsi="Cambria Math" w:cstheme="majorBidi"/>
                <w:i/>
                <w:iCs/>
                <w:sz w:val="24"/>
                <w:szCs w:val="24"/>
              </w:rPr>
            </m:ctrlPr>
          </m:sSubPr>
          <m:e>
            <m:r>
              <w:rPr>
                <w:rFonts w:ascii="Cambria Math" w:hAnsi="Cambria Math" w:cstheme="majorBidi"/>
                <w:sz w:val="24"/>
                <w:szCs w:val="24"/>
              </w:rPr>
              <m:t xml:space="preserve"> R</m:t>
            </m:r>
          </m:e>
          <m:sub>
            <m:r>
              <w:rPr>
                <w:rFonts w:ascii="Cambria Math" w:hAnsi="Cambria Math" w:cstheme="majorBidi"/>
                <w:sz w:val="24"/>
                <w:szCs w:val="24"/>
              </w:rPr>
              <m:t>2</m:t>
            </m:r>
          </m:sub>
        </m:sSub>
        <m:r>
          <w:rPr>
            <w:rFonts w:ascii="Cambria Math" w:hAnsi="Cambria Math" w:cstheme="majorBidi"/>
            <w:sz w:val="24"/>
            <w:szCs w:val="24"/>
            <w:lang w:val="en"/>
          </w:rPr>
          <m:t>,</m:t>
        </m:r>
        <m:sSub>
          <m:sSubPr>
            <m:ctrlPr>
              <w:rPr>
                <w:rFonts w:ascii="Cambria Math" w:hAnsi="Cambria Math" w:cstheme="majorBidi"/>
                <w:i/>
                <w:iCs/>
                <w:sz w:val="24"/>
                <w:szCs w:val="24"/>
              </w:rPr>
            </m:ctrlPr>
          </m:sSubPr>
          <m:e>
            <m:r>
              <w:rPr>
                <w:rFonts w:ascii="Cambria Math" w:hAnsi="Cambria Math" w:cstheme="majorBidi"/>
                <w:sz w:val="24"/>
                <w:szCs w:val="24"/>
              </w:rPr>
              <m:t>R</m:t>
            </m:r>
          </m:e>
          <m:sub>
            <m:r>
              <w:rPr>
                <w:rFonts w:ascii="Cambria Math" w:hAnsi="Cambria Math" w:cstheme="majorBidi"/>
                <w:sz w:val="24"/>
                <w:szCs w:val="24"/>
              </w:rPr>
              <m:t>P</m:t>
            </m:r>
          </m:sub>
        </m:sSub>
      </m:oMath>
      <w:r w:rsidRPr="00673103">
        <w:rPr>
          <w:rFonts w:asciiTheme="majorBidi" w:hAnsiTheme="majorBidi" w:cstheme="majorBidi"/>
          <w:iCs/>
          <w:sz w:val="24"/>
          <w:szCs w:val="24"/>
          <w:lang w:val="en"/>
        </w:rPr>
        <w:t xml:space="preserve"> are sets of intermediate size indices and final outputs. </w:t>
      </w:r>
    </w:p>
    <w:p w:rsidR="0005500B" w:rsidRPr="00673103" w:rsidRDefault="0005500B" w:rsidP="00E30930">
      <w:pPr>
        <w:tabs>
          <w:tab w:val="left" w:pos="447"/>
        </w:tabs>
        <w:bidi w:val="0"/>
        <w:spacing w:after="0" w:line="240" w:lineRule="auto"/>
        <w:ind w:firstLine="454"/>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D- In the proposed model, the parameters</w:t>
      </w:r>
      <m:oMath>
        <m:r>
          <w:rPr>
            <w:rFonts w:ascii="Cambria Math" w:hAnsi="Cambria Math" w:cstheme="majorBidi"/>
            <w:sz w:val="24"/>
            <w:szCs w:val="24"/>
            <w:lang w:val="en"/>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1  ,</m:t>
            </m:r>
          </m:sub>
        </m:sSub>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2</m:t>
            </m:r>
          </m:sub>
        </m:sSub>
        <m:r>
          <w:rPr>
            <w:rFonts w:ascii="Cambria Math" w:hAnsi="Cambria Math" w:cstheme="majorBidi"/>
            <w:sz w:val="24"/>
            <w:szCs w:val="24"/>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 xml:space="preserve"> p</m:t>
            </m:r>
          </m:e>
          <m:sub>
            <m:r>
              <w:rPr>
                <w:rFonts w:ascii="Cambria Math" w:hAnsi="Cambria Math" w:cstheme="majorBidi"/>
                <w:sz w:val="24"/>
                <w:szCs w:val="24"/>
              </w:rPr>
              <m:t>P</m:t>
            </m:r>
          </m:sub>
        </m:sSub>
      </m:oMath>
      <w:r w:rsidRPr="00673103">
        <w:rPr>
          <w:rFonts w:asciiTheme="majorBidi" w:hAnsiTheme="majorBidi" w:cstheme="majorBidi"/>
          <w:iCs/>
          <w:sz w:val="24"/>
          <w:szCs w:val="24"/>
          <w:rtl/>
          <w:lang w:val="en"/>
        </w:rPr>
        <w:t xml:space="preserve"> </w:t>
      </w:r>
      <w:r w:rsidRPr="00673103">
        <w:rPr>
          <w:rFonts w:asciiTheme="majorBidi" w:hAnsiTheme="majorBidi" w:cstheme="majorBidi"/>
          <w:iCs/>
          <w:sz w:val="24"/>
          <w:szCs w:val="24"/>
          <w:lang w:val="en"/>
        </w:rPr>
        <w:t>correspond to the variables</w:t>
      </w:r>
      <m:oMath>
        <m:sSubSup>
          <m:sSubSupPr>
            <m:ctrlPr>
              <w:rPr>
                <w:rFonts w:ascii="Cambria Math" w:hAnsi="Cambria Math" w:cstheme="majorBidi"/>
                <w:i/>
                <w:iCs/>
                <w:sz w:val="24"/>
                <w:szCs w:val="24"/>
              </w:rPr>
            </m:ctrlPr>
          </m:sSubSupPr>
          <m:e>
            <m:r>
              <w:rPr>
                <w:rFonts w:ascii="Cambria Math" w:hAnsi="Cambria Math" w:cstheme="majorBidi"/>
                <w:sz w:val="24"/>
                <w:szCs w:val="24"/>
              </w:rPr>
              <m:t xml:space="preserve"> </m:t>
            </m:r>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m:t>
            </m:r>
          </m:sup>
        </m:sSubSup>
        <m:r>
          <w:rPr>
            <w:rFonts w:ascii="Cambria Math" w:hAnsi="Cambria Math" w:cstheme="majorBidi"/>
            <w:sz w:val="24"/>
            <w:szCs w:val="24"/>
            <w:lang w:val="en"/>
          </w:rPr>
          <m:t>,</m:t>
        </m:r>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2</m:t>
            </m:r>
          </m:sup>
        </m:sSubSup>
        <m:r>
          <w:rPr>
            <w:rFonts w:ascii="Cambria Math" w:hAnsi="Cambria Math" w:cstheme="majorBidi"/>
            <w:sz w:val="24"/>
            <w:szCs w:val="24"/>
            <w:lang w:val="en"/>
          </w:rPr>
          <m:t>,</m:t>
        </m:r>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P</m:t>
            </m:r>
          </m:sup>
        </m:sSubSup>
      </m:oMath>
      <w:r w:rsidRPr="00673103">
        <w:rPr>
          <w:rFonts w:asciiTheme="majorBidi" w:hAnsiTheme="majorBidi" w:cstheme="majorBidi"/>
          <w:iCs/>
          <w:sz w:val="24"/>
          <w:szCs w:val="24"/>
          <w:lang w:val="en"/>
        </w:rPr>
        <w:t xml:space="preserve">  respectively. Now since P is the network step corresponding to </w:t>
      </w:r>
      <m:oMath>
        <m:sSubSup>
          <m:sSubSupPr>
            <m:ctrlPr>
              <w:rPr>
                <w:rFonts w:ascii="Cambria Math" w:hAnsi="Cambria Math" w:cstheme="majorBidi"/>
                <w:i/>
                <w:iCs/>
                <w:sz w:val="24"/>
                <w:szCs w:val="24"/>
              </w:rPr>
            </m:ctrlPr>
          </m:sSubSupPr>
          <m:e>
            <m:r>
              <w:rPr>
                <w:rFonts w:ascii="Cambria Math" w:hAnsi="Cambria Math" w:cstheme="majorBidi"/>
                <w:sz w:val="24"/>
                <w:szCs w:val="24"/>
              </w:rPr>
              <m:t xml:space="preserve"> </m:t>
            </m:r>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m:t>
            </m:r>
          </m:sup>
        </m:sSubSup>
        <m:r>
          <w:rPr>
            <w:rFonts w:ascii="Cambria Math" w:hAnsi="Cambria Math" w:cstheme="majorBidi"/>
            <w:sz w:val="24"/>
            <w:szCs w:val="24"/>
            <w:lang w:val="en"/>
          </w:rPr>
          <m:t>,</m:t>
        </m:r>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2</m:t>
            </m:r>
          </m:sup>
        </m:sSubSup>
        <m:r>
          <w:rPr>
            <w:rFonts w:ascii="Cambria Math" w:hAnsi="Cambria Math" w:cstheme="majorBidi"/>
            <w:sz w:val="24"/>
            <w:szCs w:val="24"/>
            <w:lang w:val="en"/>
          </w:rPr>
          <m:t>,</m:t>
        </m:r>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P</m:t>
            </m:r>
          </m:sup>
        </m:sSubSup>
      </m:oMath>
      <w:r w:rsidRPr="00673103">
        <w:rPr>
          <w:rFonts w:asciiTheme="majorBidi" w:hAnsiTheme="majorBidi" w:cstheme="majorBidi"/>
          <w:iCs/>
          <w:sz w:val="24"/>
          <w:szCs w:val="24"/>
          <w:lang w:val="en"/>
        </w:rPr>
        <w:t xml:space="preserve"> so the parameters</w:t>
      </w:r>
      <m:oMath>
        <m:r>
          <w:rPr>
            <w:rFonts w:ascii="Cambria Math" w:hAnsi="Cambria Math" w:cstheme="majorBidi"/>
            <w:sz w:val="24"/>
            <w:szCs w:val="24"/>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 xml:space="preserve">1,   </m:t>
            </m:r>
          </m:sub>
        </m:sSub>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2</m:t>
            </m:r>
          </m:sub>
        </m:sSub>
        <m:r>
          <w:rPr>
            <w:rFonts w:ascii="Cambria Math" w:hAnsi="Cambria Math" w:cstheme="majorBidi"/>
            <w:sz w:val="24"/>
            <w:szCs w:val="24"/>
          </w:rPr>
          <m:t xml:space="preserve">  ,</m:t>
        </m:r>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 xml:space="preserve">P   </m:t>
            </m:r>
          </m:sub>
        </m:sSub>
      </m:oMath>
      <w:r w:rsidRPr="00673103">
        <w:rPr>
          <w:rFonts w:asciiTheme="majorBidi" w:hAnsiTheme="majorBidi" w:cstheme="majorBidi"/>
          <w:iCs/>
          <w:sz w:val="24"/>
          <w:szCs w:val="24"/>
          <w:lang w:val="en"/>
        </w:rPr>
        <w:t xml:space="preserve">play a very important role in calculating process efficiencies and overall efficiency. </w:t>
      </w:r>
    </w:p>
    <w:p w:rsidR="0005500B" w:rsidRPr="00673103" w:rsidRDefault="0005500B" w:rsidP="00E30930">
      <w:pPr>
        <w:tabs>
          <w:tab w:val="left" w:pos="447"/>
        </w:tabs>
        <w:bidi w:val="0"/>
        <w:spacing w:after="0" w:line="240" w:lineRule="auto"/>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E- The variables</w:t>
      </w:r>
      <m:oMath>
        <m:sSubSup>
          <m:sSubSupPr>
            <m:ctrlPr>
              <w:rPr>
                <w:rFonts w:ascii="Cambria Math" w:hAnsi="Cambria Math" w:cstheme="majorBidi"/>
                <w:i/>
                <w:iCs/>
                <w:sz w:val="24"/>
                <w:szCs w:val="24"/>
              </w:rPr>
            </m:ctrlPr>
          </m:sSubSupPr>
          <m:e>
            <m:r>
              <w:rPr>
                <w:rFonts w:ascii="Cambria Math" w:hAnsi="Cambria Math" w:cstheme="majorBidi"/>
                <w:sz w:val="24"/>
                <w:szCs w:val="24"/>
              </w:rPr>
              <m:t xml:space="preserve"> </m:t>
            </m:r>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m:t>
            </m:r>
          </m:sup>
        </m:sSubSup>
        <m:r>
          <w:rPr>
            <w:rFonts w:ascii="Cambria Math" w:hAnsi="Cambria Math" w:cstheme="majorBidi"/>
            <w:sz w:val="24"/>
            <w:szCs w:val="24"/>
            <w:lang w:val="en"/>
          </w:rPr>
          <m:t>,</m:t>
        </m:r>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2</m:t>
            </m:r>
          </m:sup>
        </m:sSubSup>
        <m:r>
          <w:rPr>
            <w:rFonts w:ascii="Cambria Math" w:hAnsi="Cambria Math" w:cstheme="majorBidi"/>
            <w:sz w:val="24"/>
            <w:szCs w:val="24"/>
            <w:lang w:val="en"/>
          </w:rPr>
          <m:t>,</m:t>
        </m:r>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P</m:t>
            </m:r>
          </m:sup>
        </m:sSubSup>
      </m:oMath>
      <w:r w:rsidRPr="00673103">
        <w:rPr>
          <w:rFonts w:asciiTheme="majorBidi" w:hAnsiTheme="majorBidi" w:cstheme="majorBidi"/>
          <w:iCs/>
          <w:sz w:val="24"/>
          <w:szCs w:val="24"/>
          <w:lang w:val="en"/>
        </w:rPr>
        <w:t xml:space="preserve"> correspond to processes 1, 2 and P respectively. </w:t>
      </w:r>
    </w:p>
    <w:p w:rsidR="0005500B" w:rsidRPr="00673103" w:rsidRDefault="0005500B" w:rsidP="00E30930">
      <w:pPr>
        <w:tabs>
          <w:tab w:val="left" w:pos="447"/>
        </w:tabs>
        <w:bidi w:val="0"/>
        <w:spacing w:after="0" w:line="240" w:lineRule="auto"/>
        <w:ind w:firstLine="454"/>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 xml:space="preserve">F-Since the P stage network process is an input-driven, the purpose of the proposed model is to reduce input-to-output data that is reduced radially. The variables </w:t>
      </w:r>
      <m:oMath>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2</m:t>
            </m:r>
          </m:sub>
        </m:sSub>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P</m:t>
            </m:r>
          </m:sub>
        </m:sSub>
        <m:r>
          <w:rPr>
            <w:rFonts w:ascii="Cambria Math" w:hAnsi="Cambria Math" w:cstheme="majorBidi"/>
            <w:sz w:val="24"/>
            <w:szCs w:val="24"/>
            <w:lang w:val="en"/>
          </w:rPr>
          <m:t xml:space="preserve"> </m:t>
        </m:r>
      </m:oMath>
      <w:r w:rsidRPr="00673103">
        <w:rPr>
          <w:rFonts w:asciiTheme="majorBidi" w:hAnsiTheme="majorBidi" w:cstheme="majorBidi"/>
          <w:iCs/>
          <w:sz w:val="24"/>
          <w:szCs w:val="24"/>
          <w:lang w:val="en"/>
        </w:rPr>
        <w:t xml:space="preserve">are used to reduce the inputs in process 1, 2 and P of the network with relative data respectively. </w:t>
      </w:r>
    </w:p>
    <w:p w:rsidR="0005500B" w:rsidRPr="00673103" w:rsidRDefault="0005500B" w:rsidP="00E30930">
      <w:pPr>
        <w:tabs>
          <w:tab w:val="left" w:pos="447"/>
        </w:tabs>
        <w:bidi w:val="0"/>
        <w:spacing w:after="0" w:line="240" w:lineRule="auto"/>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 xml:space="preserve">Our proposed DEA-R model for calculating the overall efficiency of the system with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DMU</m:t>
            </m:r>
          </m:e>
          <m:sub>
            <m:r>
              <m:rPr>
                <m:sty m:val="p"/>
              </m:rPr>
              <w:rPr>
                <w:rFonts w:ascii="Cambria Math" w:hAnsi="Cambria Math" w:cstheme="majorBidi"/>
                <w:sz w:val="24"/>
                <w:szCs w:val="24"/>
              </w:rPr>
              <m:t>o</m:t>
            </m:r>
          </m:sub>
        </m:sSub>
      </m:oMath>
      <w:r w:rsidRPr="00673103">
        <w:rPr>
          <w:rFonts w:asciiTheme="majorBidi" w:hAnsiTheme="majorBidi" w:cstheme="majorBidi"/>
          <w:iCs/>
          <w:sz w:val="24"/>
          <w:szCs w:val="24"/>
          <w:lang w:val="en"/>
        </w:rPr>
        <w:t xml:space="preserve"> network structure after period L and also the time period t (actually subsystem efficiency) is as follows: </w:t>
      </w:r>
    </w:p>
    <w:p w:rsidR="0005500B" w:rsidRPr="00673103" w:rsidRDefault="0005500B" w:rsidP="00E30930">
      <w:pPr>
        <w:tabs>
          <w:tab w:val="left" w:pos="447"/>
        </w:tabs>
        <w:bidi w:val="0"/>
        <w:spacing w:after="0" w:line="240" w:lineRule="auto"/>
        <w:jc w:val="both"/>
        <w:rPr>
          <w:rFonts w:asciiTheme="majorBidi" w:hAnsiTheme="majorBidi" w:cstheme="majorBidi"/>
          <w:b/>
          <w:bCs/>
          <w:iCs/>
          <w:sz w:val="24"/>
          <w:szCs w:val="24"/>
          <w:lang w:val="en"/>
        </w:rPr>
      </w:pPr>
    </w:p>
    <w:p w:rsidR="0005500B" w:rsidRPr="00673103" w:rsidRDefault="0005500B" w:rsidP="00E30930">
      <w:pPr>
        <w:tabs>
          <w:tab w:val="left" w:pos="447"/>
        </w:tabs>
        <w:bidi w:val="0"/>
        <w:spacing w:after="0" w:line="240" w:lineRule="auto"/>
        <w:jc w:val="both"/>
        <w:rPr>
          <w:rFonts w:asciiTheme="majorBidi" w:hAnsiTheme="majorBidi" w:cstheme="majorBidi"/>
          <w:b/>
          <w:bCs/>
          <w:iCs/>
          <w:sz w:val="24"/>
          <w:szCs w:val="24"/>
        </w:rPr>
      </w:pPr>
      <w:r w:rsidRPr="00673103">
        <w:rPr>
          <w:rFonts w:asciiTheme="majorBidi" w:hAnsiTheme="majorBidi" w:cstheme="majorBidi"/>
          <w:b/>
          <w:bCs/>
          <w:iCs/>
          <w:sz w:val="24"/>
          <w:szCs w:val="24"/>
          <w:lang w:val="en"/>
        </w:rPr>
        <w:lastRenderedPageBreak/>
        <w:t>3.2. Proposed DEA-R model for overall efficiency of the system after L time period</w:t>
      </w:r>
    </w:p>
    <w:p w:rsidR="00F811B7" w:rsidRPr="00673103" w:rsidRDefault="00F811B7" w:rsidP="00E30930">
      <w:pPr>
        <w:tabs>
          <w:tab w:val="left" w:pos="447"/>
        </w:tabs>
        <w:bidi w:val="0"/>
        <w:spacing w:after="0" w:line="240" w:lineRule="auto"/>
        <w:jc w:val="both"/>
        <w:rPr>
          <w:rFonts w:asciiTheme="majorBidi" w:hAnsiTheme="majorBidi" w:cstheme="majorBidi"/>
          <w:b/>
          <w:bCs/>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4"/>
        <w:gridCol w:w="505"/>
      </w:tblGrid>
      <w:tr w:rsidR="00263FF9" w:rsidRPr="00673103" w:rsidTr="00263FF9">
        <w:tc>
          <w:tcPr>
            <w:tcW w:w="8733" w:type="dxa"/>
          </w:tcPr>
          <w:p w:rsidR="00263FF9" w:rsidRPr="00673103" w:rsidRDefault="00C72B78" w:rsidP="00E30930">
            <w:pPr>
              <w:tabs>
                <w:tab w:val="left" w:pos="447"/>
              </w:tabs>
              <w:bidi w:val="0"/>
              <w:jc w:val="both"/>
              <w:rPr>
                <w:rFonts w:asciiTheme="majorBidi" w:hAnsiTheme="majorBidi" w:cstheme="majorBidi"/>
                <w:i/>
                <w:iCs/>
                <w:sz w:val="24"/>
                <w:szCs w:val="24"/>
                <w:rtl/>
              </w:rPr>
            </w:pPr>
            <m:oMathPara>
              <m:oMathParaPr>
                <m:jc m:val="left"/>
              </m:oMathParaPr>
              <m:oMath>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o</m:t>
                    </m:r>
                  </m:sub>
                </m:sSub>
                <m:func>
                  <m:funcPr>
                    <m:ctrlPr>
                      <w:rPr>
                        <w:rFonts w:ascii="Cambria Math" w:hAnsi="Cambria Math" w:cstheme="majorBidi"/>
                        <w:i/>
                        <w:iCs/>
                        <w:sz w:val="24"/>
                        <w:szCs w:val="24"/>
                      </w:rPr>
                    </m:ctrlPr>
                  </m:funcPr>
                  <m:fName>
                    <m:r>
                      <w:rPr>
                        <w:rFonts w:ascii="Cambria Math" w:hAnsi="Cambria Math" w:cstheme="majorBidi"/>
                        <w:sz w:val="24"/>
                        <w:szCs w:val="24"/>
                      </w:rPr>
                      <m:t>=</m:t>
                    </m:r>
                    <m:r>
                      <m:rPr>
                        <m:sty m:val="p"/>
                      </m:rPr>
                      <w:rPr>
                        <w:rFonts w:ascii="Cambria Math" w:hAnsi="Cambria Math" w:cstheme="majorBidi"/>
                        <w:sz w:val="24"/>
                        <w:szCs w:val="24"/>
                      </w:rPr>
                      <m:t>min</m:t>
                    </m:r>
                  </m:fName>
                  <m:e>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p=1</m:t>
                        </m:r>
                      </m:sub>
                      <m:sup>
                        <m:r>
                          <w:rPr>
                            <w:rFonts w:ascii="Cambria Math" w:hAnsi="Cambria Math" w:cstheme="majorBidi"/>
                            <w:sz w:val="24"/>
                            <w:szCs w:val="24"/>
                          </w:rPr>
                          <m:t>P</m:t>
                        </m:r>
                      </m:sup>
                      <m:e>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p</m:t>
                            </m:r>
                          </m:sub>
                        </m:sSub>
                      </m:e>
                    </m:nary>
                  </m:e>
                </m:func>
              </m:oMath>
            </m:oMathPara>
          </w:p>
          <w:p w:rsidR="00263FF9" w:rsidRPr="00673103" w:rsidRDefault="00263FF9" w:rsidP="00E30930">
            <w:pPr>
              <w:tabs>
                <w:tab w:val="left" w:pos="447"/>
              </w:tabs>
              <w:bidi w:val="0"/>
              <w:jc w:val="both"/>
              <w:rPr>
                <w:rFonts w:asciiTheme="majorBidi" w:hAnsiTheme="majorBidi" w:cstheme="majorBidi"/>
                <w:iCs/>
                <w:sz w:val="24"/>
                <w:szCs w:val="24"/>
                <w:rtl/>
              </w:rPr>
            </w:pPr>
            <m:oMathPara>
              <m:oMathParaPr>
                <m:jc m:val="left"/>
              </m:oMathParaPr>
              <m:oMath>
                <m:r>
                  <w:rPr>
                    <w:rFonts w:ascii="Cambria Math" w:hAnsi="Cambria Math" w:cstheme="majorBidi"/>
                    <w:sz w:val="24"/>
                    <w:szCs w:val="24"/>
                  </w:rPr>
                  <m:t xml:space="preserve">s.t. </m:t>
                </m:r>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1t</m:t>
                        </m:r>
                      </m:sup>
                    </m:sSubSup>
                  </m:e>
                </m:nary>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ij</m:t>
                            </m:r>
                          </m:sub>
                          <m:sup>
                            <m:r>
                              <w:rPr>
                                <w:rFonts w:ascii="Cambria Math" w:hAnsi="Cambria Math" w:cstheme="majorBidi"/>
                                <w:sz w:val="24"/>
                                <w:szCs w:val="24"/>
                              </w:rPr>
                              <m:t>1t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fj</m:t>
                            </m:r>
                          </m:sub>
                          <m:sup>
                            <m:r>
                              <w:rPr>
                                <w:rFonts w:ascii="Cambria Math" w:hAnsi="Cambria Math" w:cstheme="majorBidi"/>
                                <w:sz w:val="24"/>
                                <w:szCs w:val="24"/>
                              </w:rPr>
                              <m:t>1t</m:t>
                            </m:r>
                          </m:sup>
                        </m:sSubSup>
                      </m:den>
                    </m:f>
                  </m:e>
                </m:d>
                <m:r>
                  <w:rPr>
                    <w:rFonts w:ascii="Cambria Math" w:hAnsi="Cambria Math" w:cstheme="majorBidi"/>
                    <w:sz w:val="24"/>
                    <w:szCs w:val="24"/>
                  </w:rPr>
                  <m:t xml:space="preserve">  </m:t>
                </m:r>
                <m:r>
                  <w:rPr>
                    <w:rFonts w:ascii="Cambria Math" w:hAnsi="Cambria Math" w:cstheme="majorBidi"/>
                    <w:sz w:val="24"/>
                    <w:szCs w:val="24"/>
                    <w:rtl/>
                  </w:rPr>
                  <m:t>≤</m:t>
                </m:r>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1</m:t>
                    </m:r>
                  </m:sub>
                </m:sSub>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io</m:t>
                            </m:r>
                          </m:sub>
                          <m:sup>
                            <m:r>
                              <w:rPr>
                                <w:rFonts w:ascii="Cambria Math" w:hAnsi="Cambria Math" w:cstheme="majorBidi"/>
                                <w:sz w:val="24"/>
                                <w:szCs w:val="24"/>
                              </w:rPr>
                              <m:t>1t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fo</m:t>
                            </m:r>
                          </m:sub>
                          <m:sup>
                            <m:r>
                              <w:rPr>
                                <w:rFonts w:ascii="Cambria Math" w:hAnsi="Cambria Math" w:cstheme="majorBidi"/>
                                <w:sz w:val="24"/>
                                <w:szCs w:val="24"/>
                              </w:rPr>
                              <m:t>1t</m:t>
                            </m:r>
                          </m:sup>
                        </m:sSubSup>
                      </m:den>
                    </m:f>
                  </m:e>
                </m:d>
                <m:r>
                  <w:rPr>
                    <w:rFonts w:ascii="Cambria Math" w:hAnsi="Cambria Math" w:cstheme="majorBidi"/>
                    <w:sz w:val="24"/>
                    <w:szCs w:val="24"/>
                  </w:rPr>
                  <m:t xml:space="preserve">      i∈</m:t>
                </m:r>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1</m:t>
                    </m:r>
                  </m:sub>
                </m:sSub>
                <m:r>
                  <w:rPr>
                    <w:rFonts w:ascii="Cambria Math" w:hAnsi="Cambria Math" w:cstheme="majorBidi"/>
                    <w:sz w:val="24"/>
                    <w:szCs w:val="24"/>
                  </w:rPr>
                  <m:t>;f∈</m:t>
                </m:r>
                <m:sSub>
                  <m:sSubPr>
                    <m:ctrlPr>
                      <w:rPr>
                        <w:rFonts w:ascii="Cambria Math" w:hAnsi="Cambria Math" w:cstheme="majorBidi"/>
                        <w:i/>
                        <w:iCs/>
                        <w:sz w:val="24"/>
                        <w:szCs w:val="24"/>
                      </w:rPr>
                    </m:ctrlPr>
                  </m:sSubPr>
                  <m:e>
                    <m:r>
                      <w:rPr>
                        <w:rFonts w:ascii="Cambria Math" w:hAnsi="Cambria Math" w:cstheme="majorBidi"/>
                        <w:sz w:val="24"/>
                        <w:szCs w:val="24"/>
                      </w:rPr>
                      <m:t>F</m:t>
                    </m:r>
                  </m:e>
                  <m:sub>
                    <m:r>
                      <w:rPr>
                        <w:rFonts w:ascii="Cambria Math" w:hAnsi="Cambria Math" w:cstheme="majorBidi"/>
                        <w:sz w:val="24"/>
                        <w:szCs w:val="24"/>
                      </w:rPr>
                      <m:t>1</m:t>
                    </m:r>
                  </m:sub>
                </m:sSub>
                <m:r>
                  <w:rPr>
                    <w:rFonts w:ascii="Cambria Math" w:hAnsi="Cambria Math" w:cstheme="majorBidi"/>
                    <w:sz w:val="24"/>
                    <w:szCs w:val="24"/>
                  </w:rPr>
                  <m:t xml:space="preserve">;   t=1,…,L       </m:t>
                </m:r>
              </m:oMath>
            </m:oMathPara>
          </w:p>
          <w:p w:rsidR="00263FF9" w:rsidRPr="00673103" w:rsidRDefault="00C72B78" w:rsidP="00E30930">
            <w:pPr>
              <w:tabs>
                <w:tab w:val="left" w:pos="447"/>
              </w:tabs>
              <w:bidi w:val="0"/>
              <w:jc w:val="both"/>
              <w:rPr>
                <w:rFonts w:asciiTheme="majorBidi" w:hAnsiTheme="majorBidi" w:cstheme="majorBidi"/>
                <w:i/>
                <w:iCs/>
                <w:sz w:val="24"/>
                <w:szCs w:val="24"/>
                <w:rtl/>
              </w:rPr>
            </w:pPr>
            <m:oMathPara>
              <m:oMathParaPr>
                <m:jc m:val="left"/>
              </m:oMathParaP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1t</m:t>
                        </m:r>
                      </m:sup>
                    </m:sSubSup>
                  </m:e>
                </m:nary>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ij</m:t>
                            </m:r>
                          </m:sub>
                          <m:sup>
                            <m:r>
                              <w:rPr>
                                <w:rFonts w:ascii="Cambria Math" w:hAnsi="Cambria Math" w:cstheme="majorBidi"/>
                                <w:sz w:val="24"/>
                                <w:szCs w:val="24"/>
                              </w:rPr>
                              <m:t>1t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rj</m:t>
                            </m:r>
                          </m:sub>
                          <m:sup>
                            <m:r>
                              <w:rPr>
                                <w:rFonts w:ascii="Cambria Math" w:hAnsi="Cambria Math" w:cstheme="majorBidi"/>
                                <w:sz w:val="24"/>
                                <w:szCs w:val="24"/>
                              </w:rPr>
                              <m:t>1t</m:t>
                            </m:r>
                          </m:sup>
                        </m:sSubSup>
                      </m:den>
                    </m:f>
                  </m:e>
                </m:d>
                <m:r>
                  <w:rPr>
                    <w:rFonts w:ascii="Cambria Math" w:hAnsi="Cambria Math" w:cstheme="majorBidi"/>
                    <w:sz w:val="24"/>
                    <w:szCs w:val="24"/>
                    <w:rtl/>
                  </w:rPr>
                  <m:t>≤</m:t>
                </m:r>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1</m:t>
                    </m:r>
                  </m:sub>
                </m:sSub>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io</m:t>
                            </m:r>
                          </m:sub>
                          <m:sup>
                            <m:r>
                              <w:rPr>
                                <w:rFonts w:ascii="Cambria Math" w:hAnsi="Cambria Math" w:cstheme="majorBidi"/>
                                <w:sz w:val="24"/>
                                <w:szCs w:val="24"/>
                              </w:rPr>
                              <m:t>1t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r</m:t>
                            </m:r>
                            <m:r>
                              <w:rPr>
                                <w:rFonts w:ascii="Cambria Math" w:hAnsi="Cambria Math" w:cstheme="majorBidi"/>
                                <w:sz w:val="24"/>
                                <w:szCs w:val="24"/>
                              </w:rPr>
                              <m:t>o</m:t>
                            </m:r>
                          </m:sub>
                          <m:sup>
                            <m:r>
                              <w:rPr>
                                <w:rFonts w:ascii="Cambria Math" w:hAnsi="Cambria Math" w:cstheme="majorBidi"/>
                                <w:sz w:val="24"/>
                                <w:szCs w:val="24"/>
                              </w:rPr>
                              <m:t>1t</m:t>
                            </m:r>
                          </m:sup>
                        </m:sSubSup>
                      </m:den>
                    </m:f>
                  </m:e>
                </m:d>
                <m:r>
                  <w:rPr>
                    <w:rFonts w:ascii="Cambria Math" w:hAnsi="Cambria Math" w:cstheme="majorBidi"/>
                    <w:sz w:val="24"/>
                    <w:szCs w:val="24"/>
                  </w:rPr>
                  <m:t xml:space="preserve">     i∈</m:t>
                </m:r>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1</m:t>
                    </m:r>
                  </m:sub>
                </m:sSub>
                <m:r>
                  <w:rPr>
                    <w:rFonts w:ascii="Cambria Math" w:hAnsi="Cambria Math" w:cstheme="majorBidi"/>
                    <w:sz w:val="24"/>
                    <w:szCs w:val="24"/>
                  </w:rPr>
                  <m:t>;r∈</m:t>
                </m:r>
                <m:sSub>
                  <m:sSubPr>
                    <m:ctrlPr>
                      <w:rPr>
                        <w:rFonts w:ascii="Cambria Math" w:hAnsi="Cambria Math" w:cstheme="majorBidi"/>
                        <w:i/>
                        <w:iCs/>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r>
                  <w:rPr>
                    <w:rFonts w:ascii="Cambria Math" w:hAnsi="Cambria Math" w:cstheme="majorBidi"/>
                    <w:sz w:val="24"/>
                    <w:szCs w:val="24"/>
                  </w:rPr>
                  <m:t xml:space="preserve">;t=1,…,L   </m:t>
                </m:r>
              </m:oMath>
            </m:oMathPara>
          </w:p>
          <w:p w:rsidR="00263FF9" w:rsidRPr="00673103" w:rsidRDefault="00C72B78" w:rsidP="00E30930">
            <w:pPr>
              <w:tabs>
                <w:tab w:val="left" w:pos="447"/>
              </w:tabs>
              <w:bidi w:val="0"/>
              <w:jc w:val="both"/>
              <w:rPr>
                <w:rFonts w:asciiTheme="majorBidi" w:hAnsiTheme="majorBidi" w:cstheme="majorBidi"/>
                <w:i/>
                <w:iCs/>
                <w:sz w:val="24"/>
                <w:szCs w:val="24"/>
                <w:rtl/>
              </w:rPr>
            </w:pPr>
            <m:oMathPara>
              <m:oMathParaPr>
                <m:jc m:val="left"/>
              </m:oMathParaP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pt</m:t>
                        </m:r>
                      </m:sup>
                    </m:sSubSup>
                  </m:e>
                </m:nary>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r>
                          <w:rPr>
                            <w:rFonts w:ascii="Cambria Math" w:hAnsi="Cambria Math" w:cstheme="majorBidi"/>
                            <w:sz w:val="24"/>
                            <w:szCs w:val="24"/>
                          </w:rPr>
                          <m:t xml:space="preserve"> </m:t>
                        </m:r>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ij</m:t>
                            </m:r>
                          </m:sub>
                          <m:sup>
                            <m:r>
                              <w:rPr>
                                <w:rFonts w:ascii="Cambria Math" w:hAnsi="Cambria Math" w:cstheme="majorBidi"/>
                                <w:sz w:val="24"/>
                                <w:szCs w:val="24"/>
                              </w:rPr>
                              <m:t>pt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fj</m:t>
                            </m:r>
                          </m:sub>
                          <m:sup>
                            <m:r>
                              <w:rPr>
                                <w:rFonts w:ascii="Cambria Math" w:hAnsi="Cambria Math" w:cstheme="majorBidi"/>
                                <w:sz w:val="24"/>
                                <w:szCs w:val="24"/>
                              </w:rPr>
                              <m:t>pt</m:t>
                            </m:r>
                          </m:sup>
                        </m:sSubSup>
                      </m:den>
                    </m:f>
                  </m:e>
                </m:d>
                <m:r>
                  <w:rPr>
                    <w:rFonts w:ascii="Cambria Math" w:hAnsi="Cambria Math" w:cstheme="majorBidi"/>
                    <w:sz w:val="24"/>
                    <w:szCs w:val="24"/>
                    <w:rtl/>
                  </w:rPr>
                  <m:t>≤</m:t>
                </m:r>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p</m:t>
                    </m:r>
                  </m:sub>
                </m:sSub>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io</m:t>
                            </m:r>
                          </m:sub>
                          <m:sup>
                            <m:r>
                              <w:rPr>
                                <w:rFonts w:ascii="Cambria Math" w:hAnsi="Cambria Math" w:cstheme="majorBidi"/>
                                <w:sz w:val="24"/>
                                <w:szCs w:val="24"/>
                              </w:rPr>
                              <m:t>pt</m:t>
                            </m:r>
                          </m:sup>
                        </m:sSubSup>
                        <m:r>
                          <w:rPr>
                            <w:rFonts w:ascii="Cambria Math" w:hAnsi="Cambria Math" w:cstheme="majorBidi"/>
                            <w:sz w:val="24"/>
                            <w:szCs w:val="24"/>
                          </w:rPr>
                          <m:t xml:space="preserve"> </m:t>
                        </m:r>
                      </m:num>
                      <m:den>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fo</m:t>
                            </m:r>
                          </m:sub>
                          <m:sup>
                            <m:r>
                              <w:rPr>
                                <w:rFonts w:ascii="Cambria Math" w:hAnsi="Cambria Math" w:cstheme="majorBidi"/>
                                <w:sz w:val="24"/>
                                <w:szCs w:val="24"/>
                              </w:rPr>
                              <m:t>pt</m:t>
                            </m:r>
                          </m:sup>
                        </m:sSubSup>
                      </m:den>
                    </m:f>
                  </m:e>
                </m:d>
                <m:r>
                  <w:rPr>
                    <w:rFonts w:ascii="Cambria Math" w:hAnsi="Cambria Math" w:cstheme="majorBidi"/>
                    <w:sz w:val="24"/>
                    <w:szCs w:val="24"/>
                  </w:rPr>
                  <m:t xml:space="preserve">     i∈</m:t>
                </m:r>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p</m:t>
                    </m:r>
                  </m:sub>
                </m:sSub>
                <m:r>
                  <w:rPr>
                    <w:rFonts w:ascii="Cambria Math" w:hAnsi="Cambria Math" w:cstheme="majorBidi"/>
                    <w:sz w:val="24"/>
                    <w:szCs w:val="24"/>
                  </w:rPr>
                  <m:t>;f∈</m:t>
                </m:r>
                <m:sSub>
                  <m:sSubPr>
                    <m:ctrlPr>
                      <w:rPr>
                        <w:rFonts w:ascii="Cambria Math" w:hAnsi="Cambria Math" w:cstheme="majorBidi"/>
                        <w:i/>
                        <w:iCs/>
                        <w:sz w:val="24"/>
                        <w:szCs w:val="24"/>
                      </w:rPr>
                    </m:ctrlPr>
                  </m:sSubPr>
                  <m:e>
                    <m:r>
                      <w:rPr>
                        <w:rFonts w:ascii="Cambria Math" w:hAnsi="Cambria Math" w:cstheme="majorBidi"/>
                        <w:sz w:val="24"/>
                        <w:szCs w:val="24"/>
                      </w:rPr>
                      <m:t>F</m:t>
                    </m:r>
                  </m:e>
                  <m:sub>
                    <m:r>
                      <w:rPr>
                        <w:rFonts w:ascii="Cambria Math" w:hAnsi="Cambria Math" w:cstheme="majorBidi"/>
                        <w:sz w:val="24"/>
                        <w:szCs w:val="24"/>
                      </w:rPr>
                      <m:t>p</m:t>
                    </m:r>
                  </m:sub>
                </m:sSub>
                <m:r>
                  <m:rPr>
                    <m:sty m:val="p"/>
                  </m:rPr>
                  <w:rPr>
                    <w:rFonts w:ascii="Cambria Math" w:hAnsi="Cambria Math" w:cstheme="majorBidi"/>
                    <w:sz w:val="24"/>
                    <w:szCs w:val="24"/>
                  </w:rPr>
                  <m:t xml:space="preserve"> ; </m:t>
                </m:r>
                <m:r>
                  <w:rPr>
                    <w:rFonts w:ascii="Cambria Math" w:hAnsi="Cambria Math" w:cstheme="majorBidi"/>
                    <w:sz w:val="24"/>
                    <w:szCs w:val="24"/>
                  </w:rPr>
                  <m:t>t=1,…,L;</m:t>
                </m:r>
                <m:r>
                  <m:rPr>
                    <m:sty m:val="p"/>
                  </m:rPr>
                  <w:rPr>
                    <w:rFonts w:ascii="Cambria Math" w:hAnsi="Cambria Math" w:cstheme="majorBidi"/>
                    <w:sz w:val="24"/>
                    <w:szCs w:val="24"/>
                  </w:rPr>
                  <m:t xml:space="preserve">  </m:t>
                </m:r>
                <m:r>
                  <w:rPr>
                    <w:rFonts w:ascii="Cambria Math" w:hAnsi="Cambria Math" w:cstheme="majorBidi"/>
                    <w:sz w:val="24"/>
                    <w:szCs w:val="24"/>
                  </w:rPr>
                  <m:t>2≤p≤P</m:t>
                </m:r>
              </m:oMath>
            </m:oMathPara>
          </w:p>
          <w:p w:rsidR="00263FF9" w:rsidRPr="00673103" w:rsidRDefault="00263FF9" w:rsidP="00E30930">
            <w:pPr>
              <w:tabs>
                <w:tab w:val="left" w:pos="447"/>
              </w:tabs>
              <w:bidi w:val="0"/>
              <w:jc w:val="both"/>
              <w:rPr>
                <w:rFonts w:asciiTheme="majorBidi" w:hAnsiTheme="majorBidi" w:cstheme="majorBidi"/>
                <w:i/>
                <w:iCs/>
                <w:sz w:val="24"/>
                <w:szCs w:val="24"/>
                <w:rtl/>
              </w:rPr>
            </w:pPr>
            <w:r w:rsidRPr="00673103">
              <w:rPr>
                <w:rFonts w:asciiTheme="majorBidi" w:hAnsiTheme="majorBidi" w:cstheme="majorBidi"/>
                <w:i/>
                <w:iCs/>
                <w:sz w:val="24"/>
                <w:szCs w:val="24"/>
                <w:rtl/>
              </w:rPr>
              <w:t xml:space="preserve"> </w:t>
            </w: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pt</m:t>
                      </m:r>
                    </m:sup>
                  </m:sSubSup>
                </m:e>
              </m:nary>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r>
                        <w:rPr>
                          <w:rFonts w:ascii="Cambria Math" w:hAnsi="Cambria Math" w:cstheme="majorBidi"/>
                          <w:sz w:val="24"/>
                          <w:szCs w:val="24"/>
                        </w:rPr>
                        <m:t xml:space="preserve"> </m:t>
                      </m:r>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ij</m:t>
                          </m:r>
                        </m:sub>
                        <m:sup>
                          <m:r>
                            <w:rPr>
                              <w:rFonts w:ascii="Cambria Math" w:hAnsi="Cambria Math" w:cstheme="majorBidi"/>
                              <w:sz w:val="24"/>
                              <w:szCs w:val="24"/>
                            </w:rPr>
                            <m:t>pt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rj</m:t>
                          </m:r>
                        </m:sub>
                        <m:sup>
                          <m:r>
                            <w:rPr>
                              <w:rFonts w:ascii="Cambria Math" w:hAnsi="Cambria Math" w:cstheme="majorBidi"/>
                              <w:sz w:val="24"/>
                              <w:szCs w:val="24"/>
                            </w:rPr>
                            <m:t>pt</m:t>
                          </m:r>
                        </m:sup>
                      </m:sSubSup>
                    </m:den>
                  </m:f>
                </m:e>
              </m:d>
              <m:r>
                <w:rPr>
                  <w:rFonts w:ascii="Cambria Math" w:hAnsi="Cambria Math" w:cstheme="majorBidi"/>
                  <w:sz w:val="24"/>
                  <w:szCs w:val="24"/>
                  <w:rtl/>
                </w:rPr>
                <m:t>≤</m:t>
              </m:r>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p</m:t>
                  </m:r>
                </m:sub>
              </m:sSub>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io</m:t>
                          </m:r>
                        </m:sub>
                        <m:sup>
                          <m:r>
                            <w:rPr>
                              <w:rFonts w:ascii="Cambria Math" w:hAnsi="Cambria Math" w:cstheme="majorBidi"/>
                              <w:sz w:val="24"/>
                              <w:szCs w:val="24"/>
                            </w:rPr>
                            <m:t>pt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 xml:space="preserve">ro  </m:t>
                          </m:r>
                        </m:sub>
                        <m:sup>
                          <m:r>
                            <w:rPr>
                              <w:rFonts w:ascii="Cambria Math" w:hAnsi="Cambria Math" w:cstheme="majorBidi"/>
                              <w:sz w:val="24"/>
                              <w:szCs w:val="24"/>
                            </w:rPr>
                            <m:t>pt</m:t>
                          </m:r>
                        </m:sup>
                      </m:sSubSup>
                    </m:den>
                  </m:f>
                </m:e>
              </m:d>
              <m:r>
                <w:rPr>
                  <w:rFonts w:ascii="Cambria Math" w:hAnsi="Cambria Math" w:cstheme="majorBidi"/>
                  <w:sz w:val="24"/>
                  <w:szCs w:val="24"/>
                </w:rPr>
                <m:t xml:space="preserve">     i∈</m:t>
              </m:r>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p</m:t>
                  </m:r>
                </m:sub>
              </m:sSub>
              <m:r>
                <w:rPr>
                  <w:rFonts w:ascii="Cambria Math" w:hAnsi="Cambria Math" w:cstheme="majorBidi"/>
                  <w:sz w:val="24"/>
                  <w:szCs w:val="24"/>
                </w:rPr>
                <m:t>;r∈</m:t>
              </m:r>
              <m:sSub>
                <m:sSubPr>
                  <m:ctrlPr>
                    <w:rPr>
                      <w:rFonts w:ascii="Cambria Math" w:hAnsi="Cambria Math" w:cstheme="majorBidi"/>
                      <w:i/>
                      <w:iCs/>
                      <w:sz w:val="24"/>
                      <w:szCs w:val="24"/>
                    </w:rPr>
                  </m:ctrlPr>
                </m:sSubPr>
                <m:e>
                  <m:r>
                    <w:rPr>
                      <w:rFonts w:ascii="Cambria Math" w:hAnsi="Cambria Math" w:cstheme="majorBidi"/>
                      <w:sz w:val="24"/>
                      <w:szCs w:val="24"/>
                    </w:rPr>
                    <m:t>R</m:t>
                  </m:r>
                </m:e>
                <m:sub>
                  <m:r>
                    <w:rPr>
                      <w:rFonts w:ascii="Cambria Math" w:hAnsi="Cambria Math" w:cstheme="majorBidi"/>
                      <w:sz w:val="24"/>
                      <w:szCs w:val="24"/>
                    </w:rPr>
                    <m:t>p</m:t>
                  </m:r>
                </m:sub>
              </m:sSub>
              <m:r>
                <m:rPr>
                  <m:sty m:val="p"/>
                </m:rPr>
                <w:rPr>
                  <w:rFonts w:ascii="Cambria Math" w:hAnsi="Cambria Math" w:cstheme="majorBidi"/>
                  <w:sz w:val="24"/>
                  <w:szCs w:val="24"/>
                </w:rPr>
                <m:t xml:space="preserve"> </m:t>
              </m:r>
              <m:r>
                <w:rPr>
                  <w:rFonts w:ascii="Cambria Math" w:hAnsi="Cambria Math" w:cstheme="majorBidi"/>
                  <w:sz w:val="24"/>
                  <w:szCs w:val="24"/>
                </w:rPr>
                <m:t>; t=1,…,L;2≤p≤P</m:t>
              </m:r>
            </m:oMath>
          </w:p>
          <w:p w:rsidR="00263FF9" w:rsidRPr="00673103" w:rsidRDefault="00C72B78" w:rsidP="00E30930">
            <w:pPr>
              <w:tabs>
                <w:tab w:val="left" w:pos="447"/>
              </w:tabs>
              <w:bidi w:val="0"/>
              <w:jc w:val="both"/>
              <w:rPr>
                <w:rFonts w:asciiTheme="majorBidi" w:hAnsiTheme="majorBidi" w:cstheme="majorBidi"/>
                <w:i/>
                <w:iCs/>
                <w:sz w:val="24"/>
                <w:szCs w:val="24"/>
              </w:rPr>
            </w:pPr>
            <m:oMathPara>
              <m:oMathParaPr>
                <m:jc m:val="left"/>
              </m:oMathParaP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pt</m:t>
                        </m:r>
                      </m:sup>
                    </m:sSubSup>
                  </m:e>
                </m:nary>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fj</m:t>
                            </m:r>
                          </m:sub>
                          <m:sup>
                            <m:r>
                              <w:rPr>
                                <w:rFonts w:ascii="Cambria Math" w:hAnsi="Cambria Math" w:cstheme="majorBidi"/>
                                <w:sz w:val="24"/>
                                <w:szCs w:val="24"/>
                              </w:rPr>
                              <m:t>(p-1)t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rj</m:t>
                            </m:r>
                          </m:sub>
                          <m:sup>
                            <m:r>
                              <w:rPr>
                                <w:rFonts w:ascii="Cambria Math" w:hAnsi="Cambria Math" w:cstheme="majorBidi"/>
                                <w:sz w:val="24"/>
                                <w:szCs w:val="24"/>
                              </w:rPr>
                              <m:t>pt</m:t>
                            </m:r>
                          </m:sup>
                        </m:sSubSup>
                      </m:den>
                    </m:f>
                  </m:e>
                </m:d>
                <m:r>
                  <w:rPr>
                    <w:rFonts w:ascii="Cambria Math" w:hAnsi="Cambria Math" w:cstheme="majorBidi"/>
                    <w:sz w:val="24"/>
                    <w:szCs w:val="24"/>
                    <w:rtl/>
                  </w:rPr>
                  <m:t>≤</m:t>
                </m:r>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p</m:t>
                    </m:r>
                  </m:sub>
                </m:sSub>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fo</m:t>
                            </m:r>
                          </m:sub>
                          <m:sup>
                            <m:d>
                              <m:dPr>
                                <m:ctrlPr>
                                  <w:rPr>
                                    <w:rFonts w:ascii="Cambria Math" w:hAnsi="Cambria Math" w:cstheme="majorBidi"/>
                                    <w:i/>
                                    <w:iCs/>
                                    <w:sz w:val="24"/>
                                    <w:szCs w:val="24"/>
                                  </w:rPr>
                                </m:ctrlPr>
                              </m:dPr>
                              <m:e>
                                <m:r>
                                  <w:rPr>
                                    <w:rFonts w:ascii="Cambria Math" w:hAnsi="Cambria Math" w:cstheme="majorBidi"/>
                                    <w:sz w:val="24"/>
                                    <w:szCs w:val="24"/>
                                  </w:rPr>
                                  <m:t>p-1</m:t>
                                </m:r>
                              </m:e>
                            </m:d>
                            <m:r>
                              <w:rPr>
                                <w:rFonts w:ascii="Cambria Math" w:hAnsi="Cambria Math" w:cstheme="majorBidi"/>
                                <w:sz w:val="24"/>
                                <w:szCs w:val="24"/>
                              </w:rPr>
                              <m:t>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 xml:space="preserve">ro  </m:t>
                            </m:r>
                          </m:sub>
                          <m:sup>
                            <m:r>
                              <w:rPr>
                                <w:rFonts w:ascii="Cambria Math" w:hAnsi="Cambria Math" w:cstheme="majorBidi"/>
                                <w:sz w:val="24"/>
                                <w:szCs w:val="24"/>
                              </w:rPr>
                              <m:t>pt</m:t>
                            </m:r>
                          </m:sup>
                        </m:sSubSup>
                      </m:den>
                    </m:f>
                  </m:e>
                </m:d>
                <m:r>
                  <w:rPr>
                    <w:rFonts w:ascii="Cambria Math" w:hAnsi="Cambria Math" w:cstheme="majorBidi"/>
                    <w:sz w:val="24"/>
                    <w:szCs w:val="24"/>
                  </w:rPr>
                  <m:t xml:space="preserve">      r∈</m:t>
                </m:r>
                <m:sSub>
                  <m:sSubPr>
                    <m:ctrlPr>
                      <w:rPr>
                        <w:rFonts w:ascii="Cambria Math" w:hAnsi="Cambria Math" w:cstheme="majorBidi"/>
                        <w:i/>
                        <w:iCs/>
                        <w:sz w:val="24"/>
                        <w:szCs w:val="24"/>
                      </w:rPr>
                    </m:ctrlPr>
                  </m:sSubPr>
                  <m:e>
                    <m:r>
                      <w:rPr>
                        <w:rFonts w:ascii="Cambria Math" w:hAnsi="Cambria Math" w:cstheme="majorBidi"/>
                        <w:sz w:val="24"/>
                        <w:szCs w:val="24"/>
                      </w:rPr>
                      <m:t>R</m:t>
                    </m:r>
                  </m:e>
                  <m:sub>
                    <m:r>
                      <w:rPr>
                        <w:rFonts w:ascii="Cambria Math" w:hAnsi="Cambria Math" w:cstheme="majorBidi"/>
                        <w:sz w:val="24"/>
                        <w:szCs w:val="24"/>
                      </w:rPr>
                      <m:t>p</m:t>
                    </m:r>
                  </m:sub>
                </m:sSub>
                <m:r>
                  <w:rPr>
                    <w:rFonts w:ascii="Cambria Math" w:hAnsi="Cambria Math" w:cstheme="majorBidi"/>
                    <w:sz w:val="24"/>
                    <w:szCs w:val="24"/>
                  </w:rPr>
                  <m:t>;f∈</m:t>
                </m:r>
                <m:sSub>
                  <m:sSubPr>
                    <m:ctrlPr>
                      <w:rPr>
                        <w:rFonts w:ascii="Cambria Math" w:hAnsi="Cambria Math" w:cstheme="majorBidi"/>
                        <w:i/>
                        <w:iCs/>
                        <w:sz w:val="24"/>
                        <w:szCs w:val="24"/>
                      </w:rPr>
                    </m:ctrlPr>
                  </m:sSubPr>
                  <m:e>
                    <m:r>
                      <w:rPr>
                        <w:rFonts w:ascii="Cambria Math" w:hAnsi="Cambria Math" w:cstheme="majorBidi"/>
                        <w:sz w:val="24"/>
                        <w:szCs w:val="24"/>
                      </w:rPr>
                      <m:t>F</m:t>
                    </m:r>
                  </m:e>
                  <m:sub>
                    <m:r>
                      <w:rPr>
                        <w:rFonts w:ascii="Cambria Math" w:hAnsi="Cambria Math" w:cstheme="majorBidi"/>
                        <w:sz w:val="24"/>
                        <w:szCs w:val="24"/>
                      </w:rPr>
                      <m:t>p-1</m:t>
                    </m:r>
                  </m:sub>
                </m:sSub>
                <m:r>
                  <m:rPr>
                    <m:sty m:val="p"/>
                  </m:rPr>
                  <w:rPr>
                    <w:rFonts w:ascii="Cambria Math" w:hAnsi="Cambria Math" w:cstheme="majorBidi"/>
                    <w:sz w:val="24"/>
                    <w:szCs w:val="24"/>
                  </w:rPr>
                  <m:t xml:space="preserve">  </m:t>
                </m:r>
                <m:r>
                  <w:rPr>
                    <w:rFonts w:ascii="Cambria Math" w:hAnsi="Cambria Math" w:cstheme="majorBidi"/>
                    <w:sz w:val="24"/>
                    <w:szCs w:val="24"/>
                  </w:rPr>
                  <m:t xml:space="preserve">;t=1,…,L; 2≤p≤P </m:t>
                </m:r>
              </m:oMath>
            </m:oMathPara>
          </w:p>
          <w:p w:rsidR="00263FF9" w:rsidRPr="00673103" w:rsidRDefault="00C72B78" w:rsidP="00E30930">
            <w:pPr>
              <w:tabs>
                <w:tab w:val="left" w:pos="447"/>
              </w:tabs>
              <w:bidi w:val="0"/>
              <w:jc w:val="both"/>
              <w:rPr>
                <w:rFonts w:asciiTheme="majorBidi" w:hAnsiTheme="majorBidi" w:cstheme="majorBidi"/>
                <w:iCs/>
                <w:sz w:val="24"/>
                <w:szCs w:val="24"/>
              </w:rPr>
            </w:pPr>
            <m:oMathPara>
              <m:oMathParaPr>
                <m:jc m:val="left"/>
              </m:oMathParaP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pt</m:t>
                        </m:r>
                      </m:sup>
                    </m:sSubSup>
                  </m:e>
                </m:nary>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r>
                          <w:rPr>
                            <w:rFonts w:ascii="Cambria Math" w:hAnsi="Cambria Math" w:cstheme="majorBidi"/>
                            <w:sz w:val="24"/>
                            <w:szCs w:val="24"/>
                          </w:rPr>
                          <m:t xml:space="preserve"> </m:t>
                        </m:r>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fj</m:t>
                            </m:r>
                          </m:sub>
                          <m:sup>
                            <m:d>
                              <m:dPr>
                                <m:ctrlPr>
                                  <w:rPr>
                                    <w:rFonts w:ascii="Cambria Math" w:hAnsi="Cambria Math" w:cstheme="majorBidi"/>
                                    <w:i/>
                                    <w:iCs/>
                                    <w:sz w:val="24"/>
                                    <w:szCs w:val="24"/>
                                  </w:rPr>
                                </m:ctrlPr>
                              </m:dPr>
                              <m:e>
                                <m:r>
                                  <w:rPr>
                                    <w:rFonts w:ascii="Cambria Math" w:hAnsi="Cambria Math" w:cstheme="majorBidi"/>
                                    <w:sz w:val="24"/>
                                    <w:szCs w:val="24"/>
                                  </w:rPr>
                                  <m:t>p-1</m:t>
                                </m:r>
                              </m:e>
                            </m:d>
                            <m:r>
                              <w:rPr>
                                <w:rFonts w:ascii="Cambria Math" w:hAnsi="Cambria Math" w:cstheme="majorBidi"/>
                                <w:sz w:val="24"/>
                                <w:szCs w:val="24"/>
                              </w:rPr>
                              <m:t>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 xml:space="preserve">fj </m:t>
                            </m:r>
                          </m:sub>
                          <m:sup>
                            <m:r>
                              <w:rPr>
                                <w:rFonts w:ascii="Cambria Math" w:hAnsi="Cambria Math" w:cstheme="majorBidi"/>
                                <w:sz w:val="24"/>
                                <w:szCs w:val="24"/>
                              </w:rPr>
                              <m:t>pt</m:t>
                            </m:r>
                          </m:sup>
                        </m:sSubSup>
                      </m:den>
                    </m:f>
                  </m:e>
                </m:d>
                <m:r>
                  <w:rPr>
                    <w:rFonts w:ascii="Cambria Math" w:hAnsi="Cambria Math" w:cstheme="majorBidi"/>
                    <w:sz w:val="24"/>
                    <w:szCs w:val="24"/>
                    <w:rtl/>
                  </w:rPr>
                  <m:t>≤</m:t>
                </m:r>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p</m:t>
                    </m:r>
                  </m:sub>
                </m:sSub>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fo</m:t>
                            </m:r>
                          </m:sub>
                          <m:sup>
                            <m:d>
                              <m:dPr>
                                <m:ctrlPr>
                                  <w:rPr>
                                    <w:rFonts w:ascii="Cambria Math" w:hAnsi="Cambria Math" w:cstheme="majorBidi"/>
                                    <w:i/>
                                    <w:iCs/>
                                    <w:sz w:val="24"/>
                                    <w:szCs w:val="24"/>
                                  </w:rPr>
                                </m:ctrlPr>
                              </m:dPr>
                              <m:e>
                                <m:r>
                                  <w:rPr>
                                    <w:rFonts w:ascii="Cambria Math" w:hAnsi="Cambria Math" w:cstheme="majorBidi"/>
                                    <w:sz w:val="24"/>
                                    <w:szCs w:val="24"/>
                                  </w:rPr>
                                  <m:t>p-1</m:t>
                                </m:r>
                              </m:e>
                            </m:d>
                            <m:r>
                              <w:rPr>
                                <w:rFonts w:ascii="Cambria Math" w:hAnsi="Cambria Math" w:cstheme="majorBidi"/>
                                <w:sz w:val="24"/>
                                <w:szCs w:val="24"/>
                              </w:rPr>
                              <m:t>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fo</m:t>
                            </m:r>
                          </m:sub>
                          <m:sup>
                            <m:r>
                              <w:rPr>
                                <w:rFonts w:ascii="Cambria Math" w:hAnsi="Cambria Math" w:cstheme="majorBidi"/>
                                <w:sz w:val="24"/>
                                <w:szCs w:val="24"/>
                              </w:rPr>
                              <m:t>pt</m:t>
                            </m:r>
                          </m:sup>
                        </m:sSubSup>
                      </m:den>
                    </m:f>
                  </m:e>
                </m:d>
                <m:r>
                  <w:rPr>
                    <w:rFonts w:ascii="Cambria Math" w:hAnsi="Cambria Math" w:cstheme="majorBidi"/>
                    <w:sz w:val="24"/>
                    <w:szCs w:val="24"/>
                  </w:rPr>
                  <m:t xml:space="preserve">  f∈</m:t>
                </m:r>
                <m:sSub>
                  <m:sSubPr>
                    <m:ctrlPr>
                      <w:rPr>
                        <w:rFonts w:ascii="Cambria Math" w:hAnsi="Cambria Math" w:cstheme="majorBidi"/>
                        <w:i/>
                        <w:iCs/>
                        <w:sz w:val="24"/>
                        <w:szCs w:val="24"/>
                      </w:rPr>
                    </m:ctrlPr>
                  </m:sSubPr>
                  <m:e>
                    <m:r>
                      <w:rPr>
                        <w:rFonts w:ascii="Cambria Math" w:hAnsi="Cambria Math" w:cstheme="majorBidi"/>
                        <w:sz w:val="24"/>
                        <w:szCs w:val="24"/>
                      </w:rPr>
                      <m:t>F</m:t>
                    </m:r>
                  </m:e>
                  <m:sub>
                    <m:r>
                      <w:rPr>
                        <w:rFonts w:ascii="Cambria Math" w:hAnsi="Cambria Math" w:cstheme="majorBidi"/>
                        <w:sz w:val="24"/>
                        <w:szCs w:val="24"/>
                      </w:rPr>
                      <m:t>p-1</m:t>
                    </m:r>
                  </m:sub>
                </m:sSub>
                <m:r>
                  <w:rPr>
                    <w:rFonts w:ascii="Cambria Math" w:hAnsi="Cambria Math" w:cstheme="majorBidi"/>
                    <w:sz w:val="24"/>
                    <w:szCs w:val="24"/>
                  </w:rPr>
                  <m:t>;f∈</m:t>
                </m:r>
                <m:sSub>
                  <m:sSubPr>
                    <m:ctrlPr>
                      <w:rPr>
                        <w:rFonts w:ascii="Cambria Math" w:hAnsi="Cambria Math" w:cstheme="majorBidi"/>
                        <w:i/>
                        <w:iCs/>
                        <w:sz w:val="24"/>
                        <w:szCs w:val="24"/>
                      </w:rPr>
                    </m:ctrlPr>
                  </m:sSubPr>
                  <m:e>
                    <m:r>
                      <w:rPr>
                        <w:rFonts w:ascii="Cambria Math" w:hAnsi="Cambria Math" w:cstheme="majorBidi"/>
                        <w:sz w:val="24"/>
                        <w:szCs w:val="24"/>
                      </w:rPr>
                      <m:t>F</m:t>
                    </m:r>
                  </m:e>
                  <m:sub>
                    <m:r>
                      <w:rPr>
                        <w:rFonts w:ascii="Cambria Math" w:hAnsi="Cambria Math" w:cstheme="majorBidi"/>
                        <w:sz w:val="24"/>
                        <w:szCs w:val="24"/>
                      </w:rPr>
                      <m:t>p</m:t>
                    </m:r>
                  </m:sub>
                </m:sSub>
                <m:r>
                  <w:rPr>
                    <w:rFonts w:ascii="Cambria Math" w:hAnsi="Cambria Math" w:cstheme="majorBidi"/>
                    <w:sz w:val="24"/>
                    <w:szCs w:val="24"/>
                  </w:rPr>
                  <m:t xml:space="preserve">;  2≤p≤P </m:t>
                </m:r>
              </m:oMath>
            </m:oMathPara>
          </w:p>
          <w:p w:rsidR="00263FF9" w:rsidRPr="00673103" w:rsidRDefault="00C72B78" w:rsidP="00E30930">
            <w:pPr>
              <w:tabs>
                <w:tab w:val="left" w:pos="447"/>
              </w:tabs>
              <w:bidi w:val="0"/>
              <w:jc w:val="both"/>
              <w:rPr>
                <w:rFonts w:asciiTheme="majorBidi" w:hAnsiTheme="majorBidi" w:cstheme="majorBidi"/>
                <w:i/>
                <w:iCs/>
                <w:sz w:val="24"/>
                <w:szCs w:val="24"/>
              </w:rPr>
            </w:pPr>
            <m:oMathPara>
              <m:oMathParaPr>
                <m:jc m:val="left"/>
              </m:oMathParaP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kt</m:t>
                        </m:r>
                      </m:sup>
                    </m:sSubSup>
                  </m:e>
                </m:nary>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r>
                  <w:rPr>
                    <w:rFonts w:ascii="Cambria Math" w:hAnsi="Cambria Math" w:cstheme="majorBidi"/>
                    <w:sz w:val="24"/>
                    <w:szCs w:val="24"/>
                  </w:rPr>
                  <m:t xml:space="preserve"> ,   1≤k≤P </m:t>
                </m:r>
              </m:oMath>
            </m:oMathPara>
          </w:p>
          <w:p w:rsidR="00263FF9" w:rsidRPr="00673103" w:rsidRDefault="00C72B78" w:rsidP="00E30930">
            <w:pPr>
              <w:tabs>
                <w:tab w:val="left" w:pos="447"/>
              </w:tabs>
              <w:bidi w:val="0"/>
              <w:jc w:val="both"/>
              <w:rPr>
                <w:rFonts w:asciiTheme="majorBidi" w:hAnsiTheme="majorBidi" w:cstheme="majorBidi"/>
                <w:i/>
                <w:iCs/>
                <w:sz w:val="24"/>
                <w:szCs w:val="24"/>
                <w:rtl/>
              </w:rPr>
            </w:pPr>
            <m:oMathPara>
              <m:oMathParaPr>
                <m:jc m:val="left"/>
              </m:oMathParaP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k=1</m:t>
                    </m:r>
                  </m:sub>
                  <m:sup>
                    <m:r>
                      <w:rPr>
                        <w:rFonts w:ascii="Cambria Math" w:hAnsi="Cambria Math" w:cstheme="majorBidi"/>
                        <w:sz w:val="24"/>
                        <w:szCs w:val="24"/>
                      </w:rPr>
                      <m:t>P</m:t>
                    </m:r>
                  </m:sup>
                  <m:e>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e>
                </m:nary>
                <m:r>
                  <w:rPr>
                    <w:rFonts w:ascii="Cambria Math" w:hAnsi="Cambria Math" w:cstheme="majorBidi"/>
                    <w:sz w:val="24"/>
                    <w:szCs w:val="24"/>
                  </w:rPr>
                  <m:t>=1</m:t>
                </m:r>
              </m:oMath>
            </m:oMathPara>
          </w:p>
          <w:p w:rsidR="00263FF9" w:rsidRPr="00673103" w:rsidRDefault="00C72B78" w:rsidP="00E30930">
            <w:pPr>
              <w:bidi w:val="0"/>
              <w:jc w:val="both"/>
              <w:rPr>
                <w:rFonts w:asciiTheme="majorBidi" w:hAnsiTheme="majorBidi" w:cstheme="majorBidi"/>
                <w:i/>
                <w:sz w:val="24"/>
                <w:szCs w:val="24"/>
              </w:rPr>
            </w:pPr>
            <m:oMathPara>
              <m:oMathParaPr>
                <m:jc m:val="left"/>
              </m:oMathParaPr>
              <m:oMath>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kt</m:t>
                    </m:r>
                  </m:sup>
                </m:sSubSup>
                <m:r>
                  <m:rPr>
                    <m:sty m:val="p"/>
                  </m:rPr>
                  <w:rPr>
                    <w:rFonts w:ascii="Cambria Math" w:hAnsi="Cambria Math" w:cstheme="majorBidi"/>
                    <w:sz w:val="24"/>
                    <w:szCs w:val="24"/>
                  </w:rPr>
                  <m:t>≥0</m:t>
                </m:r>
                <m:r>
                  <w:rPr>
                    <w:rFonts w:ascii="Cambria Math" w:hAnsi="Cambria Math" w:cstheme="majorBidi"/>
                    <w:sz w:val="24"/>
                    <w:szCs w:val="24"/>
                  </w:rPr>
                  <m:t xml:space="preserve">   </m:t>
                </m:r>
                <m:r>
                  <m:rPr>
                    <m:sty m:val="p"/>
                  </m:rPr>
                  <w:rPr>
                    <w:rFonts w:ascii="Cambria Math" w:hAnsi="Cambria Math" w:cstheme="majorBidi"/>
                    <w:sz w:val="24"/>
                    <w:szCs w:val="24"/>
                  </w:rPr>
                  <m:t xml:space="preserve">   ∀1</m:t>
                </m:r>
                <m:r>
                  <w:rPr>
                    <w:rFonts w:ascii="Cambria Math" w:hAnsi="Cambria Math" w:cstheme="majorBidi"/>
                    <w:sz w:val="24"/>
                    <w:szCs w:val="24"/>
                  </w:rPr>
                  <m:t>≤j</m:t>
                </m:r>
                <m:r>
                  <m:rPr>
                    <m:sty m:val="p"/>
                  </m:rPr>
                  <w:rPr>
                    <w:rFonts w:ascii="Cambria Math" w:hAnsi="Cambria Math" w:cstheme="majorBidi"/>
                    <w:sz w:val="24"/>
                    <w:szCs w:val="24"/>
                    <w:rtl/>
                  </w:rPr>
                  <m:t>≤</m:t>
                </m:r>
                <m:r>
                  <w:rPr>
                    <w:rFonts w:ascii="Cambria Math" w:hAnsi="Cambria Math" w:cstheme="majorBidi"/>
                    <w:sz w:val="24"/>
                    <w:szCs w:val="24"/>
                  </w:rPr>
                  <m:t>n</m:t>
                </m:r>
                <m:r>
                  <m:rPr>
                    <m:sty m:val="p"/>
                  </m:rPr>
                  <w:rPr>
                    <w:rFonts w:ascii="Cambria Math" w:hAnsi="Cambria Math" w:cstheme="majorBidi"/>
                    <w:sz w:val="24"/>
                    <w:szCs w:val="24"/>
                  </w:rPr>
                  <m:t>; 1</m:t>
                </m:r>
                <m:r>
                  <w:rPr>
                    <w:rFonts w:ascii="Cambria Math" w:hAnsi="Cambria Math" w:cstheme="majorBidi"/>
                    <w:sz w:val="24"/>
                    <w:szCs w:val="24"/>
                  </w:rPr>
                  <m:t>≤k</m:t>
                </m:r>
                <m:r>
                  <m:rPr>
                    <m:sty m:val="p"/>
                  </m:rPr>
                  <w:rPr>
                    <w:rFonts w:ascii="Cambria Math" w:hAnsi="Cambria Math" w:cstheme="majorBidi"/>
                    <w:sz w:val="24"/>
                    <w:szCs w:val="24"/>
                    <w:rtl/>
                  </w:rPr>
                  <m:t>≤</m:t>
                </m:r>
                <m:r>
                  <w:rPr>
                    <w:rFonts w:ascii="Cambria Math" w:hAnsi="Cambria Math" w:cstheme="majorBidi"/>
                    <w:sz w:val="24"/>
                    <w:szCs w:val="24"/>
                  </w:rPr>
                  <m:t>P</m:t>
                </m:r>
              </m:oMath>
            </m:oMathPara>
          </w:p>
        </w:tc>
        <w:tc>
          <w:tcPr>
            <w:tcW w:w="510" w:type="dxa"/>
            <w:vAlign w:val="bottom"/>
          </w:tcPr>
          <w:p w:rsidR="00263FF9" w:rsidRPr="00673103" w:rsidRDefault="00263FF9" w:rsidP="00E30930">
            <w:pPr>
              <w:tabs>
                <w:tab w:val="left" w:pos="447"/>
              </w:tabs>
              <w:bidi w:val="0"/>
              <w:jc w:val="right"/>
              <w:rPr>
                <w:rFonts w:asciiTheme="majorBidi" w:hAnsiTheme="majorBidi" w:cstheme="majorBidi"/>
                <w:sz w:val="24"/>
                <w:szCs w:val="24"/>
              </w:rPr>
            </w:pPr>
            <w:r w:rsidRPr="00673103">
              <w:rPr>
                <w:rFonts w:asciiTheme="majorBidi" w:hAnsiTheme="majorBidi" w:cstheme="majorBidi"/>
                <w:sz w:val="24"/>
                <w:szCs w:val="24"/>
              </w:rPr>
              <w:t>(8)</w:t>
            </w:r>
          </w:p>
        </w:tc>
      </w:tr>
    </w:tbl>
    <w:p w:rsidR="00263FF9" w:rsidRPr="00673103" w:rsidRDefault="00263FF9" w:rsidP="00E30930">
      <w:pPr>
        <w:tabs>
          <w:tab w:val="left" w:pos="447"/>
        </w:tabs>
        <w:bidi w:val="0"/>
        <w:spacing w:after="0" w:line="240" w:lineRule="auto"/>
        <w:ind w:firstLine="454"/>
        <w:jc w:val="both"/>
        <w:rPr>
          <w:rFonts w:asciiTheme="majorBidi" w:hAnsiTheme="majorBidi" w:cstheme="majorBidi"/>
          <w:iCs/>
          <w:sz w:val="24"/>
          <w:szCs w:val="24"/>
          <w:lang w:val="en"/>
        </w:rPr>
      </w:pPr>
    </w:p>
    <w:p w:rsidR="00B933F5" w:rsidRPr="00673103" w:rsidRDefault="00B933F5" w:rsidP="00E30930">
      <w:pPr>
        <w:tabs>
          <w:tab w:val="left" w:pos="447"/>
        </w:tabs>
        <w:bidi w:val="0"/>
        <w:spacing w:after="0" w:line="240" w:lineRule="auto"/>
        <w:ind w:firstLine="454"/>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 xml:space="preserve">In model (8), </w:t>
      </w:r>
      <m:oMath>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1</m:t>
            </m:r>
          </m:sub>
        </m:sSub>
      </m:oMath>
      <w:r w:rsidRPr="00673103">
        <w:rPr>
          <w:rFonts w:asciiTheme="majorBidi" w:hAnsiTheme="majorBidi" w:cstheme="majorBidi"/>
          <w:iCs/>
          <w:sz w:val="24"/>
          <w:szCs w:val="24"/>
          <w:lang w:val="en"/>
        </w:rPr>
        <w:t xml:space="preserve">depict the first stage efficiency and </w:t>
      </w:r>
      <m:oMath>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p</m:t>
            </m:r>
          </m:sub>
        </m:sSub>
      </m:oMath>
      <w:r w:rsidRPr="00673103">
        <w:rPr>
          <w:rFonts w:asciiTheme="majorBidi" w:hAnsiTheme="majorBidi" w:cstheme="majorBidi"/>
          <w:iCs/>
          <w:sz w:val="24"/>
          <w:szCs w:val="24"/>
          <w:lang w:val="en"/>
        </w:rPr>
        <w:t xml:space="preserve"> indicates the efficiency of </w:t>
      </w:r>
      <m:oMath>
        <m:d>
          <m:dPr>
            <m:ctrlPr>
              <w:rPr>
                <w:rFonts w:ascii="Cambria Math" w:hAnsi="Cambria Math" w:cstheme="majorBidi"/>
                <w:i/>
                <w:iCs/>
                <w:sz w:val="24"/>
                <w:szCs w:val="24"/>
              </w:rPr>
            </m:ctrlPr>
          </m:dPr>
          <m:e>
            <m:r>
              <w:rPr>
                <w:rFonts w:ascii="Cambria Math" w:hAnsi="Cambria Math" w:cstheme="majorBidi"/>
                <w:sz w:val="24"/>
                <w:szCs w:val="24"/>
              </w:rPr>
              <m:t>2≤p≤P</m:t>
            </m:r>
          </m:e>
        </m:d>
        <m:r>
          <w:rPr>
            <w:rFonts w:ascii="Cambria Math" w:hAnsi="Cambria Math" w:cstheme="majorBidi"/>
            <w:sz w:val="24"/>
            <w:szCs w:val="24"/>
            <w:lang w:val="en"/>
          </w:rPr>
          <m:t xml:space="preserve">pth </m:t>
        </m:r>
      </m:oMath>
      <w:r w:rsidRPr="00673103">
        <w:rPr>
          <w:rFonts w:asciiTheme="majorBidi" w:hAnsiTheme="majorBidi" w:cstheme="majorBidi"/>
          <w:iCs/>
          <w:sz w:val="24"/>
          <w:szCs w:val="24"/>
          <w:lang w:val="en"/>
        </w:rPr>
        <w:t xml:space="preserve">and </w:t>
      </w:r>
      <m:oMath>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o</m:t>
            </m:r>
          </m:sub>
        </m:sSub>
      </m:oMath>
      <w:r w:rsidRPr="00673103">
        <w:rPr>
          <w:rFonts w:asciiTheme="majorBidi" w:hAnsiTheme="majorBidi" w:cstheme="majorBidi"/>
          <w:iCs/>
          <w:sz w:val="24"/>
          <w:szCs w:val="24"/>
          <w:lang w:val="en"/>
        </w:rPr>
        <w:t xml:space="preserve"> shows the overall efficiency of the system after L time period.</w:t>
      </w:r>
    </w:p>
    <w:p w:rsidR="00766CF2" w:rsidRPr="00673103" w:rsidRDefault="00766CF2" w:rsidP="00E30930">
      <w:pPr>
        <w:tabs>
          <w:tab w:val="left" w:pos="447"/>
        </w:tabs>
        <w:bidi w:val="0"/>
        <w:spacing w:after="0" w:line="240" w:lineRule="auto"/>
        <w:jc w:val="both"/>
        <w:rPr>
          <w:rFonts w:asciiTheme="majorBidi" w:hAnsiTheme="majorBidi" w:cstheme="majorBidi"/>
          <w:b/>
          <w:bCs/>
          <w:iCs/>
          <w:sz w:val="24"/>
          <w:szCs w:val="24"/>
          <w:lang w:val="en"/>
        </w:rPr>
      </w:pPr>
    </w:p>
    <w:p w:rsidR="00B74933" w:rsidRPr="00673103" w:rsidRDefault="00B74933" w:rsidP="00E30930">
      <w:pPr>
        <w:tabs>
          <w:tab w:val="left" w:pos="447"/>
        </w:tabs>
        <w:bidi w:val="0"/>
        <w:spacing w:after="0" w:line="240" w:lineRule="auto"/>
        <w:jc w:val="both"/>
        <w:rPr>
          <w:rFonts w:asciiTheme="majorBidi" w:hAnsiTheme="majorBidi" w:cstheme="majorBidi"/>
          <w:b/>
          <w:bCs/>
          <w:iCs/>
          <w:sz w:val="24"/>
          <w:szCs w:val="24"/>
          <w:lang w:val="en"/>
        </w:rPr>
      </w:pPr>
    </w:p>
    <w:p w:rsidR="003E030B" w:rsidRPr="00673103" w:rsidRDefault="003E030B" w:rsidP="00E30930">
      <w:pPr>
        <w:tabs>
          <w:tab w:val="left" w:pos="447"/>
        </w:tabs>
        <w:bidi w:val="0"/>
        <w:spacing w:after="0" w:line="240" w:lineRule="auto"/>
        <w:jc w:val="both"/>
        <w:rPr>
          <w:rFonts w:asciiTheme="majorBidi" w:hAnsiTheme="majorBidi" w:cstheme="majorBidi"/>
          <w:b/>
          <w:bCs/>
          <w:iCs/>
          <w:sz w:val="24"/>
          <w:szCs w:val="24"/>
        </w:rPr>
      </w:pPr>
      <w:r w:rsidRPr="00673103">
        <w:rPr>
          <w:rFonts w:asciiTheme="majorBidi" w:hAnsiTheme="majorBidi" w:cstheme="majorBidi"/>
          <w:b/>
          <w:bCs/>
          <w:iCs/>
          <w:sz w:val="24"/>
          <w:szCs w:val="24"/>
          <w:lang w:val="en"/>
        </w:rPr>
        <w:lastRenderedPageBreak/>
        <w:t>3</w:t>
      </w:r>
      <w:r w:rsidR="00766CF2" w:rsidRPr="00673103">
        <w:rPr>
          <w:rFonts w:asciiTheme="majorBidi" w:hAnsiTheme="majorBidi" w:cstheme="majorBidi"/>
          <w:b/>
          <w:bCs/>
          <w:iCs/>
          <w:sz w:val="24"/>
          <w:szCs w:val="24"/>
          <w:lang w:val="en"/>
        </w:rPr>
        <w:t>.</w:t>
      </w:r>
      <w:r w:rsidRPr="00673103">
        <w:rPr>
          <w:rFonts w:asciiTheme="majorBidi" w:hAnsiTheme="majorBidi" w:cstheme="majorBidi"/>
          <w:b/>
          <w:bCs/>
          <w:iCs/>
          <w:sz w:val="24"/>
          <w:szCs w:val="24"/>
          <w:lang w:val="en"/>
        </w:rPr>
        <w:t>2</w:t>
      </w:r>
      <w:r w:rsidR="00766CF2" w:rsidRPr="00673103">
        <w:rPr>
          <w:rFonts w:asciiTheme="majorBidi" w:hAnsiTheme="majorBidi" w:cstheme="majorBidi"/>
          <w:b/>
          <w:bCs/>
          <w:iCs/>
          <w:sz w:val="24"/>
          <w:szCs w:val="24"/>
          <w:lang w:val="en"/>
        </w:rPr>
        <w:t>.</w:t>
      </w:r>
      <w:r w:rsidRPr="00673103">
        <w:rPr>
          <w:rFonts w:asciiTheme="majorBidi" w:hAnsiTheme="majorBidi" w:cstheme="majorBidi"/>
          <w:b/>
          <w:bCs/>
          <w:iCs/>
          <w:sz w:val="24"/>
          <w:szCs w:val="24"/>
          <w:lang w:val="en"/>
        </w:rPr>
        <w:t xml:space="preserve"> Proposed DEA-R model for overall efficiency of the system in time period</w:t>
      </w:r>
      <w:r w:rsidRPr="00673103">
        <w:rPr>
          <w:rFonts w:asciiTheme="majorBidi" w:hAnsiTheme="majorBidi" w:cstheme="majorBidi"/>
          <w:b/>
          <w:bCs/>
          <w:iCs/>
          <w:sz w:val="24"/>
          <w:szCs w:val="24"/>
        </w:rPr>
        <w:t xml:space="preserve"> 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4"/>
        <w:gridCol w:w="505"/>
      </w:tblGrid>
      <w:tr w:rsidR="00263FF9" w:rsidRPr="00673103" w:rsidTr="00263FF9">
        <w:tc>
          <w:tcPr>
            <w:tcW w:w="8733" w:type="dxa"/>
          </w:tcPr>
          <w:p w:rsidR="00263FF9" w:rsidRPr="00673103" w:rsidRDefault="00C72B78" w:rsidP="00E30930">
            <w:pPr>
              <w:tabs>
                <w:tab w:val="left" w:pos="447"/>
              </w:tabs>
              <w:bidi w:val="0"/>
              <w:jc w:val="both"/>
              <w:rPr>
                <w:rFonts w:asciiTheme="majorBidi" w:hAnsiTheme="majorBidi" w:cstheme="majorBidi"/>
                <w:iCs/>
                <w:sz w:val="24"/>
                <w:szCs w:val="24"/>
                <w:rtl/>
              </w:rPr>
            </w:pPr>
            <m:oMathPara>
              <m:oMathParaPr>
                <m:jc m:val="left"/>
              </m:oMathParaPr>
              <m:oMath>
                <m:func>
                  <m:funcPr>
                    <m:ctrlPr>
                      <w:rPr>
                        <w:rFonts w:ascii="Cambria Math" w:hAnsi="Cambria Math" w:cstheme="majorBidi"/>
                        <w:i/>
                        <w:iCs/>
                        <w:sz w:val="24"/>
                        <w:szCs w:val="24"/>
                      </w:rPr>
                    </m:ctrlPr>
                  </m:funcPr>
                  <m:fName>
                    <m:sSubSup>
                      <m:sSubSupPr>
                        <m:ctrlPr>
                          <w:rPr>
                            <w:rFonts w:ascii="Cambria Math" w:hAnsi="Cambria Math" w:cstheme="majorBidi"/>
                            <w:i/>
                            <w:iCs/>
                            <w:sz w:val="24"/>
                            <w:szCs w:val="24"/>
                          </w:rPr>
                        </m:ctrlPr>
                      </m:sSubSupPr>
                      <m:e>
                        <m:r>
                          <w:rPr>
                            <w:rFonts w:ascii="Cambria Math" w:hAnsi="Cambria Math" w:cstheme="majorBidi"/>
                            <w:sz w:val="24"/>
                            <w:szCs w:val="24"/>
                          </w:rPr>
                          <m:t>φ</m:t>
                        </m:r>
                      </m:e>
                      <m:sub>
                        <m:r>
                          <w:rPr>
                            <w:rFonts w:ascii="Cambria Math" w:hAnsi="Cambria Math" w:cstheme="majorBidi"/>
                            <w:sz w:val="24"/>
                            <w:szCs w:val="24"/>
                          </w:rPr>
                          <m:t>o</m:t>
                        </m:r>
                      </m:sub>
                      <m:sup>
                        <m:r>
                          <w:rPr>
                            <w:rFonts w:ascii="Cambria Math" w:hAnsi="Cambria Math" w:cstheme="majorBidi"/>
                            <w:sz w:val="24"/>
                            <w:szCs w:val="24"/>
                          </w:rPr>
                          <m:t>t</m:t>
                        </m:r>
                      </m:sup>
                    </m:sSubSup>
                    <m:r>
                      <w:rPr>
                        <w:rFonts w:ascii="Cambria Math" w:hAnsi="Cambria Math" w:cstheme="majorBidi"/>
                        <w:sz w:val="24"/>
                        <w:szCs w:val="24"/>
                      </w:rPr>
                      <m:t>=</m:t>
                    </m:r>
                    <m:r>
                      <m:rPr>
                        <m:sty m:val="p"/>
                      </m:rPr>
                      <w:rPr>
                        <w:rFonts w:ascii="Cambria Math" w:hAnsi="Cambria Math" w:cstheme="majorBidi"/>
                        <w:sz w:val="24"/>
                        <w:szCs w:val="24"/>
                      </w:rPr>
                      <m:t>min</m:t>
                    </m:r>
                  </m:fName>
                  <m:e>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p=1</m:t>
                        </m:r>
                      </m:sub>
                      <m:sup>
                        <m:r>
                          <w:rPr>
                            <w:rFonts w:ascii="Cambria Math" w:hAnsi="Cambria Math" w:cstheme="majorBidi"/>
                            <w:sz w:val="24"/>
                            <w:szCs w:val="24"/>
                          </w:rPr>
                          <m:t>P</m:t>
                        </m:r>
                      </m:sup>
                      <m:e>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p</m:t>
                            </m:r>
                          </m:sub>
                        </m:sSub>
                      </m:e>
                    </m:nary>
                  </m:e>
                </m:func>
              </m:oMath>
            </m:oMathPara>
          </w:p>
          <w:p w:rsidR="00263FF9" w:rsidRPr="00673103" w:rsidRDefault="00263FF9" w:rsidP="00E30930">
            <w:pPr>
              <w:tabs>
                <w:tab w:val="left" w:pos="447"/>
              </w:tabs>
              <w:bidi w:val="0"/>
              <w:jc w:val="both"/>
              <w:rPr>
                <w:rFonts w:asciiTheme="majorBidi" w:hAnsiTheme="majorBidi" w:cstheme="majorBidi"/>
                <w:iCs/>
                <w:sz w:val="24"/>
                <w:szCs w:val="24"/>
              </w:rPr>
            </w:pPr>
            <m:oMathPara>
              <m:oMathParaPr>
                <m:jc m:val="left"/>
              </m:oMathParaPr>
              <m:oMath>
                <m:r>
                  <w:rPr>
                    <w:rFonts w:ascii="Cambria Math" w:hAnsi="Cambria Math" w:cstheme="majorBidi"/>
                    <w:sz w:val="24"/>
                    <w:szCs w:val="24"/>
                  </w:rPr>
                  <m:t xml:space="preserve">s.t. </m:t>
                </m:r>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1t</m:t>
                        </m:r>
                      </m:sup>
                    </m:sSubSup>
                  </m:e>
                </m:nary>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ij</m:t>
                            </m:r>
                          </m:sub>
                          <m:sup>
                            <m:r>
                              <w:rPr>
                                <w:rFonts w:ascii="Cambria Math" w:hAnsi="Cambria Math" w:cstheme="majorBidi"/>
                                <w:sz w:val="24"/>
                                <w:szCs w:val="24"/>
                              </w:rPr>
                              <m:t>1t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fj</m:t>
                            </m:r>
                          </m:sub>
                          <m:sup>
                            <m:r>
                              <w:rPr>
                                <w:rFonts w:ascii="Cambria Math" w:hAnsi="Cambria Math" w:cstheme="majorBidi"/>
                                <w:sz w:val="24"/>
                                <w:szCs w:val="24"/>
                              </w:rPr>
                              <m:t>1t</m:t>
                            </m:r>
                          </m:sup>
                        </m:sSubSup>
                      </m:den>
                    </m:f>
                  </m:e>
                </m:d>
                <m:r>
                  <w:rPr>
                    <w:rFonts w:ascii="Cambria Math" w:hAnsi="Cambria Math" w:cstheme="majorBidi"/>
                    <w:sz w:val="24"/>
                    <w:szCs w:val="24"/>
                  </w:rPr>
                  <m:t xml:space="preserve">  </m:t>
                </m:r>
                <m:r>
                  <w:rPr>
                    <w:rFonts w:ascii="Cambria Math" w:hAnsi="Cambria Math" w:cstheme="majorBidi"/>
                    <w:sz w:val="24"/>
                    <w:szCs w:val="24"/>
                    <w:rtl/>
                  </w:rPr>
                  <m:t>≤</m:t>
                </m:r>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1</m:t>
                    </m:r>
                  </m:sub>
                </m:sSub>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io</m:t>
                            </m:r>
                          </m:sub>
                          <m:sup>
                            <m:r>
                              <w:rPr>
                                <w:rFonts w:ascii="Cambria Math" w:hAnsi="Cambria Math" w:cstheme="majorBidi"/>
                                <w:sz w:val="24"/>
                                <w:szCs w:val="24"/>
                              </w:rPr>
                              <m:t>1t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fo</m:t>
                            </m:r>
                          </m:sub>
                          <m:sup>
                            <m:r>
                              <w:rPr>
                                <w:rFonts w:ascii="Cambria Math" w:hAnsi="Cambria Math" w:cstheme="majorBidi"/>
                                <w:sz w:val="24"/>
                                <w:szCs w:val="24"/>
                              </w:rPr>
                              <m:t>1t</m:t>
                            </m:r>
                          </m:sup>
                        </m:sSubSup>
                      </m:den>
                    </m:f>
                  </m:e>
                </m:d>
                <m:r>
                  <w:rPr>
                    <w:rFonts w:ascii="Cambria Math" w:hAnsi="Cambria Math" w:cstheme="majorBidi"/>
                    <w:sz w:val="24"/>
                    <w:szCs w:val="24"/>
                  </w:rPr>
                  <m:t xml:space="preserve">   i∈</m:t>
                </m:r>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1</m:t>
                    </m:r>
                  </m:sub>
                </m:sSub>
                <m:r>
                  <w:rPr>
                    <w:rFonts w:ascii="Cambria Math" w:hAnsi="Cambria Math" w:cstheme="majorBidi"/>
                    <w:sz w:val="24"/>
                    <w:szCs w:val="24"/>
                  </w:rPr>
                  <m:t>;f∈</m:t>
                </m:r>
                <m:sSub>
                  <m:sSubPr>
                    <m:ctrlPr>
                      <w:rPr>
                        <w:rFonts w:ascii="Cambria Math" w:hAnsi="Cambria Math" w:cstheme="majorBidi"/>
                        <w:i/>
                        <w:iCs/>
                        <w:sz w:val="24"/>
                        <w:szCs w:val="24"/>
                      </w:rPr>
                    </m:ctrlPr>
                  </m:sSubPr>
                  <m:e>
                    <m:r>
                      <w:rPr>
                        <w:rFonts w:ascii="Cambria Math" w:hAnsi="Cambria Math" w:cstheme="majorBidi"/>
                        <w:sz w:val="24"/>
                        <w:szCs w:val="24"/>
                      </w:rPr>
                      <m:t>F</m:t>
                    </m:r>
                  </m:e>
                  <m:sub>
                    <m:r>
                      <w:rPr>
                        <w:rFonts w:ascii="Cambria Math" w:hAnsi="Cambria Math" w:cstheme="majorBidi"/>
                        <w:sz w:val="24"/>
                        <w:szCs w:val="24"/>
                      </w:rPr>
                      <m:t>1</m:t>
                    </m:r>
                  </m:sub>
                </m:sSub>
                <m:r>
                  <w:rPr>
                    <w:rFonts w:ascii="Cambria Math" w:hAnsi="Cambria Math" w:cstheme="majorBidi"/>
                    <w:sz w:val="24"/>
                    <w:szCs w:val="24"/>
                  </w:rPr>
                  <m:t xml:space="preserve">         </m:t>
                </m:r>
              </m:oMath>
            </m:oMathPara>
          </w:p>
          <w:p w:rsidR="00263FF9" w:rsidRPr="00673103" w:rsidRDefault="00C72B78" w:rsidP="00E30930">
            <w:pPr>
              <w:tabs>
                <w:tab w:val="left" w:pos="447"/>
              </w:tabs>
              <w:bidi w:val="0"/>
              <w:jc w:val="center"/>
              <w:rPr>
                <w:rFonts w:asciiTheme="majorBidi" w:hAnsiTheme="majorBidi" w:cstheme="majorBidi"/>
                <w:i/>
                <w:iCs/>
                <w:sz w:val="24"/>
                <w:szCs w:val="24"/>
                <w:rtl/>
              </w:rPr>
            </w:pPr>
            <m:oMathPara>
              <m:oMathParaPr>
                <m:jc m:val="left"/>
              </m:oMathParaP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1t</m:t>
                        </m:r>
                      </m:sup>
                    </m:sSubSup>
                  </m:e>
                </m:nary>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ij</m:t>
                            </m:r>
                          </m:sub>
                          <m:sup>
                            <m:r>
                              <w:rPr>
                                <w:rFonts w:ascii="Cambria Math" w:hAnsi="Cambria Math" w:cstheme="majorBidi"/>
                                <w:sz w:val="24"/>
                                <w:szCs w:val="24"/>
                              </w:rPr>
                              <m:t>1t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rj</m:t>
                            </m:r>
                          </m:sub>
                          <m:sup>
                            <m:r>
                              <w:rPr>
                                <w:rFonts w:ascii="Cambria Math" w:hAnsi="Cambria Math" w:cstheme="majorBidi"/>
                                <w:sz w:val="24"/>
                                <w:szCs w:val="24"/>
                              </w:rPr>
                              <m:t>1t</m:t>
                            </m:r>
                          </m:sup>
                        </m:sSubSup>
                      </m:den>
                    </m:f>
                  </m:e>
                </m:d>
                <m:r>
                  <w:rPr>
                    <w:rFonts w:ascii="Cambria Math" w:hAnsi="Cambria Math" w:cstheme="majorBidi"/>
                    <w:sz w:val="24"/>
                    <w:szCs w:val="24"/>
                    <w:rtl/>
                  </w:rPr>
                  <m:t>≤</m:t>
                </m:r>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1</m:t>
                    </m:r>
                  </m:sub>
                </m:sSub>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io</m:t>
                            </m:r>
                          </m:sub>
                          <m:sup>
                            <m:r>
                              <w:rPr>
                                <w:rFonts w:ascii="Cambria Math" w:hAnsi="Cambria Math" w:cstheme="majorBidi"/>
                                <w:sz w:val="24"/>
                                <w:szCs w:val="24"/>
                              </w:rPr>
                              <m:t>1t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ro</m:t>
                            </m:r>
                          </m:sub>
                          <m:sup>
                            <m:r>
                              <w:rPr>
                                <w:rFonts w:ascii="Cambria Math" w:hAnsi="Cambria Math" w:cstheme="majorBidi"/>
                                <w:sz w:val="24"/>
                                <w:szCs w:val="24"/>
                              </w:rPr>
                              <m:t>1t</m:t>
                            </m:r>
                          </m:sup>
                        </m:sSubSup>
                      </m:den>
                    </m:f>
                  </m:e>
                </m:d>
                <m:r>
                  <w:rPr>
                    <w:rFonts w:ascii="Cambria Math" w:hAnsi="Cambria Math" w:cstheme="majorBidi"/>
                    <w:sz w:val="24"/>
                    <w:szCs w:val="24"/>
                  </w:rPr>
                  <m:t xml:space="preserve">  i∈</m:t>
                </m:r>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1</m:t>
                    </m:r>
                  </m:sub>
                </m:sSub>
                <m:r>
                  <w:rPr>
                    <w:rFonts w:ascii="Cambria Math" w:hAnsi="Cambria Math" w:cstheme="majorBidi"/>
                    <w:sz w:val="24"/>
                    <w:szCs w:val="24"/>
                  </w:rPr>
                  <m:t>;r∈</m:t>
                </m:r>
                <m:sSub>
                  <m:sSubPr>
                    <m:ctrlPr>
                      <w:rPr>
                        <w:rFonts w:ascii="Cambria Math" w:hAnsi="Cambria Math" w:cstheme="majorBidi"/>
                        <w:i/>
                        <w:iCs/>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oMath>
            </m:oMathPara>
          </w:p>
          <w:p w:rsidR="00263FF9" w:rsidRPr="00673103" w:rsidRDefault="00C72B78" w:rsidP="00E30930">
            <w:pPr>
              <w:tabs>
                <w:tab w:val="left" w:pos="447"/>
              </w:tabs>
              <w:bidi w:val="0"/>
              <w:jc w:val="both"/>
              <w:rPr>
                <w:rFonts w:asciiTheme="majorBidi" w:hAnsiTheme="majorBidi" w:cstheme="majorBidi"/>
                <w:i/>
                <w:iCs/>
                <w:sz w:val="24"/>
                <w:szCs w:val="24"/>
                <w:rtl/>
              </w:rPr>
            </w:pPr>
            <m:oMathPara>
              <m:oMathParaPr>
                <m:jc m:val="left"/>
              </m:oMathParaP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pt</m:t>
                        </m:r>
                      </m:sup>
                    </m:sSubSup>
                  </m:e>
                </m:nary>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r>
                          <w:rPr>
                            <w:rFonts w:ascii="Cambria Math" w:hAnsi="Cambria Math" w:cstheme="majorBidi"/>
                            <w:sz w:val="24"/>
                            <w:szCs w:val="24"/>
                          </w:rPr>
                          <m:t xml:space="preserve"> </m:t>
                        </m:r>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ij</m:t>
                            </m:r>
                          </m:sub>
                          <m:sup>
                            <m:r>
                              <w:rPr>
                                <w:rFonts w:ascii="Cambria Math" w:hAnsi="Cambria Math" w:cstheme="majorBidi"/>
                                <w:sz w:val="24"/>
                                <w:szCs w:val="24"/>
                              </w:rPr>
                              <m:t>pt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bj</m:t>
                            </m:r>
                          </m:sub>
                          <m:sup>
                            <m:r>
                              <w:rPr>
                                <w:rFonts w:ascii="Cambria Math" w:hAnsi="Cambria Math" w:cstheme="majorBidi"/>
                                <w:sz w:val="24"/>
                                <w:szCs w:val="24"/>
                              </w:rPr>
                              <m:t>pt</m:t>
                            </m:r>
                          </m:sup>
                        </m:sSubSup>
                      </m:den>
                    </m:f>
                  </m:e>
                </m:d>
                <m:r>
                  <w:rPr>
                    <w:rFonts w:ascii="Cambria Math" w:hAnsi="Cambria Math" w:cstheme="majorBidi"/>
                    <w:sz w:val="24"/>
                    <w:szCs w:val="24"/>
                    <w:rtl/>
                  </w:rPr>
                  <m:t>≤</m:t>
                </m:r>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p</m:t>
                    </m:r>
                  </m:sub>
                </m:sSub>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io</m:t>
                            </m:r>
                          </m:sub>
                          <m:sup>
                            <m:r>
                              <w:rPr>
                                <w:rFonts w:ascii="Cambria Math" w:hAnsi="Cambria Math" w:cstheme="majorBidi"/>
                                <w:sz w:val="24"/>
                                <w:szCs w:val="24"/>
                              </w:rPr>
                              <m:t>pt</m:t>
                            </m:r>
                          </m:sup>
                        </m:sSubSup>
                        <m:r>
                          <w:rPr>
                            <w:rFonts w:ascii="Cambria Math" w:hAnsi="Cambria Math" w:cstheme="majorBidi"/>
                            <w:sz w:val="24"/>
                            <w:szCs w:val="24"/>
                          </w:rPr>
                          <m:t xml:space="preserve"> </m:t>
                        </m:r>
                      </m:num>
                      <m:den>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bo</m:t>
                            </m:r>
                          </m:sub>
                          <m:sup>
                            <m:r>
                              <w:rPr>
                                <w:rFonts w:ascii="Cambria Math" w:hAnsi="Cambria Math" w:cstheme="majorBidi"/>
                                <w:sz w:val="24"/>
                                <w:szCs w:val="24"/>
                              </w:rPr>
                              <m:t>pt</m:t>
                            </m:r>
                          </m:sup>
                        </m:sSubSup>
                      </m:den>
                    </m:f>
                  </m:e>
                </m:d>
                <m:r>
                  <w:rPr>
                    <w:rFonts w:ascii="Cambria Math" w:hAnsi="Cambria Math" w:cstheme="majorBidi"/>
                    <w:sz w:val="24"/>
                    <w:szCs w:val="24"/>
                  </w:rPr>
                  <m:t xml:space="preserve">   i∈</m:t>
                </m:r>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p</m:t>
                    </m:r>
                  </m:sub>
                </m:sSub>
                <m:r>
                  <w:rPr>
                    <w:rFonts w:ascii="Cambria Math" w:hAnsi="Cambria Math" w:cstheme="majorBidi"/>
                    <w:sz w:val="24"/>
                    <w:szCs w:val="24"/>
                  </w:rPr>
                  <m:t>;b∈</m:t>
                </m:r>
                <m:sSub>
                  <m:sSubPr>
                    <m:ctrlPr>
                      <w:rPr>
                        <w:rFonts w:ascii="Cambria Math" w:hAnsi="Cambria Math" w:cstheme="majorBidi"/>
                        <w:i/>
                        <w:iCs/>
                        <w:sz w:val="24"/>
                        <w:szCs w:val="24"/>
                      </w:rPr>
                    </m:ctrlPr>
                  </m:sSubPr>
                  <m:e>
                    <m:r>
                      <w:rPr>
                        <w:rFonts w:ascii="Cambria Math" w:hAnsi="Cambria Math" w:cstheme="majorBidi"/>
                        <w:sz w:val="24"/>
                        <w:szCs w:val="24"/>
                      </w:rPr>
                      <m:t>F</m:t>
                    </m:r>
                  </m:e>
                  <m:sub>
                    <m:r>
                      <w:rPr>
                        <w:rFonts w:ascii="Cambria Math" w:hAnsi="Cambria Math" w:cstheme="majorBidi"/>
                        <w:sz w:val="24"/>
                        <w:szCs w:val="24"/>
                      </w:rPr>
                      <m:t>p</m:t>
                    </m:r>
                  </m:sub>
                </m:sSub>
                <m:r>
                  <m:rPr>
                    <m:sty m:val="p"/>
                  </m:rPr>
                  <w:rPr>
                    <w:rFonts w:ascii="Cambria Math" w:hAnsi="Cambria Math" w:cstheme="majorBidi"/>
                    <w:sz w:val="24"/>
                    <w:szCs w:val="24"/>
                  </w:rPr>
                  <m:t xml:space="preserve"> ;   </m:t>
                </m:r>
                <m:r>
                  <w:rPr>
                    <w:rFonts w:ascii="Cambria Math" w:hAnsi="Cambria Math" w:cstheme="majorBidi"/>
                    <w:sz w:val="24"/>
                    <w:szCs w:val="24"/>
                  </w:rPr>
                  <m:t>2≤p≤P</m:t>
                </m:r>
              </m:oMath>
            </m:oMathPara>
          </w:p>
          <w:p w:rsidR="00263FF9" w:rsidRPr="00673103" w:rsidRDefault="00C72B78" w:rsidP="00E30930">
            <w:pPr>
              <w:tabs>
                <w:tab w:val="left" w:pos="447"/>
              </w:tabs>
              <w:bidi w:val="0"/>
              <w:jc w:val="both"/>
              <w:rPr>
                <w:rFonts w:asciiTheme="majorBidi" w:hAnsiTheme="majorBidi" w:cstheme="majorBidi"/>
                <w:i/>
                <w:iCs/>
                <w:sz w:val="24"/>
                <w:szCs w:val="24"/>
                <w:rtl/>
              </w:rPr>
            </w:pPr>
            <m:oMathPara>
              <m:oMathParaPr>
                <m:jc m:val="left"/>
              </m:oMathParaP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pt</m:t>
                        </m:r>
                      </m:sup>
                    </m:sSubSup>
                  </m:e>
                </m:nary>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r>
                          <w:rPr>
                            <w:rFonts w:ascii="Cambria Math" w:hAnsi="Cambria Math" w:cstheme="majorBidi"/>
                            <w:sz w:val="24"/>
                            <w:szCs w:val="24"/>
                          </w:rPr>
                          <m:t xml:space="preserve"> </m:t>
                        </m:r>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ij</m:t>
                            </m:r>
                          </m:sub>
                          <m:sup>
                            <m:r>
                              <w:rPr>
                                <w:rFonts w:ascii="Cambria Math" w:hAnsi="Cambria Math" w:cstheme="majorBidi"/>
                                <w:sz w:val="24"/>
                                <w:szCs w:val="24"/>
                              </w:rPr>
                              <m:t>pt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rj</m:t>
                            </m:r>
                          </m:sub>
                          <m:sup>
                            <m:r>
                              <w:rPr>
                                <w:rFonts w:ascii="Cambria Math" w:hAnsi="Cambria Math" w:cstheme="majorBidi"/>
                                <w:sz w:val="24"/>
                                <w:szCs w:val="24"/>
                              </w:rPr>
                              <m:t>pt</m:t>
                            </m:r>
                          </m:sup>
                        </m:sSubSup>
                      </m:den>
                    </m:f>
                  </m:e>
                </m:d>
                <m:r>
                  <w:rPr>
                    <w:rFonts w:ascii="Cambria Math" w:hAnsi="Cambria Math" w:cstheme="majorBidi"/>
                    <w:sz w:val="24"/>
                    <w:szCs w:val="24"/>
                    <w:rtl/>
                  </w:rPr>
                  <m:t>≤</m:t>
                </m:r>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p</m:t>
                    </m:r>
                  </m:sub>
                </m:sSub>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x</m:t>
                            </m:r>
                          </m:e>
                          <m:sub>
                            <m:r>
                              <w:rPr>
                                <w:rFonts w:ascii="Cambria Math" w:hAnsi="Cambria Math" w:cstheme="majorBidi"/>
                                <w:sz w:val="24"/>
                                <w:szCs w:val="24"/>
                              </w:rPr>
                              <m:t>io</m:t>
                            </m:r>
                          </m:sub>
                          <m:sup>
                            <m:r>
                              <w:rPr>
                                <w:rFonts w:ascii="Cambria Math" w:hAnsi="Cambria Math" w:cstheme="majorBidi"/>
                                <w:sz w:val="24"/>
                                <w:szCs w:val="24"/>
                              </w:rPr>
                              <m:t>pt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 xml:space="preserve">ro  </m:t>
                            </m:r>
                          </m:sub>
                          <m:sup>
                            <m:r>
                              <w:rPr>
                                <w:rFonts w:ascii="Cambria Math" w:hAnsi="Cambria Math" w:cstheme="majorBidi"/>
                                <w:sz w:val="24"/>
                                <w:szCs w:val="24"/>
                              </w:rPr>
                              <m:t>pt</m:t>
                            </m:r>
                          </m:sup>
                        </m:sSubSup>
                      </m:den>
                    </m:f>
                  </m:e>
                </m:d>
                <m:r>
                  <w:rPr>
                    <w:rFonts w:ascii="Cambria Math" w:hAnsi="Cambria Math" w:cstheme="majorBidi"/>
                    <w:sz w:val="24"/>
                    <w:szCs w:val="24"/>
                  </w:rPr>
                  <m:t xml:space="preserve">   i∈</m:t>
                </m:r>
                <m:sSub>
                  <m:sSubPr>
                    <m:ctrlPr>
                      <w:rPr>
                        <w:rFonts w:ascii="Cambria Math" w:hAnsi="Cambria Math"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rPr>
                      <m:t>p</m:t>
                    </m:r>
                  </m:sub>
                </m:sSub>
                <m:r>
                  <w:rPr>
                    <w:rFonts w:ascii="Cambria Math" w:hAnsi="Cambria Math" w:cstheme="majorBidi"/>
                    <w:sz w:val="24"/>
                    <w:szCs w:val="24"/>
                  </w:rPr>
                  <m:t>;r∈</m:t>
                </m:r>
                <m:sSub>
                  <m:sSubPr>
                    <m:ctrlPr>
                      <w:rPr>
                        <w:rFonts w:ascii="Cambria Math" w:hAnsi="Cambria Math" w:cstheme="majorBidi"/>
                        <w:i/>
                        <w:iCs/>
                        <w:sz w:val="24"/>
                        <w:szCs w:val="24"/>
                      </w:rPr>
                    </m:ctrlPr>
                  </m:sSubPr>
                  <m:e>
                    <m:r>
                      <w:rPr>
                        <w:rFonts w:ascii="Cambria Math" w:hAnsi="Cambria Math" w:cstheme="majorBidi"/>
                        <w:sz w:val="24"/>
                        <w:szCs w:val="24"/>
                      </w:rPr>
                      <m:t>R</m:t>
                    </m:r>
                  </m:e>
                  <m:sub>
                    <m:r>
                      <w:rPr>
                        <w:rFonts w:ascii="Cambria Math" w:hAnsi="Cambria Math" w:cstheme="majorBidi"/>
                        <w:sz w:val="24"/>
                        <w:szCs w:val="24"/>
                      </w:rPr>
                      <m:t>p</m:t>
                    </m:r>
                  </m:sub>
                </m:sSub>
                <m:r>
                  <m:rPr>
                    <m:sty m:val="p"/>
                  </m:rPr>
                  <w:rPr>
                    <w:rFonts w:ascii="Cambria Math" w:hAnsi="Cambria Math" w:cstheme="majorBidi"/>
                    <w:sz w:val="24"/>
                    <w:szCs w:val="24"/>
                  </w:rPr>
                  <m:t xml:space="preserve">   </m:t>
                </m:r>
                <m:r>
                  <w:rPr>
                    <w:rFonts w:ascii="Cambria Math" w:hAnsi="Cambria Math" w:cstheme="majorBidi"/>
                    <w:sz w:val="24"/>
                    <w:szCs w:val="24"/>
                  </w:rPr>
                  <m:t>;   2≤p≤P</m:t>
                </m:r>
              </m:oMath>
            </m:oMathPara>
          </w:p>
          <w:p w:rsidR="00263FF9" w:rsidRPr="00673103" w:rsidRDefault="00C72B78" w:rsidP="00E30930">
            <w:pPr>
              <w:tabs>
                <w:tab w:val="left" w:pos="447"/>
              </w:tabs>
              <w:bidi w:val="0"/>
              <w:jc w:val="both"/>
              <w:rPr>
                <w:rFonts w:asciiTheme="majorBidi" w:hAnsiTheme="majorBidi" w:cstheme="majorBidi"/>
                <w:i/>
                <w:iCs/>
                <w:sz w:val="24"/>
                <w:szCs w:val="24"/>
              </w:rPr>
            </w:pPr>
            <m:oMathPara>
              <m:oMathParaPr>
                <m:jc m:val="left"/>
              </m:oMathParaP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pt</m:t>
                        </m:r>
                      </m:sup>
                    </m:sSubSup>
                  </m:e>
                </m:nary>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dj</m:t>
                            </m:r>
                          </m:sub>
                          <m:sup>
                            <m:r>
                              <w:rPr>
                                <w:rFonts w:ascii="Cambria Math" w:hAnsi="Cambria Math" w:cstheme="majorBidi"/>
                                <w:sz w:val="24"/>
                                <w:szCs w:val="24"/>
                              </w:rPr>
                              <m:t>(p-1)t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rj</m:t>
                            </m:r>
                          </m:sub>
                          <m:sup>
                            <m:r>
                              <w:rPr>
                                <w:rFonts w:ascii="Cambria Math" w:hAnsi="Cambria Math" w:cstheme="majorBidi"/>
                                <w:sz w:val="24"/>
                                <w:szCs w:val="24"/>
                              </w:rPr>
                              <m:t>pt</m:t>
                            </m:r>
                          </m:sup>
                        </m:sSubSup>
                      </m:den>
                    </m:f>
                  </m:e>
                </m:d>
                <m:r>
                  <w:rPr>
                    <w:rFonts w:ascii="Cambria Math" w:hAnsi="Cambria Math" w:cstheme="majorBidi"/>
                    <w:sz w:val="24"/>
                    <w:szCs w:val="24"/>
                    <w:rtl/>
                  </w:rPr>
                  <m:t>≤</m:t>
                </m:r>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p</m:t>
                    </m:r>
                  </m:sub>
                </m:sSub>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do</m:t>
                            </m:r>
                          </m:sub>
                          <m:sup>
                            <m:d>
                              <m:dPr>
                                <m:ctrlPr>
                                  <w:rPr>
                                    <w:rFonts w:ascii="Cambria Math" w:hAnsi="Cambria Math" w:cstheme="majorBidi"/>
                                    <w:i/>
                                    <w:iCs/>
                                    <w:sz w:val="24"/>
                                    <w:szCs w:val="24"/>
                                  </w:rPr>
                                </m:ctrlPr>
                              </m:dPr>
                              <m:e>
                                <m:r>
                                  <w:rPr>
                                    <w:rFonts w:ascii="Cambria Math" w:hAnsi="Cambria Math" w:cstheme="majorBidi"/>
                                    <w:sz w:val="24"/>
                                    <w:szCs w:val="24"/>
                                  </w:rPr>
                                  <m:t>p-1</m:t>
                                </m:r>
                              </m:e>
                            </m:d>
                            <m:r>
                              <w:rPr>
                                <w:rFonts w:ascii="Cambria Math" w:hAnsi="Cambria Math" w:cstheme="majorBidi"/>
                                <w:sz w:val="24"/>
                                <w:szCs w:val="24"/>
                              </w:rPr>
                              <m:t>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y</m:t>
                            </m:r>
                          </m:e>
                          <m:sub>
                            <m:r>
                              <w:rPr>
                                <w:rFonts w:ascii="Cambria Math" w:hAnsi="Cambria Math" w:cstheme="majorBidi"/>
                                <w:sz w:val="24"/>
                                <w:szCs w:val="24"/>
                              </w:rPr>
                              <m:t xml:space="preserve">ro  </m:t>
                            </m:r>
                          </m:sub>
                          <m:sup>
                            <m:r>
                              <w:rPr>
                                <w:rFonts w:ascii="Cambria Math" w:hAnsi="Cambria Math" w:cstheme="majorBidi"/>
                                <w:sz w:val="24"/>
                                <w:szCs w:val="24"/>
                              </w:rPr>
                              <m:t>pt</m:t>
                            </m:r>
                          </m:sup>
                        </m:sSubSup>
                      </m:den>
                    </m:f>
                  </m:e>
                </m:d>
                <m:r>
                  <w:rPr>
                    <w:rFonts w:ascii="Cambria Math" w:hAnsi="Cambria Math" w:cstheme="majorBidi"/>
                    <w:sz w:val="24"/>
                    <w:szCs w:val="24"/>
                  </w:rPr>
                  <m:t xml:space="preserve">  r∈</m:t>
                </m:r>
                <m:sSub>
                  <m:sSubPr>
                    <m:ctrlPr>
                      <w:rPr>
                        <w:rFonts w:ascii="Cambria Math" w:hAnsi="Cambria Math" w:cstheme="majorBidi"/>
                        <w:i/>
                        <w:iCs/>
                        <w:sz w:val="24"/>
                        <w:szCs w:val="24"/>
                      </w:rPr>
                    </m:ctrlPr>
                  </m:sSubPr>
                  <m:e>
                    <m:r>
                      <w:rPr>
                        <w:rFonts w:ascii="Cambria Math" w:hAnsi="Cambria Math" w:cstheme="majorBidi"/>
                        <w:sz w:val="24"/>
                        <w:szCs w:val="24"/>
                      </w:rPr>
                      <m:t>R</m:t>
                    </m:r>
                  </m:e>
                  <m:sub>
                    <m:r>
                      <w:rPr>
                        <w:rFonts w:ascii="Cambria Math" w:hAnsi="Cambria Math" w:cstheme="majorBidi"/>
                        <w:sz w:val="24"/>
                        <w:szCs w:val="24"/>
                      </w:rPr>
                      <m:t>p</m:t>
                    </m:r>
                  </m:sub>
                </m:sSub>
                <m:r>
                  <w:rPr>
                    <w:rFonts w:ascii="Cambria Math" w:hAnsi="Cambria Math" w:cstheme="majorBidi"/>
                    <w:sz w:val="24"/>
                    <w:szCs w:val="24"/>
                  </w:rPr>
                  <m:t>;d∈</m:t>
                </m:r>
                <m:sSub>
                  <m:sSubPr>
                    <m:ctrlPr>
                      <w:rPr>
                        <w:rFonts w:ascii="Cambria Math" w:hAnsi="Cambria Math" w:cstheme="majorBidi"/>
                        <w:i/>
                        <w:iCs/>
                        <w:sz w:val="24"/>
                        <w:szCs w:val="24"/>
                      </w:rPr>
                    </m:ctrlPr>
                  </m:sSubPr>
                  <m:e>
                    <m:r>
                      <w:rPr>
                        <w:rFonts w:ascii="Cambria Math" w:hAnsi="Cambria Math" w:cstheme="majorBidi"/>
                        <w:sz w:val="24"/>
                        <w:szCs w:val="24"/>
                      </w:rPr>
                      <m:t>F</m:t>
                    </m:r>
                  </m:e>
                  <m:sub>
                    <m:r>
                      <w:rPr>
                        <w:rFonts w:ascii="Cambria Math" w:hAnsi="Cambria Math" w:cstheme="majorBidi"/>
                        <w:sz w:val="24"/>
                        <w:szCs w:val="24"/>
                      </w:rPr>
                      <m:t>p-1</m:t>
                    </m:r>
                  </m:sub>
                </m:sSub>
                <m:r>
                  <m:rPr>
                    <m:sty m:val="p"/>
                  </m:rPr>
                  <w:rPr>
                    <w:rFonts w:ascii="Cambria Math" w:hAnsi="Cambria Math" w:cstheme="majorBidi"/>
                    <w:sz w:val="24"/>
                    <w:szCs w:val="24"/>
                  </w:rPr>
                  <m:t xml:space="preserve">  </m:t>
                </m:r>
                <m:r>
                  <w:rPr>
                    <w:rFonts w:ascii="Cambria Math" w:hAnsi="Cambria Math" w:cstheme="majorBidi"/>
                    <w:sz w:val="24"/>
                    <w:szCs w:val="24"/>
                  </w:rPr>
                  <m:t xml:space="preserve">;   2≤p≤P </m:t>
                </m:r>
              </m:oMath>
            </m:oMathPara>
          </w:p>
          <w:p w:rsidR="00263FF9" w:rsidRPr="00673103" w:rsidRDefault="00C72B78" w:rsidP="00E30930">
            <w:pPr>
              <w:tabs>
                <w:tab w:val="left" w:pos="447"/>
              </w:tabs>
              <w:bidi w:val="0"/>
              <w:jc w:val="both"/>
              <w:rPr>
                <w:rFonts w:asciiTheme="majorBidi" w:hAnsiTheme="majorBidi" w:cstheme="majorBidi"/>
                <w:iCs/>
                <w:sz w:val="24"/>
                <w:szCs w:val="24"/>
              </w:rPr>
            </w:pPr>
            <m:oMathPara>
              <m:oMathParaPr>
                <m:jc m:val="left"/>
              </m:oMathParaP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pt</m:t>
                        </m:r>
                      </m:sup>
                    </m:sSubSup>
                  </m:e>
                </m:nary>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r>
                          <w:rPr>
                            <w:rFonts w:ascii="Cambria Math" w:hAnsi="Cambria Math" w:cstheme="majorBidi"/>
                            <w:sz w:val="24"/>
                            <w:szCs w:val="24"/>
                          </w:rPr>
                          <m:t xml:space="preserve"> </m:t>
                        </m:r>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dj</m:t>
                            </m:r>
                          </m:sub>
                          <m:sup>
                            <m:d>
                              <m:dPr>
                                <m:ctrlPr>
                                  <w:rPr>
                                    <w:rFonts w:ascii="Cambria Math" w:hAnsi="Cambria Math" w:cstheme="majorBidi"/>
                                    <w:i/>
                                    <w:iCs/>
                                    <w:sz w:val="24"/>
                                    <w:szCs w:val="24"/>
                                  </w:rPr>
                                </m:ctrlPr>
                              </m:dPr>
                              <m:e>
                                <m:r>
                                  <w:rPr>
                                    <w:rFonts w:ascii="Cambria Math" w:hAnsi="Cambria Math" w:cstheme="majorBidi"/>
                                    <w:sz w:val="24"/>
                                    <w:szCs w:val="24"/>
                                  </w:rPr>
                                  <m:t>p-1</m:t>
                                </m:r>
                              </m:e>
                            </m:d>
                            <m:r>
                              <w:rPr>
                                <w:rFonts w:ascii="Cambria Math" w:hAnsi="Cambria Math" w:cstheme="majorBidi"/>
                                <w:sz w:val="24"/>
                                <w:szCs w:val="24"/>
                              </w:rPr>
                              <m:t>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 xml:space="preserve">bj </m:t>
                            </m:r>
                          </m:sub>
                          <m:sup>
                            <m:r>
                              <w:rPr>
                                <w:rFonts w:ascii="Cambria Math" w:hAnsi="Cambria Math" w:cstheme="majorBidi"/>
                                <w:sz w:val="24"/>
                                <w:szCs w:val="24"/>
                              </w:rPr>
                              <m:t>pt</m:t>
                            </m:r>
                          </m:sup>
                        </m:sSubSup>
                      </m:den>
                    </m:f>
                  </m:e>
                </m:d>
                <m:r>
                  <w:rPr>
                    <w:rFonts w:ascii="Cambria Math" w:hAnsi="Cambria Math" w:cstheme="majorBidi"/>
                    <w:sz w:val="24"/>
                    <w:szCs w:val="24"/>
                    <w:rtl/>
                  </w:rPr>
                  <m:t>≤</m:t>
                </m:r>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p</m:t>
                    </m:r>
                  </m:sub>
                </m:sSub>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do</m:t>
                            </m:r>
                          </m:sub>
                          <m:sup>
                            <m:d>
                              <m:dPr>
                                <m:ctrlPr>
                                  <w:rPr>
                                    <w:rFonts w:ascii="Cambria Math" w:hAnsi="Cambria Math" w:cstheme="majorBidi"/>
                                    <w:i/>
                                    <w:iCs/>
                                    <w:sz w:val="24"/>
                                    <w:szCs w:val="24"/>
                                  </w:rPr>
                                </m:ctrlPr>
                              </m:dPr>
                              <m:e>
                                <m:r>
                                  <w:rPr>
                                    <w:rFonts w:ascii="Cambria Math" w:hAnsi="Cambria Math" w:cstheme="majorBidi"/>
                                    <w:sz w:val="24"/>
                                    <w:szCs w:val="24"/>
                                  </w:rPr>
                                  <m:t>p-1</m:t>
                                </m:r>
                              </m:e>
                            </m:d>
                            <m:r>
                              <w:rPr>
                                <w:rFonts w:ascii="Cambria Math" w:hAnsi="Cambria Math" w:cstheme="majorBidi"/>
                                <w:sz w:val="24"/>
                                <w:szCs w:val="24"/>
                              </w:rPr>
                              <m:t>t</m:t>
                            </m:r>
                          </m:sup>
                        </m:sSubSup>
                      </m:num>
                      <m:den>
                        <m:sSubSup>
                          <m:sSubSupPr>
                            <m:ctrlPr>
                              <w:rPr>
                                <w:rFonts w:ascii="Cambria Math" w:hAnsi="Cambria Math" w:cstheme="majorBidi"/>
                                <w:i/>
                                <w:iCs/>
                                <w:sz w:val="24"/>
                                <w:szCs w:val="24"/>
                              </w:rPr>
                            </m:ctrlPr>
                          </m:sSubSupPr>
                          <m:e>
                            <m:r>
                              <w:rPr>
                                <w:rFonts w:ascii="Cambria Math" w:hAnsi="Cambria Math" w:cstheme="majorBidi"/>
                                <w:sz w:val="24"/>
                                <w:szCs w:val="24"/>
                              </w:rPr>
                              <m:t>z</m:t>
                            </m:r>
                          </m:e>
                          <m:sub>
                            <m:r>
                              <w:rPr>
                                <w:rFonts w:ascii="Cambria Math" w:hAnsi="Cambria Math" w:cstheme="majorBidi"/>
                                <w:sz w:val="24"/>
                                <w:szCs w:val="24"/>
                              </w:rPr>
                              <m:t>bo</m:t>
                            </m:r>
                          </m:sub>
                          <m:sup>
                            <m:r>
                              <w:rPr>
                                <w:rFonts w:ascii="Cambria Math" w:hAnsi="Cambria Math" w:cstheme="majorBidi"/>
                                <w:sz w:val="24"/>
                                <w:szCs w:val="24"/>
                              </w:rPr>
                              <m:t>pt</m:t>
                            </m:r>
                          </m:sup>
                        </m:sSubSup>
                      </m:den>
                    </m:f>
                  </m:e>
                </m:d>
                <m:r>
                  <w:rPr>
                    <w:rFonts w:ascii="Cambria Math" w:hAnsi="Cambria Math" w:cstheme="majorBidi"/>
                    <w:sz w:val="24"/>
                    <w:szCs w:val="24"/>
                  </w:rPr>
                  <m:t xml:space="preserve"> d∈</m:t>
                </m:r>
                <m:sSub>
                  <m:sSubPr>
                    <m:ctrlPr>
                      <w:rPr>
                        <w:rFonts w:ascii="Cambria Math" w:hAnsi="Cambria Math" w:cstheme="majorBidi"/>
                        <w:i/>
                        <w:iCs/>
                        <w:sz w:val="24"/>
                        <w:szCs w:val="24"/>
                      </w:rPr>
                    </m:ctrlPr>
                  </m:sSubPr>
                  <m:e>
                    <m:r>
                      <w:rPr>
                        <w:rFonts w:ascii="Cambria Math" w:hAnsi="Cambria Math" w:cstheme="majorBidi"/>
                        <w:sz w:val="24"/>
                        <w:szCs w:val="24"/>
                      </w:rPr>
                      <m:t>F</m:t>
                    </m:r>
                  </m:e>
                  <m:sub>
                    <m:r>
                      <w:rPr>
                        <w:rFonts w:ascii="Cambria Math" w:hAnsi="Cambria Math" w:cstheme="majorBidi"/>
                        <w:sz w:val="24"/>
                        <w:szCs w:val="24"/>
                      </w:rPr>
                      <m:t>p-1</m:t>
                    </m:r>
                  </m:sub>
                </m:sSub>
                <m:r>
                  <w:rPr>
                    <w:rFonts w:ascii="Cambria Math" w:hAnsi="Cambria Math" w:cstheme="majorBidi"/>
                    <w:sz w:val="24"/>
                    <w:szCs w:val="24"/>
                  </w:rPr>
                  <m:t>;b∈</m:t>
                </m:r>
                <m:sSub>
                  <m:sSubPr>
                    <m:ctrlPr>
                      <w:rPr>
                        <w:rFonts w:ascii="Cambria Math" w:hAnsi="Cambria Math" w:cstheme="majorBidi"/>
                        <w:i/>
                        <w:iCs/>
                        <w:sz w:val="24"/>
                        <w:szCs w:val="24"/>
                      </w:rPr>
                    </m:ctrlPr>
                  </m:sSubPr>
                  <m:e>
                    <m:r>
                      <w:rPr>
                        <w:rFonts w:ascii="Cambria Math" w:hAnsi="Cambria Math" w:cstheme="majorBidi"/>
                        <w:sz w:val="24"/>
                        <w:szCs w:val="24"/>
                      </w:rPr>
                      <m:t>F</m:t>
                    </m:r>
                  </m:e>
                  <m:sub>
                    <m:r>
                      <w:rPr>
                        <w:rFonts w:ascii="Cambria Math" w:hAnsi="Cambria Math" w:cstheme="majorBidi"/>
                        <w:sz w:val="24"/>
                        <w:szCs w:val="24"/>
                      </w:rPr>
                      <m:t>p</m:t>
                    </m:r>
                  </m:sub>
                </m:sSub>
                <m:r>
                  <w:rPr>
                    <w:rFonts w:ascii="Cambria Math" w:hAnsi="Cambria Math" w:cstheme="majorBidi"/>
                    <w:sz w:val="24"/>
                    <w:szCs w:val="24"/>
                  </w:rPr>
                  <m:t xml:space="preserve">;  2≤p≤P </m:t>
                </m:r>
              </m:oMath>
            </m:oMathPara>
          </w:p>
          <w:p w:rsidR="00263FF9" w:rsidRPr="00673103" w:rsidRDefault="00C72B78" w:rsidP="00E30930">
            <w:pPr>
              <w:tabs>
                <w:tab w:val="left" w:pos="447"/>
              </w:tabs>
              <w:bidi w:val="0"/>
              <w:jc w:val="both"/>
              <w:rPr>
                <w:rFonts w:asciiTheme="majorBidi" w:hAnsiTheme="majorBidi" w:cstheme="majorBidi"/>
                <w:i/>
                <w:iCs/>
                <w:sz w:val="24"/>
                <w:szCs w:val="24"/>
              </w:rPr>
            </w:pPr>
            <m:oMathPara>
              <m:oMathParaPr>
                <m:jc m:val="left"/>
              </m:oMathParaP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kt</m:t>
                        </m:r>
                      </m:sup>
                    </m:sSubSup>
                  </m:e>
                </m:nary>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r>
                  <w:rPr>
                    <w:rFonts w:ascii="Cambria Math" w:hAnsi="Cambria Math" w:cstheme="majorBidi"/>
                    <w:sz w:val="24"/>
                    <w:szCs w:val="24"/>
                  </w:rPr>
                  <m:t xml:space="preserve"> ,   1≤k≤P </m:t>
                </m:r>
              </m:oMath>
            </m:oMathPara>
          </w:p>
          <w:p w:rsidR="00263FF9" w:rsidRPr="00673103" w:rsidRDefault="00C72B78" w:rsidP="00E30930">
            <w:pPr>
              <w:tabs>
                <w:tab w:val="left" w:pos="447"/>
              </w:tabs>
              <w:bidi w:val="0"/>
              <w:jc w:val="both"/>
              <w:rPr>
                <w:rFonts w:asciiTheme="majorBidi" w:hAnsiTheme="majorBidi" w:cstheme="majorBidi"/>
                <w:i/>
                <w:iCs/>
                <w:sz w:val="24"/>
                <w:szCs w:val="24"/>
                <w:rtl/>
              </w:rPr>
            </w:pPr>
            <m:oMathPara>
              <m:oMathParaPr>
                <m:jc m:val="left"/>
              </m:oMathParaP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k=1</m:t>
                    </m:r>
                  </m:sub>
                  <m:sup>
                    <m:r>
                      <w:rPr>
                        <w:rFonts w:ascii="Cambria Math" w:hAnsi="Cambria Math" w:cstheme="majorBidi"/>
                        <w:sz w:val="24"/>
                        <w:szCs w:val="24"/>
                      </w:rPr>
                      <m:t>P</m:t>
                    </m:r>
                  </m:sup>
                  <m:e>
                    <m:sSub>
                      <m:sSubPr>
                        <m:ctrlPr>
                          <w:rPr>
                            <w:rFonts w:ascii="Cambria Math" w:hAnsi="Cambria Math" w:cstheme="majorBidi"/>
                            <w:i/>
                            <w:iCs/>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e>
                </m:nary>
                <m:r>
                  <w:rPr>
                    <w:rFonts w:ascii="Cambria Math" w:hAnsi="Cambria Math" w:cstheme="majorBidi"/>
                    <w:sz w:val="24"/>
                    <w:szCs w:val="24"/>
                  </w:rPr>
                  <m:t>=1</m:t>
                </m:r>
              </m:oMath>
            </m:oMathPara>
          </w:p>
          <w:p w:rsidR="00263FF9" w:rsidRPr="00673103" w:rsidRDefault="00C72B78" w:rsidP="00E30930">
            <w:pPr>
              <w:bidi w:val="0"/>
              <w:jc w:val="both"/>
              <w:rPr>
                <w:rFonts w:asciiTheme="majorBidi" w:hAnsiTheme="majorBidi" w:cstheme="majorBidi"/>
                <w:i/>
                <w:sz w:val="24"/>
                <w:szCs w:val="24"/>
              </w:rPr>
            </w:pPr>
            <m:oMathPara>
              <m:oMathParaPr>
                <m:jc m:val="left"/>
              </m:oMathParaPr>
              <m:oMath>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kt</m:t>
                    </m:r>
                  </m:sup>
                </m:sSubSup>
                <m:r>
                  <w:rPr>
                    <w:rFonts w:ascii="Cambria Math" w:hAnsi="Cambria Math" w:cstheme="majorBidi"/>
                    <w:sz w:val="24"/>
                    <w:szCs w:val="24"/>
                  </w:rPr>
                  <m:t>≥0      ∀1≤j</m:t>
                </m:r>
                <m:r>
                  <w:rPr>
                    <w:rFonts w:ascii="Cambria Math" w:hAnsi="Cambria Math" w:cstheme="majorBidi"/>
                    <w:sz w:val="24"/>
                    <w:szCs w:val="24"/>
                    <w:rtl/>
                  </w:rPr>
                  <m:t>≤</m:t>
                </m:r>
                <m:r>
                  <w:rPr>
                    <w:rFonts w:ascii="Cambria Math" w:hAnsi="Cambria Math" w:cstheme="majorBidi"/>
                    <w:sz w:val="24"/>
                    <w:szCs w:val="24"/>
                  </w:rPr>
                  <m:t>n; 1≤k</m:t>
                </m:r>
                <m:r>
                  <w:rPr>
                    <w:rFonts w:ascii="Cambria Math" w:hAnsi="Cambria Math" w:cstheme="majorBidi"/>
                    <w:sz w:val="24"/>
                    <w:szCs w:val="24"/>
                    <w:rtl/>
                  </w:rPr>
                  <m:t>≤</m:t>
                </m:r>
                <m:r>
                  <w:rPr>
                    <w:rFonts w:ascii="Cambria Math" w:hAnsi="Cambria Math" w:cstheme="majorBidi"/>
                    <w:sz w:val="24"/>
                    <w:szCs w:val="24"/>
                  </w:rPr>
                  <m:t>P</m:t>
                </m:r>
              </m:oMath>
            </m:oMathPara>
          </w:p>
        </w:tc>
        <w:tc>
          <w:tcPr>
            <w:tcW w:w="510" w:type="dxa"/>
            <w:vAlign w:val="bottom"/>
          </w:tcPr>
          <w:p w:rsidR="00263FF9" w:rsidRPr="00673103" w:rsidRDefault="00263FF9" w:rsidP="00E30930">
            <w:pPr>
              <w:tabs>
                <w:tab w:val="left" w:pos="447"/>
              </w:tabs>
              <w:bidi w:val="0"/>
              <w:jc w:val="right"/>
              <w:rPr>
                <w:rFonts w:asciiTheme="majorBidi" w:hAnsiTheme="majorBidi" w:cstheme="majorBidi"/>
                <w:sz w:val="24"/>
                <w:szCs w:val="24"/>
              </w:rPr>
            </w:pPr>
            <w:r w:rsidRPr="00673103">
              <w:rPr>
                <w:rFonts w:asciiTheme="majorBidi" w:hAnsiTheme="majorBidi" w:cstheme="majorBidi"/>
                <w:sz w:val="24"/>
                <w:szCs w:val="24"/>
              </w:rPr>
              <w:t>(9)</w:t>
            </w:r>
          </w:p>
        </w:tc>
      </w:tr>
    </w:tbl>
    <w:p w:rsidR="003E030B" w:rsidRPr="00673103" w:rsidRDefault="003E030B" w:rsidP="00E30930">
      <w:pPr>
        <w:tabs>
          <w:tab w:val="left" w:pos="447"/>
        </w:tabs>
        <w:bidi w:val="0"/>
        <w:spacing w:after="0" w:line="240" w:lineRule="auto"/>
        <w:jc w:val="both"/>
        <w:rPr>
          <w:rFonts w:asciiTheme="majorBidi" w:hAnsiTheme="majorBidi" w:cstheme="majorBidi"/>
          <w:iCs/>
          <w:sz w:val="24"/>
          <w:szCs w:val="24"/>
          <w:lang w:val="en"/>
        </w:rPr>
      </w:pPr>
    </w:p>
    <w:p w:rsidR="00B933F5" w:rsidRPr="00673103" w:rsidRDefault="00B933F5" w:rsidP="00E30930">
      <w:pPr>
        <w:tabs>
          <w:tab w:val="left" w:pos="447"/>
        </w:tabs>
        <w:bidi w:val="0"/>
        <w:spacing w:after="0" w:line="240" w:lineRule="auto"/>
        <w:ind w:firstLine="454"/>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 xml:space="preserve">In model (9), </w:t>
      </w:r>
      <m:oMath>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1</m:t>
            </m:r>
          </m:sub>
        </m:sSub>
      </m:oMath>
      <w:r w:rsidRPr="00673103">
        <w:rPr>
          <w:rFonts w:asciiTheme="majorBidi" w:hAnsiTheme="majorBidi" w:cstheme="majorBidi"/>
          <w:iCs/>
          <w:sz w:val="24"/>
          <w:szCs w:val="24"/>
          <w:lang w:val="en"/>
        </w:rPr>
        <w:t xml:space="preserve"> depict the first stage efficiency and  </w:t>
      </w:r>
      <m:oMath>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p</m:t>
            </m:r>
          </m:sub>
        </m:sSub>
      </m:oMath>
      <w:r w:rsidRPr="00673103">
        <w:rPr>
          <w:rFonts w:asciiTheme="majorBidi" w:hAnsiTheme="majorBidi" w:cstheme="majorBidi"/>
          <w:iCs/>
          <w:sz w:val="24"/>
          <w:szCs w:val="24"/>
          <w:lang w:val="en"/>
        </w:rPr>
        <w:t xml:space="preserve"> indicates the efficiency of </w:t>
      </w:r>
      <m:oMath>
        <m:d>
          <m:dPr>
            <m:ctrlPr>
              <w:rPr>
                <w:rFonts w:ascii="Cambria Math" w:hAnsi="Cambria Math" w:cstheme="majorBidi"/>
                <w:i/>
                <w:iCs/>
                <w:sz w:val="24"/>
                <w:szCs w:val="24"/>
              </w:rPr>
            </m:ctrlPr>
          </m:dPr>
          <m:e>
            <m:r>
              <w:rPr>
                <w:rFonts w:ascii="Cambria Math" w:hAnsi="Cambria Math" w:cstheme="majorBidi"/>
                <w:sz w:val="24"/>
                <w:szCs w:val="24"/>
              </w:rPr>
              <m:t>2≤p≤P</m:t>
            </m:r>
          </m:e>
        </m:d>
        <m:r>
          <w:rPr>
            <w:rFonts w:ascii="Cambria Math" w:hAnsi="Cambria Math" w:cstheme="majorBidi"/>
            <w:sz w:val="24"/>
            <w:szCs w:val="24"/>
            <w:lang w:val="en"/>
          </w:rPr>
          <m:t xml:space="preserve">pth </m:t>
        </m:r>
      </m:oMath>
      <w:r w:rsidRPr="00673103">
        <w:rPr>
          <w:rFonts w:asciiTheme="majorBidi" w:hAnsiTheme="majorBidi" w:cstheme="majorBidi"/>
          <w:iCs/>
          <w:sz w:val="24"/>
          <w:szCs w:val="24"/>
          <w:lang w:val="en"/>
        </w:rPr>
        <w:t xml:space="preserve">and </w:t>
      </w:r>
      <m:oMath>
        <m:sSub>
          <m:sSubPr>
            <m:ctrlPr>
              <w:rPr>
                <w:rFonts w:ascii="Cambria Math" w:hAnsi="Cambria Math" w:cstheme="majorBidi"/>
                <w:i/>
                <w:iCs/>
                <w:sz w:val="24"/>
                <w:szCs w:val="24"/>
              </w:rPr>
            </m:ctrlPr>
          </m:sSubPr>
          <m:e>
            <m:r>
              <w:rPr>
                <w:rFonts w:ascii="Cambria Math" w:hAnsi="Cambria Math" w:cstheme="majorBidi"/>
                <w:sz w:val="24"/>
                <w:szCs w:val="24"/>
              </w:rPr>
              <m:t>φ</m:t>
            </m:r>
          </m:e>
          <m:sub>
            <m:r>
              <w:rPr>
                <w:rFonts w:ascii="Cambria Math" w:hAnsi="Cambria Math" w:cstheme="majorBidi"/>
                <w:sz w:val="24"/>
                <w:szCs w:val="24"/>
              </w:rPr>
              <m:t>o</m:t>
            </m:r>
          </m:sub>
        </m:sSub>
      </m:oMath>
      <w:r w:rsidRPr="00673103">
        <w:rPr>
          <w:rFonts w:asciiTheme="majorBidi" w:hAnsiTheme="majorBidi" w:cstheme="majorBidi"/>
          <w:iCs/>
          <w:sz w:val="24"/>
          <w:szCs w:val="24"/>
          <w:lang w:val="en"/>
        </w:rPr>
        <w:t xml:space="preserve"> shows the overall efficiency of the system in time period t.</w:t>
      </w:r>
    </w:p>
    <w:p w:rsidR="00766CF2" w:rsidRPr="00673103" w:rsidRDefault="00766CF2" w:rsidP="00E30930">
      <w:pPr>
        <w:tabs>
          <w:tab w:val="left" w:pos="447"/>
        </w:tabs>
        <w:bidi w:val="0"/>
        <w:spacing w:after="0" w:line="240" w:lineRule="auto"/>
        <w:jc w:val="both"/>
        <w:rPr>
          <w:rFonts w:asciiTheme="majorBidi" w:hAnsiTheme="majorBidi" w:cstheme="majorBidi"/>
          <w:iCs/>
          <w:sz w:val="24"/>
          <w:szCs w:val="24"/>
          <w:lang w:val="en"/>
        </w:rPr>
      </w:pPr>
    </w:p>
    <w:p w:rsidR="00F155C0" w:rsidRPr="00673103" w:rsidRDefault="00F155C0" w:rsidP="00E30930">
      <w:pPr>
        <w:bidi w:val="0"/>
        <w:spacing w:after="0"/>
        <w:rPr>
          <w:rFonts w:asciiTheme="majorBidi" w:eastAsia="Calibri" w:hAnsiTheme="majorBidi" w:cstheme="majorBidi"/>
          <w:lang w:bidi="ar-SA"/>
        </w:rPr>
      </w:pPr>
      <w:r w:rsidRPr="00673103">
        <w:rPr>
          <w:rFonts w:asciiTheme="majorBidi" w:eastAsia="Calibri" w:hAnsiTheme="majorBidi" w:cstheme="majorBidi"/>
          <w:lang w:bidi="ar-SA"/>
        </w:rPr>
        <w:br w:type="page"/>
      </w:r>
    </w:p>
    <w:p w:rsidR="00F155C0" w:rsidRPr="00673103" w:rsidRDefault="00C72B78" w:rsidP="00E30930">
      <w:pPr>
        <w:tabs>
          <w:tab w:val="left" w:pos="2580"/>
          <w:tab w:val="left" w:pos="5160"/>
          <w:tab w:val="right" w:pos="9360"/>
        </w:tabs>
        <w:bidi w:val="0"/>
        <w:spacing w:after="0" w:line="240" w:lineRule="auto"/>
        <w:jc w:val="center"/>
        <w:rPr>
          <w:rFonts w:asciiTheme="majorBidi" w:eastAsia="Calibri" w:hAnsiTheme="majorBidi" w:cstheme="majorBidi"/>
          <w:lang w:bidi="ar-SA"/>
        </w:rPr>
      </w:pPr>
      <w:r w:rsidRPr="00673103">
        <w:rPr>
          <w:rFonts w:asciiTheme="majorBidi" w:eastAsia="Calibri" w:hAnsiTheme="majorBidi" w:cstheme="majorBidi"/>
          <w:lang w:bidi="ar-SA"/>
        </w:rPr>
      </w:r>
      <w:r w:rsidRPr="00673103">
        <w:rPr>
          <w:rFonts w:asciiTheme="majorBidi" w:eastAsia="Calibri" w:hAnsiTheme="majorBidi" w:cstheme="majorBidi"/>
          <w:lang w:bidi="ar-SA"/>
        </w:rPr>
        <w:pict>
          <v:group id="_x0000_s1284" style="width:254pt;height:122.35pt;mso-position-horizontal-relative:char;mso-position-vertical-relative:line" coordorigin="1701,3861" coordsize="4176,1980">
            <v:rect id="_x0000_s1285" style="position:absolute;left:3557;top:4590;width:488;height:561;mso-position-horizontal:absolute;mso-position-vertical:absolute">
              <v:textbox style="mso-next-textbox:#_x0000_s1285" inset="0,0,0,0">
                <w:txbxContent>
                  <w:p w:rsidR="00C72B78" w:rsidRPr="00F155C0" w:rsidRDefault="00C72B78" w:rsidP="00F155C0">
                    <w:pPr>
                      <w:jc w:val="center"/>
                      <w:rPr>
                        <w:sz w:val="4"/>
                        <w:szCs w:val="4"/>
                      </w:rPr>
                    </w:pPr>
                  </w:p>
                  <w:p w:rsidR="00C72B78" w:rsidRPr="00F155C0" w:rsidRDefault="00C72B78" w:rsidP="00F155C0">
                    <w:pPr>
                      <w:jc w:val="center"/>
                      <w:rPr>
                        <w:rtl/>
                      </w:rPr>
                    </w:pPr>
                    <w:proofErr w:type="gramStart"/>
                    <w:r w:rsidRPr="00F155C0">
                      <w:t>q</w:t>
                    </w:r>
                    <w:proofErr w:type="gramEnd"/>
                  </w:p>
                </w:txbxContent>
              </v:textbox>
            </v:rect>
            <v:rect id="_x0000_s1286" style="position:absolute;left:1701;top:4581;width:488;height:561;mso-position-horizontal:absolute;mso-position-vertical:absolute">
              <v:textbox style="mso-next-textbox:#_x0000_s1286" inset="0,0,0,0">
                <w:txbxContent>
                  <w:p w:rsidR="00C72B78" w:rsidRPr="00F155C0" w:rsidRDefault="00C72B78" w:rsidP="00F155C0">
                    <w:pPr>
                      <w:jc w:val="center"/>
                      <w:rPr>
                        <w:sz w:val="4"/>
                        <w:szCs w:val="4"/>
                      </w:rPr>
                    </w:pPr>
                  </w:p>
                  <w:p w:rsidR="00C72B78" w:rsidRPr="00F155C0" w:rsidRDefault="00C72B78" w:rsidP="00F155C0">
                    <w:pPr>
                      <w:jc w:val="center"/>
                      <w:rPr>
                        <w:rtl/>
                      </w:rPr>
                    </w:pPr>
                    <w:r w:rsidRPr="00F155C0">
                      <w:t>1</w:t>
                    </w:r>
                  </w:p>
                </w:txbxContent>
              </v:textbox>
            </v:rect>
            <v:line id="_x0000_s1287" style="position:absolute;mso-position-horizontal:absolute;mso-position-vertical:absolute" from="2189,4883" to="2660,4883">
              <v:stroke endarrow="block"/>
            </v:line>
            <v:rect id="_x0000_s1288" style="position:absolute;left:5389;top:4590;width:488;height:561;mso-position-horizontal:absolute;mso-position-vertical:absolute">
              <v:textbox style="mso-next-textbox:#_x0000_s1288" inset="0,0,0,0">
                <w:txbxContent>
                  <w:p w:rsidR="00C72B78" w:rsidRPr="00F155C0" w:rsidRDefault="00C72B78" w:rsidP="00F155C0">
                    <w:pPr>
                      <w:jc w:val="center"/>
                      <w:rPr>
                        <w:sz w:val="4"/>
                        <w:szCs w:val="4"/>
                      </w:rPr>
                    </w:pPr>
                  </w:p>
                  <w:p w:rsidR="00C72B78" w:rsidRPr="00F155C0" w:rsidRDefault="00C72B78" w:rsidP="00F155C0">
                    <w:pPr>
                      <w:jc w:val="center"/>
                      <w:rPr>
                        <w:rtl/>
                      </w:rPr>
                    </w:pPr>
                    <w:r w:rsidRPr="00F155C0">
                      <w:t>P</w:t>
                    </w:r>
                  </w:p>
                </w:txbxContent>
              </v:textbox>
            </v:rect>
            <v:shape id="_x0000_s1289" type="#_x0000_t75" style="position:absolute;left:1835;top:3861;width:226;height:306;mso-position-horizontal:absolute;mso-position-horizontal-relative:text;mso-position-vertical:absolute;mso-position-vertical-relative:text">
              <v:imagedata r:id="rId30" o:title=""/>
            </v:shape>
            <v:line id="_x0000_s1290" style="position:absolute;mso-position-horizontal:absolute;mso-position-vertical:absolute" from="1949,4197" to="1949,4557">
              <v:stroke endarrow="block"/>
            </v:line>
            <v:line id="_x0000_s1291" style="position:absolute;mso-position-horizontal:absolute;mso-position-vertical:absolute" from="1941,5153" to="1941,5513">
              <v:stroke endarrow="block"/>
            </v:line>
            <v:shape id="_x0000_s1292" type="#_x0000_t75" style="position:absolute;left:1789;top:5535;width:241;height:306;mso-position-horizontal:absolute;mso-position-horizontal-relative:text;mso-position-vertical:absolute;mso-position-vertical-relative:text">
              <v:imagedata r:id="rId31" o:title=""/>
            </v:shape>
            <v:line id="_x0000_s1293" style="position:absolute;mso-position-horizontal:absolute;mso-position-vertical:absolute" from="3077,4885" to="3548,4885">
              <v:stroke endarrow="block"/>
            </v:line>
            <v:oval id="_x0000_s1294" style="position:absolute;left:2709;top:4846;width:57;height:57;mso-position-horizontal:absolute;mso-position-vertical:absolute" fillcolor="#9cf" strokecolor="blue"/>
            <v:oval id="_x0000_s1295" style="position:absolute;left:2837;top:4849;width:57;height:57;mso-position-horizontal:absolute;mso-position-vertical:absolute" fillcolor="#9cf" strokecolor="blue"/>
            <v:oval id="_x0000_s1296" style="position:absolute;left:2973;top:4849;width:57;height:57;mso-position-horizontal:absolute;mso-position-vertical:absolute" fillcolor="#9cf" strokecolor="blue"/>
            <v:line id="_x0000_s1297" style="position:absolute;mso-position-horizontal:absolute;mso-position-vertical:absolute" from="4037,4899" to="4508,4899">
              <v:stroke endarrow="block"/>
            </v:line>
            <v:line id="_x0000_s1298" style="position:absolute;mso-position-horizontal:absolute;mso-position-vertical:absolute" from="4925,4901" to="5396,4901">
              <v:stroke endarrow="block"/>
            </v:line>
            <v:oval id="_x0000_s1299" style="position:absolute;left:4557;top:4862;width:57;height:57;mso-position-horizontal:absolute;mso-position-vertical:absolute" fillcolor="#9cf" strokecolor="blue"/>
            <v:oval id="_x0000_s1300" style="position:absolute;left:4685;top:4865;width:57;height:57;mso-position-horizontal:absolute;mso-position-vertical:absolute" fillcolor="#9cf" strokecolor="blue"/>
            <v:oval id="_x0000_s1301" style="position:absolute;left:4821;top:4865;width:57;height:57;mso-position-horizontal:absolute;mso-position-vertical:absolute" fillcolor="#9cf" strokecolor="blue"/>
            <v:shape id="_x0000_s1302" type="#_x0000_t75" style="position:absolute;left:2371;top:4481;width:226;height:306;mso-position-horizontal:absolute;mso-position-horizontal-relative:text;mso-position-vertical:absolute;mso-position-vertical-relative:text">
              <v:imagedata r:id="rId32" o:title=""/>
            </v:shape>
            <v:shape id="_x0000_s1303" type="#_x0000_t75" style="position:absolute;left:3684;top:3877;width:241;height:306;mso-position-horizontal:absolute;mso-position-horizontal-relative:text;mso-position-vertical:absolute;mso-position-vertical-relative:text">
              <v:imagedata r:id="rId33" o:title=""/>
            </v:shape>
            <v:line id="_x0000_s1304" style="position:absolute;mso-position-horizontal:absolute;mso-position-vertical:absolute" from="3805,4221" to="3805,4581">
              <v:stroke endarrow="block"/>
            </v:line>
            <v:line id="_x0000_s1305" style="position:absolute;mso-position-horizontal:absolute;mso-position-vertical:absolute" from="3797,5169" to="3797,5529">
              <v:stroke endarrow="block"/>
            </v:line>
            <v:line id="_x0000_s1306" style="position:absolute;mso-position-horizontal:absolute;mso-position-vertical:absolute" from="5597,4205" to="5597,4565">
              <v:stroke endarrow="block"/>
            </v:line>
            <v:line id="_x0000_s1307" style="position:absolute;mso-position-horizontal:absolute;mso-position-vertical:absolute" from="5589,5161" to="5589,5521">
              <v:stroke endarrow="block"/>
            </v:line>
            <v:shape id="_x0000_s1308" type="#_x0000_t75" style="position:absolute;left:3701;top:5481;width:256;height:306;mso-position-horizontal:absolute;mso-position-horizontal-relative:text;mso-position-vertical:absolute;mso-position-vertical-relative:text">
              <v:imagedata r:id="rId34" o:title=""/>
            </v:shape>
            <v:shape id="_x0000_s1309" type="#_x0000_t75" style="position:absolute;left:5429;top:3877;width:256;height:306;mso-position-horizontal:absolute;mso-position-horizontal-relative:text;mso-position-vertical:absolute;mso-position-vertical-relative:text">
              <v:imagedata r:id="rId35" o:title=""/>
            </v:shape>
            <v:shape id="_x0000_s1310" type="#_x0000_t75" style="position:absolute;left:5437;top:5481;width:271;height:306;mso-position-horizontal:absolute;mso-position-horizontal-relative:text;mso-position-vertical:absolute;mso-position-vertical-relative:text">
              <v:imagedata r:id="rId36" o:title=""/>
            </v:shape>
            <v:shape id="_x0000_s1311" type="#_x0000_t75" style="position:absolute;left:4221;top:4549;width:241;height:306;mso-position-horizontal:absolute;mso-position-horizontal-relative:text;mso-position-vertical:absolute;mso-position-vertical-relative:text">
              <v:imagedata r:id="rId37" o:title=""/>
            </v:shape>
            <w10:wrap type="none"/>
            <w10:anchorlock/>
          </v:group>
          <o:OLEObject Type="Embed" ProgID="Equation.3" ShapeID="_x0000_s1289" DrawAspect="Content" ObjectID="_1722701628" r:id="rId72"/>
          <o:OLEObject Type="Embed" ProgID="Equation.3" ShapeID="_x0000_s1292" DrawAspect="Content" ObjectID="_1722701629" r:id="rId73"/>
          <o:OLEObject Type="Embed" ProgID="Equation.3" ShapeID="_x0000_s1302" DrawAspect="Content" ObjectID="_1722701630" r:id="rId74"/>
          <o:OLEObject Type="Embed" ProgID="Equation.3" ShapeID="_x0000_s1303" DrawAspect="Content" ObjectID="_1722701631" r:id="rId75"/>
          <o:OLEObject Type="Embed" ProgID="Equation.3" ShapeID="_x0000_s1308" DrawAspect="Content" ObjectID="_1722701632" r:id="rId76"/>
          <o:OLEObject Type="Embed" ProgID="Equation.3" ShapeID="_x0000_s1309" DrawAspect="Content" ObjectID="_1722701633" r:id="rId77"/>
          <o:OLEObject Type="Embed" ProgID="Equation.3" ShapeID="_x0000_s1310" DrawAspect="Content" ObjectID="_1722701634" r:id="rId78"/>
          <o:OLEObject Type="Embed" ProgID="Equation.3" ShapeID="_x0000_s1311" DrawAspect="Content" ObjectID="_1722701635" r:id="rId79"/>
        </w:pict>
      </w:r>
    </w:p>
    <w:p w:rsidR="00F155C0" w:rsidRPr="00673103" w:rsidRDefault="00F155C0" w:rsidP="00E30930">
      <w:pPr>
        <w:tabs>
          <w:tab w:val="left" w:pos="2580"/>
          <w:tab w:val="left" w:pos="5160"/>
          <w:tab w:val="right" w:pos="9360"/>
        </w:tabs>
        <w:bidi w:val="0"/>
        <w:spacing w:after="0" w:line="240" w:lineRule="auto"/>
        <w:rPr>
          <w:rFonts w:asciiTheme="majorBidi" w:eastAsia="Calibri" w:hAnsiTheme="majorBidi" w:cstheme="majorBidi"/>
          <w:lang w:bidi="ar-SA"/>
        </w:rPr>
      </w:pPr>
    </w:p>
    <w:p w:rsidR="00F155C0" w:rsidRPr="00673103" w:rsidRDefault="00F155C0" w:rsidP="00E30930">
      <w:pPr>
        <w:tabs>
          <w:tab w:val="left" w:pos="2580"/>
          <w:tab w:val="left" w:pos="5160"/>
          <w:tab w:val="right" w:pos="9360"/>
        </w:tabs>
        <w:bidi w:val="0"/>
        <w:spacing w:after="0" w:line="240" w:lineRule="auto"/>
        <w:rPr>
          <w:rFonts w:asciiTheme="majorBidi" w:eastAsia="Calibri" w:hAnsiTheme="majorBidi" w:cstheme="majorBidi"/>
          <w:lang w:bidi="ar-SA"/>
        </w:rPr>
      </w:pPr>
    </w:p>
    <w:p w:rsidR="003E030B" w:rsidRPr="00673103" w:rsidRDefault="00766CF2" w:rsidP="00E30930">
      <w:pPr>
        <w:tabs>
          <w:tab w:val="left" w:pos="447"/>
        </w:tabs>
        <w:bidi w:val="0"/>
        <w:spacing w:after="0" w:line="240" w:lineRule="auto"/>
        <w:jc w:val="center"/>
        <w:rPr>
          <w:rFonts w:asciiTheme="majorBidi" w:hAnsiTheme="majorBidi" w:cstheme="majorBidi"/>
          <w:iCs/>
          <w:sz w:val="20"/>
          <w:szCs w:val="20"/>
          <w:lang w:val="en"/>
        </w:rPr>
      </w:pPr>
      <w:r w:rsidRPr="00673103">
        <w:rPr>
          <w:rFonts w:asciiTheme="majorBidi" w:hAnsiTheme="majorBidi" w:cstheme="majorBidi"/>
          <w:b/>
          <w:bCs/>
          <w:iCs/>
          <w:sz w:val="20"/>
          <w:szCs w:val="20"/>
          <w:lang w:val="en"/>
        </w:rPr>
        <w:t>Fig</w:t>
      </w:r>
      <w:r w:rsidR="00AD1B3F" w:rsidRPr="00673103">
        <w:rPr>
          <w:rFonts w:asciiTheme="majorBidi" w:hAnsiTheme="majorBidi" w:cstheme="majorBidi"/>
          <w:b/>
          <w:bCs/>
          <w:iCs/>
          <w:sz w:val="20"/>
          <w:szCs w:val="20"/>
          <w:lang w:val="en"/>
        </w:rPr>
        <w:t>.</w:t>
      </w:r>
      <w:r w:rsidRPr="00673103">
        <w:rPr>
          <w:rFonts w:asciiTheme="majorBidi" w:hAnsiTheme="majorBidi" w:cstheme="majorBidi"/>
          <w:b/>
          <w:bCs/>
          <w:iCs/>
          <w:sz w:val="20"/>
          <w:szCs w:val="20"/>
          <w:lang w:val="en"/>
        </w:rPr>
        <w:t>4</w:t>
      </w:r>
      <w:r w:rsidR="008E783C" w:rsidRPr="00673103">
        <w:rPr>
          <w:rFonts w:asciiTheme="majorBidi" w:hAnsiTheme="majorBidi" w:cstheme="majorBidi"/>
          <w:iCs/>
          <w:sz w:val="20"/>
          <w:szCs w:val="20"/>
          <w:lang w:val="en"/>
        </w:rPr>
        <w:t xml:space="preserve"> </w:t>
      </w:r>
      <w:r w:rsidR="006F254A" w:rsidRPr="00673103">
        <w:rPr>
          <w:rFonts w:asciiTheme="majorBidi" w:hAnsiTheme="majorBidi" w:cstheme="majorBidi"/>
          <w:iCs/>
          <w:sz w:val="20"/>
          <w:szCs w:val="20"/>
          <w:lang w:val="en"/>
        </w:rPr>
        <w:t>P stage network in time period t</w:t>
      </w:r>
    </w:p>
    <w:p w:rsidR="00766CF2" w:rsidRPr="00673103" w:rsidRDefault="00766CF2" w:rsidP="00E30930">
      <w:pPr>
        <w:tabs>
          <w:tab w:val="left" w:pos="447"/>
        </w:tabs>
        <w:bidi w:val="0"/>
        <w:spacing w:after="0" w:line="240" w:lineRule="auto"/>
        <w:jc w:val="both"/>
        <w:rPr>
          <w:rFonts w:asciiTheme="majorBidi" w:hAnsiTheme="majorBidi" w:cstheme="majorBidi"/>
          <w:iCs/>
          <w:sz w:val="24"/>
          <w:szCs w:val="24"/>
          <w:lang w:val="en"/>
        </w:rPr>
      </w:pPr>
    </w:p>
    <w:p w:rsidR="00D139AD" w:rsidRPr="00673103" w:rsidRDefault="00D139AD" w:rsidP="00E30930">
      <w:pPr>
        <w:tabs>
          <w:tab w:val="left" w:pos="447"/>
        </w:tabs>
        <w:bidi w:val="0"/>
        <w:spacing w:after="0" w:line="240" w:lineRule="auto"/>
        <w:jc w:val="both"/>
        <w:rPr>
          <w:rFonts w:asciiTheme="majorBidi" w:hAnsiTheme="majorBidi" w:cstheme="majorBidi"/>
          <w:iCs/>
          <w:sz w:val="24"/>
          <w:szCs w:val="24"/>
          <w:lang w:val="en"/>
        </w:rPr>
      </w:pPr>
    </w:p>
    <w:p w:rsidR="00B933F5" w:rsidRPr="00673103" w:rsidRDefault="00B933F5" w:rsidP="00E30930">
      <w:pPr>
        <w:tabs>
          <w:tab w:val="left" w:pos="447"/>
        </w:tabs>
        <w:bidi w:val="0"/>
        <w:spacing w:after="0" w:line="240" w:lineRule="auto"/>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Theorem 1: models (8) and (9) are feasible.</w:t>
      </w:r>
    </w:p>
    <w:p w:rsidR="00B933F5" w:rsidRPr="00673103" w:rsidRDefault="00B933F5" w:rsidP="00E30930">
      <w:pPr>
        <w:tabs>
          <w:tab w:val="left" w:pos="447"/>
        </w:tabs>
        <w:bidi w:val="0"/>
        <w:spacing w:after="0" w:line="240" w:lineRule="auto"/>
        <w:ind w:firstLine="454"/>
        <w:jc w:val="both"/>
        <w:rPr>
          <w:rFonts w:asciiTheme="majorBidi" w:hAnsiTheme="majorBidi" w:cstheme="majorBidi"/>
          <w:sz w:val="24"/>
          <w:szCs w:val="24"/>
        </w:rPr>
      </w:pPr>
      <w:r w:rsidRPr="00673103">
        <w:rPr>
          <w:rFonts w:asciiTheme="majorBidi" w:hAnsiTheme="majorBidi" w:cstheme="majorBidi"/>
          <w:iCs/>
          <w:sz w:val="24"/>
          <w:szCs w:val="24"/>
          <w:lang w:val="en"/>
        </w:rPr>
        <w:t xml:space="preserve">Proof: Assuming that </w:t>
      </w:r>
      <m:oMath>
        <m:sSubSup>
          <m:sSubSupPr>
            <m:ctrlPr>
              <w:rPr>
                <w:rFonts w:ascii="Cambria Math" w:hAnsi="Cambria Math" w:cstheme="majorBidi"/>
                <w:i/>
                <w:iCs/>
                <w:sz w:val="24"/>
                <w:szCs w:val="24"/>
              </w:rPr>
            </m:ctrlPr>
          </m:sSubSupPr>
          <m:e>
            <m:r>
              <w:rPr>
                <w:rFonts w:ascii="Cambria Math" w:hAnsi="Cambria Math" w:cstheme="majorBidi"/>
                <w:sz w:val="24"/>
                <w:szCs w:val="24"/>
              </w:rPr>
              <m:t>φ</m:t>
            </m:r>
          </m:e>
          <m:sub>
            <m:r>
              <w:rPr>
                <w:rFonts w:ascii="Cambria Math" w:hAnsi="Cambria Math" w:cstheme="majorBidi"/>
                <w:sz w:val="24"/>
                <w:szCs w:val="24"/>
              </w:rPr>
              <m:t>o</m:t>
            </m:r>
          </m:sub>
          <m:sup>
            <m:r>
              <w:rPr>
                <w:rFonts w:ascii="Cambria Math" w:hAnsi="Cambria Math" w:cstheme="majorBidi"/>
                <w:sz w:val="24"/>
                <w:szCs w:val="24"/>
              </w:rPr>
              <m:t>*t</m:t>
            </m:r>
          </m:sup>
        </m:sSubSup>
      </m:oMath>
      <w:r w:rsidRPr="00673103">
        <w:rPr>
          <w:rFonts w:asciiTheme="majorBidi" w:hAnsiTheme="majorBidi" w:cstheme="majorBidi"/>
          <w:iCs/>
          <w:sz w:val="24"/>
          <w:szCs w:val="24"/>
        </w:rPr>
        <w:t xml:space="preserve"> is the optimal value of objective function (8), then according to </w:t>
      </w:r>
      <m:oMath>
        <m:d>
          <m:dPr>
            <m:ctrlPr>
              <w:rPr>
                <w:rFonts w:ascii="Cambria Math" w:hAnsi="Cambria Math" w:cstheme="majorBidi"/>
                <w:i/>
                <w:iCs/>
                <w:sz w:val="24"/>
                <w:szCs w:val="24"/>
              </w:rPr>
            </m:ctrlPr>
          </m:dPr>
          <m:e>
            <m:r>
              <w:rPr>
                <w:rFonts w:ascii="Cambria Math" w:hAnsi="Cambria Math" w:cstheme="majorBidi"/>
                <w:sz w:val="24"/>
                <w:szCs w:val="24"/>
              </w:rPr>
              <m:t>2≤k</m:t>
            </m:r>
            <m:r>
              <w:rPr>
                <w:rFonts w:ascii="Cambria Math" w:hAnsi="Cambria Math" w:cstheme="majorBidi"/>
                <w:sz w:val="24"/>
                <w:szCs w:val="24"/>
                <w:rtl/>
              </w:rPr>
              <m:t>≤</m:t>
            </m:r>
            <m:r>
              <w:rPr>
                <w:rFonts w:ascii="Cambria Math" w:hAnsi="Cambria Math" w:cstheme="majorBidi"/>
                <w:sz w:val="24"/>
                <w:szCs w:val="24"/>
              </w:rPr>
              <m:t>P</m:t>
            </m:r>
          </m:e>
        </m:d>
      </m:oMath>
      <w:r w:rsidRPr="00673103">
        <w:rPr>
          <w:rFonts w:asciiTheme="majorBidi" w:hAnsiTheme="majorBidi" w:cstheme="majorBidi"/>
          <w:iCs/>
          <w:sz w:val="24"/>
          <w:szCs w:val="24"/>
          <w:rtl/>
        </w:rPr>
        <w:t xml:space="preserve"> </w:t>
      </w: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kt</m:t>
                </m:r>
              </m:sup>
            </m:sSubSup>
          </m:e>
        </m:nary>
        <m:r>
          <m:rPr>
            <m:sty m:val="p"/>
          </m:rPr>
          <w:rPr>
            <w:rFonts w:ascii="Cambria Math" w:hAnsi="Cambria Math" w:cstheme="majorBidi"/>
            <w:sz w:val="24"/>
            <w:szCs w:val="24"/>
          </w:rPr>
          <m:t>=0</m:t>
        </m:r>
      </m:oMath>
      <w:r w:rsidRPr="00673103">
        <w:rPr>
          <w:rFonts w:asciiTheme="majorBidi" w:hAnsiTheme="majorBidi" w:cstheme="majorBidi"/>
          <w:iCs/>
          <w:sz w:val="24"/>
          <w:szCs w:val="24"/>
        </w:rPr>
        <w:t xml:space="preserve"> and </w:t>
      </w: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1t</m:t>
                </m:r>
              </m:sup>
            </m:sSubSup>
          </m:e>
        </m:nary>
        <m:r>
          <m:rPr>
            <m:sty m:val="p"/>
          </m:rPr>
          <w:rPr>
            <w:rFonts w:ascii="Cambria Math" w:hAnsi="Cambria Math" w:cstheme="majorBidi"/>
            <w:sz w:val="24"/>
            <w:szCs w:val="24"/>
          </w:rPr>
          <m:t xml:space="preserve">=1, </m:t>
        </m:r>
      </m:oMath>
      <w:r w:rsidRPr="00673103">
        <w:rPr>
          <w:rFonts w:asciiTheme="majorBidi" w:hAnsiTheme="majorBidi" w:cstheme="majorBidi"/>
          <w:iCs/>
          <w:sz w:val="24"/>
          <w:szCs w:val="24"/>
        </w:rPr>
        <w:t xml:space="preserve">it can be said that </w:t>
      </w:r>
      <m:oMath>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1t</m:t>
            </m:r>
          </m:sup>
        </m:sSubSup>
        <m:r>
          <w:rPr>
            <w:rFonts w:ascii="Cambria Math" w:hAnsi="Cambria Math" w:cstheme="majorBidi"/>
            <w:sz w:val="24"/>
            <w:szCs w:val="24"/>
          </w:rPr>
          <m:t>=0, j≠o</m:t>
        </m:r>
      </m:oMath>
      <w:r w:rsidRPr="00673103">
        <w:rPr>
          <w:rFonts w:asciiTheme="majorBidi" w:hAnsiTheme="majorBidi" w:cstheme="majorBidi"/>
          <w:iCs/>
          <w:sz w:val="24"/>
          <w:szCs w:val="24"/>
        </w:rPr>
        <w:t xml:space="preserve"> and </w:t>
      </w:r>
      <m:oMath>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o</m:t>
            </m:r>
          </m:sub>
          <m:sup>
            <m:r>
              <w:rPr>
                <w:rFonts w:ascii="Cambria Math" w:hAnsi="Cambria Math" w:cstheme="majorBidi"/>
                <w:sz w:val="24"/>
                <w:szCs w:val="24"/>
              </w:rPr>
              <m:t>1t</m:t>
            </m:r>
          </m:sup>
        </m:sSubSup>
        <m:r>
          <w:rPr>
            <w:rFonts w:ascii="Cambria Math" w:hAnsi="Cambria Math" w:cstheme="majorBidi"/>
            <w:sz w:val="24"/>
            <w:szCs w:val="24"/>
          </w:rPr>
          <m:t>=1</m:t>
        </m:r>
      </m:oMath>
      <w:r w:rsidRPr="00673103">
        <w:rPr>
          <w:rFonts w:asciiTheme="majorBidi" w:hAnsiTheme="majorBidi" w:cstheme="majorBidi"/>
          <w:iCs/>
          <w:sz w:val="24"/>
          <w:szCs w:val="24"/>
        </w:rPr>
        <w:t xml:space="preserve"> is a feasible response of the stage one and according to </w:t>
      </w: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kt</m:t>
                </m:r>
              </m:sup>
            </m:sSubSup>
          </m:e>
        </m:nary>
        <m:r>
          <m:rPr>
            <m:sty m:val="p"/>
          </m:rPr>
          <w:rPr>
            <w:rFonts w:ascii="Cambria Math" w:hAnsi="Cambria Math" w:cstheme="majorBidi"/>
            <w:sz w:val="24"/>
            <w:szCs w:val="24"/>
          </w:rPr>
          <m:t>=0</m:t>
        </m:r>
        <m:d>
          <m:dPr>
            <m:ctrlPr>
              <w:rPr>
                <w:rFonts w:ascii="Cambria Math" w:hAnsi="Cambria Math" w:cstheme="majorBidi"/>
                <w:i/>
                <w:iCs/>
                <w:sz w:val="24"/>
                <w:szCs w:val="24"/>
              </w:rPr>
            </m:ctrlPr>
          </m:dPr>
          <m:e>
            <m:r>
              <w:rPr>
                <w:rFonts w:ascii="Cambria Math" w:hAnsi="Cambria Math" w:cstheme="majorBidi"/>
                <w:sz w:val="24"/>
                <w:szCs w:val="24"/>
              </w:rPr>
              <m:t>1≤k</m:t>
            </m:r>
            <m:r>
              <w:rPr>
                <w:rFonts w:ascii="Cambria Math" w:hAnsi="Cambria Math" w:cstheme="majorBidi"/>
                <w:sz w:val="24"/>
                <w:szCs w:val="24"/>
                <w:rtl/>
              </w:rPr>
              <m:t>≤</m:t>
            </m:r>
            <m:r>
              <w:rPr>
                <w:rFonts w:ascii="Cambria Math" w:hAnsi="Cambria Math" w:cstheme="majorBidi"/>
                <w:sz w:val="24"/>
                <w:szCs w:val="24"/>
              </w:rPr>
              <m:t>P, k≠2</m:t>
            </m:r>
          </m:e>
        </m:d>
      </m:oMath>
      <w:r w:rsidRPr="00673103">
        <w:rPr>
          <w:rFonts w:asciiTheme="majorBidi" w:hAnsiTheme="majorBidi" w:cstheme="majorBidi"/>
          <w:i/>
          <w:iCs/>
          <w:sz w:val="24"/>
          <w:szCs w:val="24"/>
          <w:rtl/>
        </w:rPr>
        <w:t xml:space="preserve"> </w:t>
      </w:r>
      <w:r w:rsidRPr="00673103">
        <w:rPr>
          <w:rFonts w:asciiTheme="majorBidi" w:hAnsiTheme="majorBidi" w:cstheme="majorBidi"/>
          <w:iCs/>
          <w:sz w:val="24"/>
          <w:szCs w:val="24"/>
        </w:rPr>
        <w:t xml:space="preserve">and </w:t>
      </w: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2t</m:t>
                </m:r>
              </m:sup>
            </m:sSubSup>
          </m:e>
        </m:nary>
        <m:r>
          <m:rPr>
            <m:sty m:val="p"/>
          </m:rPr>
          <w:rPr>
            <w:rFonts w:ascii="Cambria Math" w:hAnsi="Cambria Math" w:cstheme="majorBidi"/>
            <w:sz w:val="24"/>
            <w:szCs w:val="24"/>
          </w:rPr>
          <m:t>=1</m:t>
        </m:r>
        <m:r>
          <w:rPr>
            <w:rFonts w:ascii="Cambria Math" w:hAnsi="Cambria Math" w:cstheme="majorBidi"/>
            <w:sz w:val="24"/>
            <w:szCs w:val="24"/>
          </w:rPr>
          <m:t>,</m:t>
        </m:r>
      </m:oMath>
      <w:r w:rsidRPr="00673103">
        <w:rPr>
          <w:rFonts w:asciiTheme="majorBidi" w:hAnsiTheme="majorBidi" w:cstheme="majorBidi"/>
          <w:iCs/>
          <w:sz w:val="24"/>
          <w:szCs w:val="24"/>
        </w:rPr>
        <w:t xml:space="preserve"> it can be said that </w:t>
      </w:r>
      <m:oMath>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2t</m:t>
            </m:r>
          </m:sup>
        </m:sSubSup>
        <m:r>
          <w:rPr>
            <w:rFonts w:ascii="Cambria Math" w:hAnsi="Cambria Math" w:cstheme="majorBidi"/>
            <w:sz w:val="24"/>
            <w:szCs w:val="24"/>
          </w:rPr>
          <m:t>=0, j≠o</m:t>
        </m:r>
      </m:oMath>
      <w:r w:rsidRPr="00673103">
        <w:rPr>
          <w:rFonts w:asciiTheme="majorBidi" w:hAnsiTheme="majorBidi" w:cstheme="majorBidi"/>
          <w:iCs/>
          <w:sz w:val="24"/>
          <w:szCs w:val="24"/>
        </w:rPr>
        <w:t xml:space="preserve"> and </w:t>
      </w:r>
      <m:oMath>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o</m:t>
            </m:r>
          </m:sub>
          <m:sup>
            <m:r>
              <w:rPr>
                <w:rFonts w:ascii="Cambria Math" w:hAnsi="Cambria Math" w:cstheme="majorBidi"/>
                <w:sz w:val="24"/>
                <w:szCs w:val="24"/>
              </w:rPr>
              <m:t>2t</m:t>
            </m:r>
          </m:sup>
        </m:sSubSup>
        <m:r>
          <w:rPr>
            <w:rFonts w:ascii="Cambria Math" w:hAnsi="Cambria Math" w:cstheme="majorBidi"/>
            <w:sz w:val="24"/>
            <w:szCs w:val="24"/>
          </w:rPr>
          <m:t>=1</m:t>
        </m:r>
      </m:oMath>
      <w:r w:rsidRPr="00673103">
        <w:rPr>
          <w:rFonts w:asciiTheme="majorBidi" w:hAnsiTheme="majorBidi" w:cstheme="majorBidi"/>
          <w:iCs/>
          <w:sz w:val="24"/>
          <w:szCs w:val="24"/>
        </w:rPr>
        <w:t xml:space="preserve"> is a feasible answer to the stage 2. So, based on </w:t>
      </w:r>
      <m:oMath>
        <m:nary>
          <m:naryPr>
            <m:chr m:val="∑"/>
            <m:limLoc m:val="undOvr"/>
            <m:ctrlPr>
              <w:rPr>
                <w:rFonts w:ascii="Cambria Math" w:hAnsi="Cambria Math" w:cstheme="majorBidi"/>
                <w:i/>
                <w:iCs/>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iCs/>
                    <w:sz w:val="24"/>
                    <w:szCs w:val="24"/>
                  </w:rPr>
                </m:ctrlPr>
              </m:sSubSupPr>
              <m:e>
                <m:r>
                  <w:rPr>
                    <w:rFonts w:ascii="Cambria Math" w:hAnsi="Cambria Math" w:cstheme="majorBidi"/>
                    <w:i/>
                    <w:iCs/>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kt</m:t>
                </m:r>
              </m:sup>
            </m:sSubSup>
          </m:e>
        </m:nary>
        <m:r>
          <m:rPr>
            <m:sty m:val="p"/>
          </m:rPr>
          <w:rPr>
            <w:rFonts w:ascii="Cambria Math" w:hAnsi="Cambria Math" w:cstheme="majorBidi"/>
            <w:sz w:val="24"/>
            <w:szCs w:val="24"/>
          </w:rPr>
          <m:t>=0</m:t>
        </m:r>
        <m:r>
          <m:rPr>
            <m:sty m:val="p"/>
          </m:rPr>
          <w:rPr>
            <w:rFonts w:ascii="Cambria Math" w:hAnsi="Cambria Math" w:cstheme="majorBidi"/>
            <w:sz w:val="24"/>
            <w:szCs w:val="24"/>
            <w:rtl/>
          </w:rPr>
          <m:t xml:space="preserve"> </m:t>
        </m:r>
        <m:d>
          <m:dPr>
            <m:ctrlPr>
              <w:rPr>
                <w:rFonts w:ascii="Cambria Math" w:hAnsi="Cambria Math" w:cstheme="majorBidi"/>
                <w:i/>
                <w:iCs/>
                <w:sz w:val="24"/>
                <w:szCs w:val="24"/>
              </w:rPr>
            </m:ctrlPr>
          </m:dPr>
          <m:e>
            <m:r>
              <w:rPr>
                <w:rFonts w:ascii="Cambria Math" w:hAnsi="Cambria Math" w:cstheme="majorBidi"/>
                <w:sz w:val="24"/>
                <w:szCs w:val="24"/>
              </w:rPr>
              <m:t>1≤k</m:t>
            </m:r>
            <m:r>
              <w:rPr>
                <w:rFonts w:ascii="Cambria Math" w:hAnsi="Cambria Math" w:cstheme="majorBidi"/>
                <w:sz w:val="24"/>
                <w:szCs w:val="24"/>
                <w:rtl/>
              </w:rPr>
              <m:t>≤</m:t>
            </m:r>
            <m:r>
              <w:rPr>
                <w:rFonts w:ascii="Cambria Math" w:hAnsi="Cambria Math" w:cstheme="majorBidi"/>
                <w:sz w:val="24"/>
                <w:szCs w:val="24"/>
              </w:rPr>
              <m:t>P, k≠P</m:t>
            </m:r>
          </m:e>
        </m:d>
      </m:oMath>
      <w:r w:rsidRPr="00673103">
        <w:rPr>
          <w:rFonts w:asciiTheme="majorBidi" w:hAnsiTheme="majorBidi" w:cstheme="majorBidi"/>
          <w:i/>
          <w:iCs/>
          <w:sz w:val="24"/>
          <w:szCs w:val="24"/>
        </w:rPr>
        <w:t xml:space="preserve"> </w:t>
      </w:r>
      <w:proofErr w:type="gramStart"/>
      <w:r w:rsidRPr="00673103">
        <w:rPr>
          <w:rFonts w:asciiTheme="majorBidi" w:hAnsiTheme="majorBidi" w:cstheme="majorBidi"/>
          <w:sz w:val="24"/>
          <w:szCs w:val="24"/>
        </w:rPr>
        <w:t xml:space="preserve">and </w:t>
      </w:r>
      <w:proofErr w:type="gramEnd"/>
      <m:oMath>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Pt</m:t>
                </m:r>
              </m:sup>
            </m:sSubSup>
          </m:e>
        </m:nary>
        <m:r>
          <m:rPr>
            <m:sty m:val="p"/>
          </m:rPr>
          <w:rPr>
            <w:rFonts w:ascii="Cambria Math" w:hAnsi="Cambria Math" w:cstheme="majorBidi"/>
            <w:sz w:val="24"/>
            <w:szCs w:val="24"/>
          </w:rPr>
          <m:t>=1</m:t>
        </m:r>
      </m:oMath>
      <w:r w:rsidRPr="00673103">
        <w:rPr>
          <w:rFonts w:asciiTheme="majorBidi" w:hAnsiTheme="majorBidi" w:cstheme="majorBidi"/>
          <w:sz w:val="24"/>
          <w:szCs w:val="24"/>
        </w:rPr>
        <w:t xml:space="preserve">, it can be mentioned that </w:t>
      </w:r>
      <m:oMath>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Pt</m:t>
            </m:r>
          </m:sup>
        </m:sSubSup>
        <m:r>
          <w:rPr>
            <w:rFonts w:ascii="Cambria Math" w:hAnsi="Cambria Math" w:cstheme="majorBidi"/>
            <w:sz w:val="24"/>
            <w:szCs w:val="24"/>
          </w:rPr>
          <m:t>=0, j≠o</m:t>
        </m:r>
      </m:oMath>
      <w:r w:rsidRPr="00673103">
        <w:rPr>
          <w:rFonts w:asciiTheme="majorBidi" w:hAnsiTheme="majorBidi" w:cstheme="majorBidi"/>
          <w:sz w:val="24"/>
          <w:szCs w:val="24"/>
        </w:rPr>
        <w:t xml:space="preserve"> and </w:t>
      </w:r>
      <m:oMath>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o</m:t>
            </m:r>
          </m:sub>
          <m:sup>
            <m:r>
              <w:rPr>
                <w:rFonts w:ascii="Cambria Math" w:hAnsi="Cambria Math" w:cstheme="majorBidi"/>
                <w:sz w:val="24"/>
                <w:szCs w:val="24"/>
              </w:rPr>
              <m:t>Pt</m:t>
            </m:r>
          </m:sup>
        </m:sSubSup>
        <m:r>
          <w:rPr>
            <w:rFonts w:ascii="Cambria Math" w:hAnsi="Cambria Math" w:cstheme="majorBidi"/>
            <w:sz w:val="24"/>
            <w:szCs w:val="24"/>
          </w:rPr>
          <m:t>=1</m:t>
        </m:r>
      </m:oMath>
      <w:r w:rsidRPr="00673103">
        <w:rPr>
          <w:rFonts w:asciiTheme="majorBidi" w:hAnsiTheme="majorBidi" w:cstheme="majorBidi"/>
          <w:sz w:val="24"/>
          <w:szCs w:val="24"/>
        </w:rPr>
        <w:t xml:space="preserve">  is a feasible response of P stage. If for each</w:t>
      </w:r>
      <m:oMath>
        <m:d>
          <m:dPr>
            <m:ctrlPr>
              <w:rPr>
                <w:rFonts w:ascii="Cambria Math" w:hAnsi="Cambria Math" w:cstheme="majorBidi"/>
                <w:i/>
                <w:sz w:val="24"/>
                <w:szCs w:val="24"/>
              </w:rPr>
            </m:ctrlPr>
          </m:dPr>
          <m:e>
            <m:r>
              <w:rPr>
                <w:rFonts w:ascii="Cambria Math" w:hAnsi="Cambria Math" w:cstheme="majorBidi"/>
                <w:sz w:val="24"/>
                <w:szCs w:val="24"/>
              </w:rPr>
              <m:t>1≤k</m:t>
            </m:r>
            <m:r>
              <w:rPr>
                <w:rFonts w:ascii="Cambria Math" w:hAnsi="Cambria Math" w:cstheme="majorBidi"/>
                <w:sz w:val="24"/>
                <w:szCs w:val="24"/>
                <w:rtl/>
              </w:rPr>
              <m:t>≤</m:t>
            </m:r>
            <m:r>
              <w:rPr>
                <w:rFonts w:ascii="Cambria Math" w:hAnsi="Cambria Math" w:cstheme="majorBidi"/>
                <w:sz w:val="24"/>
                <w:szCs w:val="24"/>
              </w:rPr>
              <m:t>P</m:t>
            </m:r>
          </m:e>
        </m:d>
      </m:oMath>
      <w:r w:rsidRPr="00673103">
        <w:rPr>
          <w:rFonts w:asciiTheme="majorBidi" w:hAnsiTheme="majorBidi" w:cstheme="majorBidi"/>
          <w:sz w:val="24"/>
          <w:szCs w:val="24"/>
        </w:rPr>
        <w:t xml:space="preserve">, we assume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w:rPr>
                <w:rFonts w:ascii="Cambria Math" w:hAnsi="Cambria Math" w:cstheme="majorBidi"/>
                <w:sz w:val="24"/>
                <w:szCs w:val="24"/>
              </w:rPr>
              <m:t>1</m:t>
            </m:r>
          </m:num>
          <m:den>
            <m:r>
              <w:rPr>
                <w:rFonts w:ascii="Cambria Math" w:hAnsi="Cambria Math" w:cstheme="majorBidi"/>
                <w:sz w:val="24"/>
                <w:szCs w:val="24"/>
              </w:rPr>
              <m:t>P</m:t>
            </m:r>
          </m:den>
        </m:f>
      </m:oMath>
      <w:r w:rsidRPr="00673103">
        <w:rPr>
          <w:rFonts w:asciiTheme="majorBidi" w:hAnsiTheme="majorBidi" w:cstheme="majorBidi"/>
          <w:sz w:val="24"/>
          <w:szCs w:val="24"/>
        </w:rPr>
        <w:t xml:space="preserve">  then according to </w:t>
      </w:r>
      <m:oMath>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kt</m:t>
                </m:r>
              </m:sup>
            </m:sSubSup>
          </m:e>
        </m:nary>
        <m:r>
          <m:rPr>
            <m:sty m:val="p"/>
          </m:rPr>
          <w:rPr>
            <w:rFonts w:ascii="Cambria Math" w:hAnsi="Cambria Math" w:cstheme="majorBidi"/>
            <w:sz w:val="24"/>
            <w:szCs w:val="24"/>
          </w:rPr>
          <m:t>=</m:t>
        </m:r>
        <m:f>
          <m:fPr>
            <m:ctrlPr>
              <w:rPr>
                <w:rFonts w:ascii="Cambria Math" w:hAnsi="Cambria Math" w:cstheme="majorBidi"/>
                <w:sz w:val="24"/>
                <w:szCs w:val="24"/>
              </w:rPr>
            </m:ctrlPr>
          </m:fPr>
          <m:num>
            <m:r>
              <w:rPr>
                <w:rFonts w:ascii="Cambria Math" w:hAnsi="Cambria Math" w:cstheme="majorBidi"/>
                <w:sz w:val="24"/>
                <w:szCs w:val="24"/>
              </w:rPr>
              <m:t>1</m:t>
            </m:r>
          </m:num>
          <m:den>
            <m:r>
              <w:rPr>
                <w:rFonts w:ascii="Cambria Math" w:hAnsi="Cambria Math" w:cstheme="majorBidi"/>
                <w:sz w:val="24"/>
                <w:szCs w:val="24"/>
              </w:rPr>
              <m:t>P</m:t>
            </m:r>
          </m:den>
        </m:f>
      </m:oMath>
      <w:r w:rsidRPr="00673103">
        <w:rPr>
          <w:rFonts w:asciiTheme="majorBidi" w:hAnsiTheme="majorBidi" w:cstheme="majorBidi"/>
          <w:sz w:val="24"/>
          <w:szCs w:val="24"/>
        </w:rPr>
        <w:t xml:space="preserve">  it can be said that for each </w:t>
      </w:r>
      <m:oMath>
        <m:r>
          <w:rPr>
            <w:rFonts w:ascii="Cambria Math" w:hAnsi="Cambria Math" w:cstheme="majorBidi"/>
            <w:sz w:val="24"/>
            <w:szCs w:val="24"/>
          </w:rPr>
          <m:t>j≠o</m:t>
        </m:r>
        <m:d>
          <m:dPr>
            <m:ctrlPr>
              <w:rPr>
                <w:rFonts w:ascii="Cambria Math" w:hAnsi="Cambria Math" w:cstheme="majorBidi"/>
                <w:i/>
                <w:sz w:val="24"/>
                <w:szCs w:val="24"/>
              </w:rPr>
            </m:ctrlPr>
          </m:dPr>
          <m:e>
            <m:r>
              <w:rPr>
                <w:rFonts w:ascii="Cambria Math" w:hAnsi="Cambria Math" w:cstheme="majorBidi"/>
                <w:sz w:val="24"/>
                <w:szCs w:val="24"/>
              </w:rPr>
              <m:t>1≤k</m:t>
            </m:r>
            <m:r>
              <w:rPr>
                <w:rFonts w:ascii="Cambria Math" w:hAnsi="Cambria Math" w:cstheme="majorBidi"/>
                <w:sz w:val="24"/>
                <w:szCs w:val="24"/>
                <w:rtl/>
              </w:rPr>
              <m:t>≤</m:t>
            </m:r>
            <m:r>
              <w:rPr>
                <w:rFonts w:ascii="Cambria Math" w:hAnsi="Cambria Math" w:cstheme="majorBidi"/>
                <w:sz w:val="24"/>
                <w:szCs w:val="24"/>
              </w:rPr>
              <m:t>P</m:t>
            </m:r>
          </m:e>
        </m:d>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j</m:t>
            </m:r>
          </m:sub>
          <m:sup>
            <m:r>
              <w:rPr>
                <w:rFonts w:ascii="Cambria Math" w:hAnsi="Cambria Math" w:cstheme="majorBidi"/>
                <w:sz w:val="24"/>
                <w:szCs w:val="24"/>
              </w:rPr>
              <m:t>kt</m:t>
            </m:r>
          </m:sup>
        </m:sSubSup>
        <m:r>
          <w:rPr>
            <w:rFonts w:ascii="Cambria Math" w:hAnsi="Cambria Math" w:cstheme="majorBidi"/>
            <w:sz w:val="24"/>
            <w:szCs w:val="24"/>
          </w:rPr>
          <m:t xml:space="preserve">=0 and </m:t>
        </m:r>
        <m:sSubSup>
          <m:sSubSupPr>
            <m:ctrlPr>
              <w:rPr>
                <w:rFonts w:ascii="Cambria Math" w:hAnsi="Cambria Math" w:cstheme="majorBidi"/>
                <w:i/>
                <w:sz w:val="24"/>
                <w:szCs w:val="24"/>
              </w:rPr>
            </m:ctrlPr>
          </m:sSubSupPr>
          <m:e>
            <m:r>
              <w:rPr>
                <w:rFonts w:ascii="Cambria Math" w:hAnsi="Cambria Math" w:cstheme="majorBidi"/>
                <w:i/>
                <w:sz w:val="24"/>
                <w:szCs w:val="24"/>
              </w:rPr>
              <w:sym w:font="Symbol" w:char="F06C"/>
            </m:r>
          </m:e>
          <m:sub>
            <m:r>
              <w:rPr>
                <w:rFonts w:ascii="Cambria Math" w:hAnsi="Cambria Math" w:cstheme="majorBidi"/>
                <w:sz w:val="24"/>
                <w:szCs w:val="24"/>
              </w:rPr>
              <m:t>o</m:t>
            </m:r>
          </m:sub>
          <m:sup>
            <m:r>
              <w:rPr>
                <w:rFonts w:ascii="Cambria Math" w:hAnsi="Cambria Math" w:cstheme="majorBidi"/>
                <w:sz w:val="24"/>
                <w:szCs w:val="24"/>
              </w:rPr>
              <m:t>kt</m:t>
            </m:r>
          </m:sup>
        </m:sSubSup>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P</m:t>
            </m:r>
          </m:den>
        </m:f>
      </m:oMath>
      <w:r w:rsidRPr="00673103">
        <w:rPr>
          <w:rFonts w:asciiTheme="majorBidi" w:hAnsiTheme="majorBidi" w:cstheme="majorBidi"/>
          <w:sz w:val="24"/>
          <w:szCs w:val="24"/>
        </w:rPr>
        <w:t xml:space="preserve"> is a feasible response to the total network in time period t. In addition, according to feasible response, it is concluded that the optimal value does not exceed from one and it is always higher than zero. </w:t>
      </w:r>
    </w:p>
    <w:p w:rsidR="00B933F5" w:rsidRPr="00673103" w:rsidRDefault="00B933F5" w:rsidP="00E30930">
      <w:pPr>
        <w:tabs>
          <w:tab w:val="left" w:pos="447"/>
        </w:tabs>
        <w:bidi w:val="0"/>
        <w:spacing w:after="0" w:line="240" w:lineRule="auto"/>
        <w:jc w:val="both"/>
        <w:rPr>
          <w:rFonts w:asciiTheme="majorBidi" w:hAnsiTheme="majorBidi" w:cstheme="majorBidi"/>
          <w:b/>
          <w:bCs/>
          <w:sz w:val="24"/>
          <w:szCs w:val="24"/>
        </w:rPr>
      </w:pPr>
    </w:p>
    <w:p w:rsidR="00B933F5" w:rsidRPr="00673103" w:rsidRDefault="00B933F5" w:rsidP="00E30930">
      <w:pPr>
        <w:tabs>
          <w:tab w:val="left" w:pos="447"/>
        </w:tabs>
        <w:bidi w:val="0"/>
        <w:spacing w:after="0" w:line="240" w:lineRule="auto"/>
        <w:jc w:val="both"/>
        <w:rPr>
          <w:rFonts w:asciiTheme="majorBidi" w:hAnsiTheme="majorBidi" w:cstheme="majorBidi"/>
          <w:b/>
          <w:bCs/>
          <w:sz w:val="24"/>
          <w:szCs w:val="24"/>
          <w:lang w:val="en"/>
        </w:rPr>
      </w:pPr>
      <w:r w:rsidRPr="00673103">
        <w:rPr>
          <w:rFonts w:asciiTheme="majorBidi" w:hAnsiTheme="majorBidi" w:cstheme="majorBidi"/>
          <w:b/>
          <w:bCs/>
          <w:sz w:val="24"/>
          <w:szCs w:val="24"/>
          <w:lang w:val="en"/>
        </w:rPr>
        <w:t>4. Numerical example</w:t>
      </w:r>
    </w:p>
    <w:p w:rsidR="00B933F5" w:rsidRPr="00673103" w:rsidRDefault="00B933F5" w:rsidP="00E30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hAnsiTheme="majorBidi" w:cstheme="majorBidi"/>
          <w:sz w:val="24"/>
          <w:szCs w:val="24"/>
        </w:rPr>
      </w:pPr>
      <w:r w:rsidRPr="00673103">
        <w:rPr>
          <w:rFonts w:asciiTheme="majorBidi" w:hAnsiTheme="majorBidi" w:cstheme="majorBidi"/>
          <w:sz w:val="24"/>
          <w:szCs w:val="24"/>
        </w:rPr>
        <w:t xml:space="preserve">This example is taken </w:t>
      </w:r>
      <w:proofErr w:type="gramStart"/>
      <w:r w:rsidRPr="00673103">
        <w:rPr>
          <w:rFonts w:asciiTheme="majorBidi" w:hAnsiTheme="majorBidi" w:cstheme="majorBidi"/>
          <w:sz w:val="24"/>
          <w:szCs w:val="24"/>
        </w:rPr>
        <w:t>from  the</w:t>
      </w:r>
      <w:proofErr w:type="gramEnd"/>
      <w:r w:rsidRPr="00673103">
        <w:rPr>
          <w:rFonts w:asciiTheme="majorBidi" w:hAnsiTheme="majorBidi" w:cstheme="majorBidi"/>
          <w:sz w:val="24"/>
          <w:szCs w:val="24"/>
        </w:rPr>
        <w:t xml:space="preserve"> paper of </w:t>
      </w:r>
      <w:proofErr w:type="spellStart"/>
      <w:r w:rsidRPr="00673103">
        <w:rPr>
          <w:rFonts w:asciiTheme="majorBidi" w:hAnsiTheme="majorBidi" w:cstheme="majorBidi"/>
          <w:sz w:val="24"/>
          <w:szCs w:val="24"/>
        </w:rPr>
        <w:t>Tohinia</w:t>
      </w:r>
      <w:proofErr w:type="spellEnd"/>
      <w:r w:rsidRPr="00673103">
        <w:rPr>
          <w:rFonts w:asciiTheme="majorBidi" w:hAnsiTheme="majorBidi" w:cstheme="majorBidi"/>
          <w:sz w:val="24"/>
          <w:szCs w:val="24"/>
        </w:rPr>
        <w:t xml:space="preserve"> and </w:t>
      </w:r>
      <w:proofErr w:type="spellStart"/>
      <w:r w:rsidRPr="00673103">
        <w:rPr>
          <w:rFonts w:asciiTheme="majorBidi" w:hAnsiTheme="majorBidi" w:cstheme="majorBidi"/>
          <w:sz w:val="24"/>
          <w:szCs w:val="24"/>
        </w:rPr>
        <w:t>Tohidi</w:t>
      </w:r>
      <w:proofErr w:type="spellEnd"/>
      <w:r w:rsidRPr="00673103">
        <w:rPr>
          <w:rFonts w:asciiTheme="majorBidi" w:hAnsiTheme="majorBidi" w:cstheme="majorBidi"/>
          <w:sz w:val="24"/>
          <w:szCs w:val="24"/>
        </w:rPr>
        <w:t xml:space="preserve"> (2019).</w:t>
      </w:r>
      <w:r w:rsidRPr="00673103">
        <w:rPr>
          <w:rFonts w:asciiTheme="majorBidi" w:hAnsiTheme="majorBidi" w:cstheme="majorBidi"/>
          <w:sz w:val="24"/>
          <w:szCs w:val="24"/>
          <w:lang w:val="en"/>
        </w:rPr>
        <w:t xml:space="preserve"> In this example we consider 10 DMUs. Each DMU </w:t>
      </w:r>
      <w:r w:rsidRPr="00673103">
        <w:rPr>
          <w:rFonts w:asciiTheme="majorBidi" w:hAnsiTheme="majorBidi" w:cstheme="majorBidi"/>
          <w:iCs/>
          <w:sz w:val="24"/>
          <w:szCs w:val="24"/>
          <w:lang w:val="en"/>
        </w:rPr>
        <w:t>has</w:t>
      </w:r>
      <w:r w:rsidRPr="00673103">
        <w:rPr>
          <w:rFonts w:asciiTheme="majorBidi" w:hAnsiTheme="majorBidi" w:cstheme="majorBidi"/>
          <w:sz w:val="24"/>
          <w:szCs w:val="24"/>
          <w:lang w:val="en"/>
        </w:rPr>
        <w:t xml:space="preserve"> two stages, stages I and II that are observed in three time periods. Each </w:t>
      </w:r>
      <m:oMath>
        <m:r>
          <w:rPr>
            <w:rFonts w:ascii="Cambria Math" w:hAnsi="Cambria Math" w:cstheme="majorBidi"/>
            <w:sz w:val="24"/>
            <w:szCs w:val="24"/>
          </w:rPr>
          <m:t>DMU jth</m:t>
        </m:r>
      </m:oMath>
      <w:r w:rsidRPr="00673103">
        <w:rPr>
          <w:rFonts w:asciiTheme="majorBidi" w:hAnsiTheme="majorBidi" w:cstheme="majorBidi"/>
          <w:sz w:val="24"/>
          <w:szCs w:val="24"/>
          <w:lang w:val="en"/>
        </w:rPr>
        <w:t xml:space="preserve"> uses two external inputs </w:t>
      </w:r>
      <m:oMath>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1j</m:t>
            </m:r>
          </m:sub>
          <m:sup>
            <m:r>
              <w:rPr>
                <w:rFonts w:ascii="Cambria Math" w:hAnsi="Cambria Math" w:cstheme="majorBidi"/>
                <w:sz w:val="24"/>
                <w:szCs w:val="24"/>
              </w:rPr>
              <m:t>1t</m:t>
            </m:r>
          </m:sup>
        </m:sSubSup>
      </m:oMath>
      <w:r w:rsidRPr="00673103">
        <w:rPr>
          <w:rFonts w:asciiTheme="majorBidi" w:hAnsiTheme="majorBidi" w:cstheme="majorBidi"/>
          <w:sz w:val="24"/>
          <w:szCs w:val="24"/>
          <w:lang w:val="en"/>
        </w:rPr>
        <w:t xml:space="preserve"> and </w:t>
      </w:r>
      <m:oMath>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2j</m:t>
            </m:r>
          </m:sub>
          <m:sup>
            <m:r>
              <w:rPr>
                <w:rFonts w:ascii="Cambria Math" w:hAnsi="Cambria Math" w:cstheme="majorBidi"/>
                <w:sz w:val="24"/>
                <w:szCs w:val="24"/>
              </w:rPr>
              <m:t>1t</m:t>
            </m:r>
          </m:sup>
        </m:sSubSup>
      </m:oMath>
      <w:r w:rsidRPr="00673103">
        <w:rPr>
          <w:rFonts w:asciiTheme="majorBidi" w:hAnsiTheme="majorBidi" w:cstheme="majorBidi"/>
          <w:sz w:val="24"/>
          <w:szCs w:val="24"/>
          <w:lang w:val="en"/>
        </w:rPr>
        <w:t xml:space="preserve"> to produce two intermediate products </w:t>
      </w:r>
      <m:oMath>
        <m:sSubSup>
          <m:sSubSupPr>
            <m:ctrlPr>
              <w:rPr>
                <w:rFonts w:ascii="Cambria Math" w:hAnsi="Cambria Math" w:cstheme="majorBidi"/>
                <w:i/>
                <w:sz w:val="24"/>
                <w:szCs w:val="24"/>
              </w:rPr>
            </m:ctrlPr>
          </m:sSubSupPr>
          <m:e>
            <m:r>
              <w:rPr>
                <w:rFonts w:ascii="Cambria Math" w:hAnsi="Cambria Math" w:cstheme="majorBidi"/>
                <w:sz w:val="24"/>
                <w:szCs w:val="24"/>
              </w:rPr>
              <m:t>z</m:t>
            </m:r>
          </m:e>
          <m:sub>
            <m:r>
              <w:rPr>
                <w:rFonts w:ascii="Cambria Math" w:hAnsi="Cambria Math" w:cstheme="majorBidi"/>
                <w:sz w:val="24"/>
                <w:szCs w:val="24"/>
              </w:rPr>
              <m:t>1j</m:t>
            </m:r>
          </m:sub>
          <m:sup>
            <m:r>
              <w:rPr>
                <w:rFonts w:ascii="Cambria Math" w:hAnsi="Cambria Math" w:cstheme="majorBidi"/>
                <w:sz w:val="24"/>
                <w:szCs w:val="24"/>
              </w:rPr>
              <m:t>1t</m:t>
            </m:r>
          </m:sup>
        </m:sSubSup>
      </m:oMath>
      <w:r w:rsidRPr="00673103">
        <w:rPr>
          <w:rFonts w:asciiTheme="majorBidi" w:hAnsiTheme="majorBidi" w:cstheme="majorBidi"/>
          <w:sz w:val="24"/>
          <w:szCs w:val="24"/>
          <w:lang w:val="en"/>
        </w:rPr>
        <w:t xml:space="preserve"> and</w:t>
      </w:r>
      <m:oMath>
        <m:r>
          <w:rPr>
            <w:rFonts w:ascii="Cambria Math" w:hAnsi="Cambria Math" w:cstheme="majorBidi"/>
            <w:sz w:val="24"/>
            <w:szCs w:val="24"/>
            <w:lang w:val="en"/>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z</m:t>
            </m:r>
          </m:e>
          <m:sub>
            <m:r>
              <w:rPr>
                <w:rFonts w:ascii="Cambria Math" w:hAnsi="Cambria Math" w:cstheme="majorBidi"/>
                <w:sz w:val="24"/>
                <w:szCs w:val="24"/>
              </w:rPr>
              <m:t>2j</m:t>
            </m:r>
          </m:sub>
          <m:sup>
            <m:r>
              <w:rPr>
                <w:rFonts w:ascii="Cambria Math" w:hAnsi="Cambria Math" w:cstheme="majorBidi"/>
                <w:sz w:val="24"/>
                <w:szCs w:val="24"/>
              </w:rPr>
              <m:t>1t</m:t>
            </m:r>
          </m:sup>
        </m:sSubSup>
      </m:oMath>
      <w:r w:rsidRPr="00673103">
        <w:rPr>
          <w:rFonts w:asciiTheme="majorBidi" w:hAnsiTheme="majorBidi" w:cstheme="majorBidi"/>
          <w:sz w:val="24"/>
          <w:szCs w:val="24"/>
          <w:lang w:val="en"/>
        </w:rPr>
        <w:t xml:space="preserve"> and an external </w:t>
      </w:r>
      <w:proofErr w:type="gramStart"/>
      <w:r w:rsidRPr="00673103">
        <w:rPr>
          <w:rFonts w:asciiTheme="majorBidi" w:hAnsiTheme="majorBidi" w:cstheme="majorBidi"/>
          <w:sz w:val="24"/>
          <w:szCs w:val="24"/>
          <w:lang w:val="en"/>
        </w:rPr>
        <w:t xml:space="preserve">output </w:t>
      </w:r>
      <w:proofErr w:type="gramEnd"/>
      <m:oMath>
        <m:sSubSup>
          <m:sSubSupPr>
            <m:ctrlPr>
              <w:rPr>
                <w:rFonts w:ascii="Cambria Math" w:hAnsi="Cambria Math" w:cstheme="majorBidi"/>
                <w:i/>
                <w:sz w:val="24"/>
                <w:szCs w:val="24"/>
              </w:rPr>
            </m:ctrlPr>
          </m:sSubSupPr>
          <m:e>
            <m:r>
              <w:rPr>
                <w:rFonts w:ascii="Cambria Math" w:hAnsi="Cambria Math" w:cstheme="majorBidi"/>
                <w:sz w:val="24"/>
                <w:szCs w:val="24"/>
              </w:rPr>
              <m:t>y</m:t>
            </m:r>
          </m:e>
          <m:sub>
            <m:r>
              <w:rPr>
                <w:rFonts w:ascii="Cambria Math" w:hAnsi="Cambria Math" w:cstheme="majorBidi"/>
                <w:sz w:val="24"/>
                <w:szCs w:val="24"/>
              </w:rPr>
              <m:t>1j</m:t>
            </m:r>
          </m:sub>
          <m:sup>
            <m:r>
              <w:rPr>
                <w:rFonts w:ascii="Cambria Math" w:hAnsi="Cambria Math" w:cstheme="majorBidi"/>
                <w:sz w:val="24"/>
                <w:szCs w:val="24"/>
              </w:rPr>
              <m:t>1t</m:t>
            </m:r>
          </m:sup>
        </m:sSubSup>
      </m:oMath>
      <w:r w:rsidRPr="00673103">
        <w:rPr>
          <w:rFonts w:asciiTheme="majorBidi" w:hAnsiTheme="majorBidi" w:cstheme="majorBidi"/>
          <w:sz w:val="24"/>
          <w:szCs w:val="24"/>
          <w:lang w:val="en"/>
        </w:rPr>
        <w:t xml:space="preserve">, and in the second stage uses two intermediate products and one external input </w:t>
      </w:r>
      <m:oMath>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1j</m:t>
            </m:r>
          </m:sub>
          <m:sup>
            <m:r>
              <w:rPr>
                <w:rFonts w:ascii="Cambria Math" w:hAnsi="Cambria Math" w:cstheme="majorBidi"/>
                <w:sz w:val="24"/>
                <w:szCs w:val="24"/>
              </w:rPr>
              <m:t>2t</m:t>
            </m:r>
          </m:sup>
        </m:sSubSup>
      </m:oMath>
      <w:r w:rsidRPr="00673103">
        <w:rPr>
          <w:rFonts w:asciiTheme="majorBidi" w:hAnsiTheme="majorBidi" w:cstheme="majorBidi"/>
          <w:sz w:val="24"/>
          <w:szCs w:val="24"/>
          <w:lang w:val="en"/>
        </w:rPr>
        <w:t xml:space="preserve"> to produce two output products </w:t>
      </w:r>
      <m:oMath>
        <m:sSubSup>
          <m:sSubSupPr>
            <m:ctrlPr>
              <w:rPr>
                <w:rFonts w:ascii="Cambria Math" w:hAnsi="Cambria Math" w:cstheme="majorBidi"/>
                <w:i/>
                <w:sz w:val="24"/>
                <w:szCs w:val="24"/>
              </w:rPr>
            </m:ctrlPr>
          </m:sSubSupPr>
          <m:e>
            <m:r>
              <w:rPr>
                <w:rFonts w:ascii="Cambria Math" w:hAnsi="Cambria Math" w:cstheme="majorBidi"/>
                <w:sz w:val="24"/>
                <w:szCs w:val="24"/>
              </w:rPr>
              <m:t>y</m:t>
            </m:r>
          </m:e>
          <m:sub>
            <m:r>
              <w:rPr>
                <w:rFonts w:ascii="Cambria Math" w:hAnsi="Cambria Math" w:cstheme="majorBidi"/>
                <w:sz w:val="24"/>
                <w:szCs w:val="24"/>
              </w:rPr>
              <m:t>1j</m:t>
            </m:r>
          </m:sub>
          <m:sup>
            <m:r>
              <w:rPr>
                <w:rFonts w:ascii="Cambria Math" w:hAnsi="Cambria Math" w:cstheme="majorBidi"/>
                <w:sz w:val="24"/>
                <w:szCs w:val="24"/>
              </w:rPr>
              <m:t>2t</m:t>
            </m:r>
          </m:sup>
        </m:sSubSup>
      </m:oMath>
      <w:r w:rsidRPr="00673103">
        <w:rPr>
          <w:rFonts w:asciiTheme="majorBidi" w:hAnsiTheme="majorBidi" w:cstheme="majorBidi"/>
          <w:sz w:val="24"/>
          <w:szCs w:val="24"/>
          <w:lang w:val="en"/>
        </w:rPr>
        <w:t xml:space="preserve">and </w:t>
      </w:r>
      <m:oMath>
        <m:sSubSup>
          <m:sSubSupPr>
            <m:ctrlPr>
              <w:rPr>
                <w:rFonts w:ascii="Cambria Math" w:hAnsi="Cambria Math" w:cstheme="majorBidi"/>
                <w:i/>
                <w:sz w:val="24"/>
                <w:szCs w:val="24"/>
              </w:rPr>
            </m:ctrlPr>
          </m:sSubSupPr>
          <m:e>
            <m:r>
              <w:rPr>
                <w:rFonts w:ascii="Cambria Math" w:hAnsi="Cambria Math" w:cstheme="majorBidi"/>
                <w:sz w:val="24"/>
                <w:szCs w:val="24"/>
              </w:rPr>
              <m:t>y</m:t>
            </m:r>
          </m:e>
          <m:sub>
            <m:r>
              <w:rPr>
                <w:rFonts w:ascii="Cambria Math" w:hAnsi="Cambria Math" w:cstheme="majorBidi"/>
                <w:sz w:val="24"/>
                <w:szCs w:val="24"/>
              </w:rPr>
              <m:t>2j</m:t>
            </m:r>
          </m:sub>
          <m:sup>
            <m:r>
              <w:rPr>
                <w:rFonts w:ascii="Cambria Math" w:hAnsi="Cambria Math" w:cstheme="majorBidi"/>
                <w:sz w:val="24"/>
                <w:szCs w:val="24"/>
              </w:rPr>
              <m:t>2t</m:t>
            </m:r>
          </m:sup>
        </m:sSubSup>
      </m:oMath>
      <w:r w:rsidRPr="00673103">
        <w:rPr>
          <w:rFonts w:asciiTheme="majorBidi" w:hAnsiTheme="majorBidi" w:cstheme="majorBidi"/>
          <w:sz w:val="24"/>
          <w:szCs w:val="24"/>
          <w:lang w:val="en"/>
        </w:rPr>
        <w:t xml:space="preserve"> in time period t Figure (5). </w:t>
      </w:r>
      <w:r w:rsidRPr="00673103">
        <w:rPr>
          <w:rFonts w:asciiTheme="majorBidi" w:hAnsiTheme="majorBidi" w:cstheme="majorBidi"/>
          <w:sz w:val="24"/>
          <w:szCs w:val="24"/>
          <w:lang w:val="en"/>
        </w:rPr>
        <w:lastRenderedPageBreak/>
        <w:t>The data set is shown in three time periods (t = 1, 2, 3) in Tables 1, 2 and 3.</w:t>
      </w:r>
    </w:p>
    <w:p w:rsidR="00B933F5" w:rsidRPr="00673103" w:rsidRDefault="00B933F5" w:rsidP="00E30930">
      <w:pPr>
        <w:tabs>
          <w:tab w:val="left" w:pos="447"/>
        </w:tabs>
        <w:bidi w:val="0"/>
        <w:spacing w:after="0" w:line="240" w:lineRule="auto"/>
        <w:jc w:val="center"/>
        <w:rPr>
          <w:rFonts w:asciiTheme="majorBidi" w:hAnsiTheme="majorBidi" w:cstheme="majorBidi"/>
          <w:sz w:val="24"/>
          <w:szCs w:val="24"/>
        </w:rPr>
      </w:pPr>
    </w:p>
    <w:p w:rsidR="002F5199" w:rsidRPr="00673103" w:rsidRDefault="00C72B78" w:rsidP="00E30930">
      <w:pPr>
        <w:tabs>
          <w:tab w:val="left" w:pos="447"/>
        </w:tabs>
        <w:bidi w:val="0"/>
        <w:spacing w:after="0" w:line="240" w:lineRule="auto"/>
        <w:jc w:val="center"/>
        <w:rPr>
          <w:rFonts w:asciiTheme="majorBidi" w:hAnsiTheme="majorBidi" w:cstheme="majorBidi"/>
          <w:sz w:val="24"/>
          <w:szCs w:val="24"/>
        </w:rPr>
      </w:pPr>
      <w:r w:rsidRPr="00673103">
        <w:rPr>
          <w:rFonts w:asciiTheme="majorBidi" w:hAnsiTheme="majorBidi" w:cstheme="majorBidi"/>
          <w:sz w:val="24"/>
          <w:szCs w:val="24"/>
        </w:rPr>
      </w:r>
      <w:r w:rsidRPr="00673103">
        <w:rPr>
          <w:rFonts w:asciiTheme="majorBidi" w:hAnsiTheme="majorBidi" w:cstheme="majorBidi"/>
          <w:sz w:val="24"/>
          <w:szCs w:val="24"/>
        </w:rPr>
        <w:pict>
          <v:group id="_x0000_s1312" style="width:234.5pt;height:248.8pt;mso-position-horizontal-relative:char;mso-position-vertical-relative:line" coordorigin="4451,2748" coordsize="4690,4976">
            <v:rect id="_x0000_s1313" style="position:absolute;left:5541;top:2961;width:2439;height:4763;mso-position-horizontal:absolute;mso-position-vertical:absolute" filled="f"/>
            <v:line id="_x0000_s1314" style="position:absolute;mso-position-horizontal:absolute;mso-position-vertical:absolute" from="4696,5235" to="5896,5235">
              <v:stroke endarrow="block"/>
            </v:line>
            <v:line id="_x0000_s1315" style="position:absolute;mso-position-horizontal:absolute;mso-position-vertical:absolute" from="4707,3615" to="5907,3615">
              <v:stroke endarrow="block"/>
            </v:line>
            <v:rect id="_x0000_s1316" style="position:absolute;left:5885;top:3328;width:488;height:521;mso-position-horizontal:absolute;mso-position-vertical:absolute" filled="f">
              <v:textbox style="mso-next-textbox:#_x0000_s1316" inset="0,3mm,0,0">
                <w:txbxContent>
                  <w:p w:rsidR="00C72B78" w:rsidRDefault="00C72B78" w:rsidP="00F013E8">
                    <w:pPr>
                      <w:jc w:val="center"/>
                      <w:rPr>
                        <w:sz w:val="18"/>
                      </w:rPr>
                    </w:pPr>
                    <w:r>
                      <w:rPr>
                        <w:sz w:val="18"/>
                      </w:rPr>
                      <w:t>I</w:t>
                    </w:r>
                  </w:p>
                </w:txbxContent>
              </v:textbox>
            </v:rect>
            <v:rect id="_x0000_s1317" style="position:absolute;left:7227;top:3343;width:488;height:521;mso-position-horizontal:absolute;mso-position-vertical:absolute" filled="f">
              <v:textbox style="mso-next-textbox:#_x0000_s1317" inset="0,3mm,0,0">
                <w:txbxContent>
                  <w:p w:rsidR="00C72B78" w:rsidRDefault="00C72B78" w:rsidP="00F013E8">
                    <w:pPr>
                      <w:jc w:val="center"/>
                      <w:rPr>
                        <w:sz w:val="18"/>
                      </w:rPr>
                    </w:pPr>
                    <w:r>
                      <w:rPr>
                        <w:sz w:val="18"/>
                      </w:rPr>
                      <w:t>II</w:t>
                    </w:r>
                  </w:p>
                </w:txbxContent>
              </v:textbox>
            </v:rect>
            <v:line id="_x0000_s1318" style="position:absolute;mso-position-horizontal:absolute;mso-position-vertical:absolute" from="6387,3604" to="7227,3604">
              <v:stroke endarrow="block"/>
            </v:line>
            <v:shape id="_x0000_s1319" style="position:absolute;left:4467;top:3064;width:3000;height:338;mso-position-horizontal:absolute;mso-position-vertical:absolute" coordsize="3000,180" path="m,l3000,r,180e" filled="f">
              <v:stroke endarrow="block"/>
              <v:path arrowok="t"/>
            </v:shape>
            <v:line id="_x0000_s1320" style="position:absolute;mso-position-horizontal:absolute;mso-position-vertical:absolute" from="7707,3615" to="8907,3615">
              <v:stroke endarrow="block"/>
            </v:line>
            <v:shape id="_x0000_s1321" style="position:absolute;left:6147;top:3850;width:2640;height:360;mso-position-horizontal:absolute;mso-position-vertical:absolute" coordsize="2640,360" path="m,l,360r2640,e" filled="f">
              <v:stroke endarrow="block"/>
              <v:path arrowok="t"/>
            </v:shape>
            <v:shape id="_x0000_s1322" type="#_x0000_t75" style="position:absolute;left:4451;top:2748;width:316;height:306;mso-position-horizontal:absolute;mso-position-horizontal-relative:text;mso-position-vertical:absolute;mso-position-vertical-relative:text">
              <v:imagedata r:id="rId80" o:title=""/>
            </v:shape>
            <v:shape id="_x0000_s1323" type="#_x0000_t75" style="position:absolute;left:4827;top:3288;width:256;height:306;mso-position-horizontal:absolute;mso-position-horizontal-relative:text;mso-position-vertical:absolute;mso-position-vertical-relative:text">
              <v:imagedata r:id="rId81" o:title=""/>
            </v:shape>
            <v:shape id="_x0000_s1324" type="#_x0000_t75" style="position:absolute;left:4707;top:3648;width:497;height:245;mso-position-horizontal:absolute;mso-position-horizontal-relative:text;mso-position-vertical:absolute;mso-position-vertical-relative:text">
              <v:imagedata r:id="rId82" o:title=""/>
            </v:shape>
            <v:shape id="_x0000_s1325" type="#_x0000_t75" style="position:absolute;left:6627;top:3288;width:210;height:307;mso-position-horizontal:absolute;mso-position-horizontal-relative:text;mso-position-vertical:absolute;mso-position-vertical-relative:text">
              <v:imagedata r:id="rId83" o:title=""/>
            </v:shape>
            <v:shape id="_x0000_s1326" type="#_x0000_t75" style="position:absolute;left:8307;top:3288;width:272;height:306;mso-position-horizontal:absolute;mso-position-horizontal-relative:text;mso-position-vertical:absolute;mso-position-vertical-relative:text">
              <v:imagedata r:id="rId84" o:title=""/>
            </v:shape>
            <v:rect id="_x0000_s1327" style="position:absolute;left:5869;top:4982;width:488;height:521;mso-position-horizontal:absolute;mso-position-vertical:absolute" filled="f">
              <v:textbox style="mso-next-textbox:#_x0000_s1327" inset="0,3mm,0,0">
                <w:txbxContent>
                  <w:p w:rsidR="00C72B78" w:rsidRDefault="00C72B78" w:rsidP="00F013E8">
                    <w:pPr>
                      <w:jc w:val="center"/>
                      <w:rPr>
                        <w:sz w:val="18"/>
                      </w:rPr>
                    </w:pPr>
                    <w:r>
                      <w:rPr>
                        <w:sz w:val="18"/>
                      </w:rPr>
                      <w:t>I</w:t>
                    </w:r>
                  </w:p>
                </w:txbxContent>
              </v:textbox>
            </v:rect>
            <v:rect id="_x0000_s1328" style="position:absolute;left:7211;top:4997;width:488;height:521;mso-position-horizontal:absolute;mso-position-vertical:absolute" filled="f">
              <v:textbox style="mso-next-textbox:#_x0000_s1328" inset="0,3mm,0,0">
                <w:txbxContent>
                  <w:p w:rsidR="00C72B78" w:rsidRDefault="00C72B78" w:rsidP="00F013E8">
                    <w:pPr>
                      <w:jc w:val="center"/>
                      <w:rPr>
                        <w:sz w:val="18"/>
                      </w:rPr>
                    </w:pPr>
                    <w:r>
                      <w:rPr>
                        <w:sz w:val="18"/>
                      </w:rPr>
                      <w:t>II</w:t>
                    </w:r>
                  </w:p>
                </w:txbxContent>
              </v:textbox>
            </v:rect>
            <v:line id="_x0000_s1329" style="position:absolute;mso-position-horizontal:absolute;mso-position-vertical:absolute" from="6371,5258" to="7211,5258">
              <v:stroke endarrow="block"/>
            </v:line>
            <v:shape id="_x0000_s1330" style="position:absolute;left:4451;top:4718;width:3000;height:338;mso-position-horizontal:absolute;mso-position-vertical:absolute" coordsize="3000,180" path="m,l3000,r,180e" filled="f">
              <v:stroke endarrow="block"/>
              <v:path arrowok="t"/>
            </v:shape>
            <v:line id="_x0000_s1331" style="position:absolute;mso-position-horizontal:absolute;mso-position-vertical:absolute" from="7691,5269" to="8891,5269">
              <v:stroke endarrow="block"/>
            </v:line>
            <v:shape id="_x0000_s1332" style="position:absolute;left:6131;top:5504;width:2640;height:360;mso-position-horizontal:absolute;mso-position-vertical:absolute" coordsize="2640,360" path="m,l,360r2640,e" filled="f">
              <v:stroke endarrow="block"/>
              <v:path arrowok="t"/>
            </v:shape>
            <v:shape id="_x0000_s1333" type="#_x0000_t75" style="position:absolute;left:4811;top:4942;width:256;height:291;mso-position-horizontal:absolute;mso-position-horizontal-relative:text;mso-position-vertical:absolute;mso-position-vertical-relative:text">
              <v:imagedata r:id="rId85" o:title=""/>
            </v:shape>
            <v:shape id="_x0000_s1334" type="#_x0000_t75" style="position:absolute;left:4691;top:5302;width:497;height:245;mso-position-horizontal:absolute;mso-position-horizontal-relative:text;mso-position-vertical:absolute;mso-position-vertical-relative:text">
              <v:imagedata r:id="rId86" o:title=""/>
            </v:shape>
            <v:line id="_x0000_s1335" style="position:absolute;mso-position-horizontal:absolute;mso-position-vertical:absolute" from="4712,6978" to="5912,6978">
              <v:stroke endarrow="block"/>
            </v:line>
            <v:rect id="_x0000_s1336" style="position:absolute;left:5885;top:6725;width:488;height:521;mso-position-horizontal:absolute;mso-position-vertical:absolute" filled="f">
              <v:textbox style="mso-next-textbox:#_x0000_s1336" inset="0,3mm,0,0">
                <w:txbxContent>
                  <w:p w:rsidR="00C72B78" w:rsidRDefault="00C72B78" w:rsidP="00F013E8">
                    <w:pPr>
                      <w:jc w:val="center"/>
                      <w:rPr>
                        <w:sz w:val="18"/>
                      </w:rPr>
                    </w:pPr>
                    <w:r>
                      <w:rPr>
                        <w:sz w:val="18"/>
                      </w:rPr>
                      <w:t>I</w:t>
                    </w:r>
                  </w:p>
                </w:txbxContent>
              </v:textbox>
            </v:rect>
            <v:rect id="_x0000_s1337" style="position:absolute;left:7227;top:6740;width:488;height:521;mso-position-horizontal:absolute;mso-position-vertical:absolute" filled="f">
              <v:textbox style="mso-next-textbox:#_x0000_s1337" inset="0,3mm,0,0">
                <w:txbxContent>
                  <w:p w:rsidR="00C72B78" w:rsidRDefault="00C72B78" w:rsidP="00F013E8">
                    <w:pPr>
                      <w:jc w:val="center"/>
                      <w:rPr>
                        <w:sz w:val="18"/>
                      </w:rPr>
                    </w:pPr>
                    <w:r>
                      <w:rPr>
                        <w:sz w:val="18"/>
                      </w:rPr>
                      <w:t>II</w:t>
                    </w:r>
                  </w:p>
                </w:txbxContent>
              </v:textbox>
            </v:rect>
            <v:line id="_x0000_s1338" style="position:absolute;mso-position-horizontal:absolute;mso-position-vertical:absolute" from="6387,7001" to="7227,7001">
              <v:stroke endarrow="block"/>
            </v:line>
            <v:shape id="_x0000_s1339" style="position:absolute;left:4467;top:6461;width:3000;height:338;mso-position-horizontal:absolute;mso-position-vertical:absolute" coordsize="3000,180" path="m,l3000,r,180e" filled="f">
              <v:stroke endarrow="block"/>
              <v:path arrowok="t"/>
            </v:shape>
            <v:line id="_x0000_s1340" style="position:absolute;mso-position-horizontal:absolute;mso-position-vertical:absolute" from="7707,7012" to="8907,7012">
              <v:stroke endarrow="block"/>
            </v:line>
            <v:shape id="_x0000_s1341" style="position:absolute;left:6147;top:7247;width:2640;height:360;mso-position-horizontal:absolute;mso-position-vertical:absolute" coordsize="2640,360" path="m,l,360r2640,e" filled="f">
              <v:stroke endarrow="block"/>
              <v:path arrowok="t"/>
            </v:shape>
            <v:shape id="_x0000_s1342" type="#_x0000_t75" style="position:absolute;left:4827;top:6685;width:256;height:306;mso-position-horizontal:absolute;mso-position-horizontal-relative:text;mso-position-vertical:absolute;mso-position-vertical-relative:text">
              <v:imagedata r:id="rId87" o:title=""/>
            </v:shape>
            <v:shape id="_x0000_s1343" type="#_x0000_t75" style="position:absolute;left:4707;top:7045;width:497;height:245;mso-position-horizontal:absolute;mso-position-horizontal-relative:text;mso-position-vertical:absolute;mso-position-vertical-relative:text">
              <v:imagedata r:id="rId86" o:title=""/>
            </v:shape>
            <v:shape id="_x0000_s1344" type="#_x0000_t75" style="position:absolute;left:6627;top:6685;width:210;height:307;mso-position-horizontal:absolute;mso-position-horizontal-relative:text;mso-position-vertical:absolute;mso-position-vertical-relative:text">
              <v:imagedata r:id="rId88" o:title=""/>
            </v:shape>
            <v:shape id="_x0000_s1345" type="#_x0000_t75" style="position:absolute;left:8885;top:4041;width:256;height:306;mso-position-horizontal:absolute;mso-position-horizontal-relative:text;mso-position-vertical:absolute;mso-position-vertical-relative:text">
              <v:imagedata r:id="rId89" o:title=""/>
            </v:shape>
            <v:shape id="_x0000_s1346" type="#_x0000_t75" style="position:absolute;left:8781;top:7366;width:271;height:306;mso-position-horizontal:absolute;mso-position-horizontal-relative:text;mso-position-vertical:absolute;mso-position-vertical-relative:text">
              <v:imagedata r:id="rId90" o:title=""/>
            </v:shape>
            <v:shape id="_x0000_s1347" type="#_x0000_t75" style="position:absolute;left:6501;top:3681;width:497;height:245;mso-position-horizontal:absolute;mso-position-horizontal-relative:text;mso-position-vertical:absolute;mso-position-vertical-relative:text">
              <v:imagedata r:id="rId82" o:title=""/>
            </v:shape>
            <v:shape id="_x0000_s1348" type="#_x0000_t75" style="position:absolute;left:8181;top:3633;width:497;height:245;mso-position-horizontal:absolute;mso-position-horizontal-relative:text;mso-position-vertical:absolute;mso-position-vertical-relative:text">
              <v:imagedata r:id="rId82" o:title=""/>
            </v:shape>
            <v:shape id="_x0000_s1349" type="#_x0000_t75" style="position:absolute;left:4461;top:4401;width:331;height:306;mso-position-horizontal:absolute;mso-position-horizontal-relative:text;mso-position-vertical:absolute;mso-position-vertical-relative:text">
              <v:imagedata r:id="rId91" o:title=""/>
            </v:shape>
            <v:shape id="_x0000_s1350" type="#_x0000_t75" style="position:absolute;left:8301;top:4941;width:287;height:306;mso-position-horizontal:absolute;mso-position-horizontal-relative:text;mso-position-vertical:absolute;mso-position-vertical-relative:text">
              <v:imagedata r:id="rId92" o:title=""/>
            </v:shape>
            <v:shape id="_x0000_s1351" type="#_x0000_t75" style="position:absolute;left:6501;top:5301;width:497;height:245;mso-position-horizontal:absolute;mso-position-horizontal-relative:text;mso-position-vertical:absolute;mso-position-vertical-relative:text">
              <v:imagedata r:id="rId86" o:title=""/>
            </v:shape>
            <v:shape id="_x0000_s1352" type="#_x0000_t75" style="position:absolute;left:8181;top:5301;width:497;height:245;mso-position-horizontal:absolute;mso-position-horizontal-relative:text;mso-position-vertical:absolute;mso-position-vertical-relative:text">
              <v:imagedata r:id="rId86" o:title=""/>
            </v:shape>
            <v:shape id="_x0000_s1353" type="#_x0000_t75" style="position:absolute;left:6621;top:4941;width:210;height:307;mso-position-horizontal:absolute;mso-position-horizontal-relative:text;mso-position-vertical:absolute;mso-position-vertical-relative:text">
              <v:imagedata r:id="rId93" o:title=""/>
            </v:shape>
            <v:shape id="_x0000_s1354" type="#_x0000_t75" style="position:absolute;left:8805;top:5673;width:271;height:306;mso-position-horizontal:absolute;mso-position-horizontal-relative:text;mso-position-vertical:absolute;mso-position-vertical-relative:text">
              <v:imagedata r:id="rId94" o:title=""/>
            </v:shape>
            <v:shape id="_x0000_s1355" type="#_x0000_t75" style="position:absolute;left:8374;top:6615;width:287;height:306;mso-position-horizontal:absolute;mso-position-horizontal-relative:text;mso-position-vertical:absolute;mso-position-vertical-relative:text">
              <v:imagedata r:id="rId95" o:title=""/>
            </v:shape>
            <v:shape id="_x0000_s1356" type="#_x0000_t75" style="position:absolute;left:6484;top:7101;width:497;height:245;mso-position-horizontal:absolute;mso-position-horizontal-relative:text;mso-position-vertical:absolute;mso-position-vertical-relative:text">
              <v:imagedata r:id="rId86" o:title=""/>
            </v:shape>
            <v:shape id="_x0000_s1357" type="#_x0000_t75" style="position:absolute;left:8181;top:7065;width:497;height:245;mso-position-horizontal:absolute;mso-position-horizontal-relative:text;mso-position-vertical:absolute;mso-position-vertical-relative:text">
              <v:imagedata r:id="rId86" o:title=""/>
            </v:shape>
            <v:shape id="_x0000_s1358" type="#_x0000_t75" style="position:absolute;left:4461;top:6129;width:271;height:306;mso-position-horizontal:absolute;mso-position-horizontal-relative:text;mso-position-vertical:absolute;mso-position-vertical-relative:text">
              <v:imagedata r:id="rId96" o:title=""/>
            </v:shape>
            <w10:wrap type="none"/>
            <w10:anchorlock/>
          </v:group>
          <o:OLEObject Type="Embed" ProgID="Equation.3" ShapeID="_x0000_s1322" DrawAspect="Content" ObjectID="_1722701636" r:id="rId97"/>
          <o:OLEObject Type="Embed" ProgID="Equation.3" ShapeID="_x0000_s1323" DrawAspect="Content" ObjectID="_1722701637" r:id="rId98"/>
          <o:OLEObject Type="Embed" ProgID="Equation.3" ShapeID="_x0000_s1324" DrawAspect="Content" ObjectID="_1722701638" r:id="rId99"/>
          <o:OLEObject Type="Embed" ProgID="Equation.3" ShapeID="_x0000_s1325" DrawAspect="Content" ObjectID="_1722701639" r:id="rId100"/>
          <o:OLEObject Type="Embed" ProgID="Equation.3" ShapeID="_x0000_s1326" DrawAspect="Content" ObjectID="_1722701640" r:id="rId101"/>
          <o:OLEObject Type="Embed" ProgID="Equation.3" ShapeID="_x0000_s1333" DrawAspect="Content" ObjectID="_1722701641" r:id="rId102"/>
          <o:OLEObject Type="Embed" ProgID="Equation.3" ShapeID="_x0000_s1334" DrawAspect="Content" ObjectID="_1722701642" r:id="rId103"/>
          <o:OLEObject Type="Embed" ProgID="Equation.3" ShapeID="_x0000_s1342" DrawAspect="Content" ObjectID="_1722701643" r:id="rId104"/>
          <o:OLEObject Type="Embed" ProgID="Equation.3" ShapeID="_x0000_s1343" DrawAspect="Content" ObjectID="_1722701644" r:id="rId105"/>
          <o:OLEObject Type="Embed" ProgID="Equation.3" ShapeID="_x0000_s1344" DrawAspect="Content" ObjectID="_1722701645" r:id="rId106"/>
          <o:OLEObject Type="Embed" ProgID="Equation.3" ShapeID="_x0000_s1345" DrawAspect="Content" ObjectID="_1722701646" r:id="rId107"/>
          <o:OLEObject Type="Embed" ProgID="Equation.3" ShapeID="_x0000_s1346" DrawAspect="Content" ObjectID="_1722701647" r:id="rId108"/>
          <o:OLEObject Type="Embed" ProgID="Equation.3" ShapeID="_x0000_s1347" DrawAspect="Content" ObjectID="_1722701648" r:id="rId109"/>
          <o:OLEObject Type="Embed" ProgID="Equation.3" ShapeID="_x0000_s1348" DrawAspect="Content" ObjectID="_1722701649" r:id="rId110"/>
          <o:OLEObject Type="Embed" ProgID="Equation.3" ShapeID="_x0000_s1349" DrawAspect="Content" ObjectID="_1722701650" r:id="rId111"/>
          <o:OLEObject Type="Embed" ProgID="Equation.3" ShapeID="_x0000_s1350" DrawAspect="Content" ObjectID="_1722701651" r:id="rId112"/>
          <o:OLEObject Type="Embed" ProgID="Equation.3" ShapeID="_x0000_s1351" DrawAspect="Content" ObjectID="_1722701652" r:id="rId113"/>
          <o:OLEObject Type="Embed" ProgID="Equation.3" ShapeID="_x0000_s1352" DrawAspect="Content" ObjectID="_1722701653" r:id="rId114"/>
          <o:OLEObject Type="Embed" ProgID="Equation.3" ShapeID="_x0000_s1353" DrawAspect="Content" ObjectID="_1722701654" r:id="rId115"/>
          <o:OLEObject Type="Embed" ProgID="Equation.3" ShapeID="_x0000_s1354" DrawAspect="Content" ObjectID="_1722701655" r:id="rId116"/>
          <o:OLEObject Type="Embed" ProgID="Equation.3" ShapeID="_x0000_s1355" DrawAspect="Content" ObjectID="_1722701656" r:id="rId117"/>
          <o:OLEObject Type="Embed" ProgID="Equation.3" ShapeID="_x0000_s1356" DrawAspect="Content" ObjectID="_1722701657" r:id="rId118"/>
          <o:OLEObject Type="Embed" ProgID="Equation.3" ShapeID="_x0000_s1357" DrawAspect="Content" ObjectID="_1722701658" r:id="rId119"/>
          <o:OLEObject Type="Embed" ProgID="Equation.3" ShapeID="_x0000_s1358" DrawAspect="Content" ObjectID="_1722701659" r:id="rId120"/>
        </w:pict>
      </w:r>
    </w:p>
    <w:p w:rsidR="002F5199" w:rsidRPr="00673103" w:rsidRDefault="002F5199" w:rsidP="00E30930">
      <w:pPr>
        <w:tabs>
          <w:tab w:val="left" w:pos="447"/>
        </w:tabs>
        <w:bidi w:val="0"/>
        <w:spacing w:after="0" w:line="240" w:lineRule="auto"/>
        <w:jc w:val="center"/>
        <w:rPr>
          <w:rFonts w:asciiTheme="majorBidi" w:hAnsiTheme="majorBidi" w:cstheme="majorBidi"/>
          <w:iCs/>
          <w:sz w:val="20"/>
          <w:szCs w:val="20"/>
          <w:lang w:val="en"/>
        </w:rPr>
      </w:pPr>
      <w:r w:rsidRPr="00673103">
        <w:rPr>
          <w:rFonts w:asciiTheme="majorBidi" w:hAnsiTheme="majorBidi" w:cstheme="majorBidi"/>
          <w:b/>
          <w:bCs/>
          <w:iCs/>
          <w:sz w:val="20"/>
          <w:szCs w:val="20"/>
          <w:lang w:val="en"/>
        </w:rPr>
        <w:t>Fig</w:t>
      </w:r>
      <w:r w:rsidR="00AD1B3F" w:rsidRPr="00673103">
        <w:rPr>
          <w:rFonts w:asciiTheme="majorBidi" w:hAnsiTheme="majorBidi" w:cstheme="majorBidi"/>
          <w:b/>
          <w:bCs/>
          <w:iCs/>
          <w:sz w:val="20"/>
          <w:szCs w:val="20"/>
          <w:lang w:val="en"/>
        </w:rPr>
        <w:t>.</w:t>
      </w:r>
      <w:r w:rsidRPr="00673103">
        <w:rPr>
          <w:rFonts w:asciiTheme="majorBidi" w:hAnsiTheme="majorBidi" w:cstheme="majorBidi"/>
          <w:b/>
          <w:bCs/>
          <w:iCs/>
          <w:sz w:val="20"/>
          <w:szCs w:val="20"/>
          <w:lang w:val="en"/>
        </w:rPr>
        <w:t>5</w:t>
      </w:r>
      <w:r w:rsidR="00766CF2" w:rsidRPr="00673103">
        <w:rPr>
          <w:rFonts w:asciiTheme="majorBidi" w:hAnsiTheme="majorBidi" w:cstheme="majorBidi"/>
          <w:b/>
          <w:bCs/>
          <w:iCs/>
          <w:sz w:val="20"/>
          <w:szCs w:val="20"/>
          <w:lang w:val="en"/>
        </w:rPr>
        <w:t xml:space="preserve"> </w:t>
      </w:r>
      <w:r w:rsidR="00B528E1" w:rsidRPr="00673103">
        <w:rPr>
          <w:rFonts w:asciiTheme="majorBidi" w:hAnsiTheme="majorBidi" w:cstheme="majorBidi"/>
          <w:iCs/>
          <w:sz w:val="20"/>
          <w:szCs w:val="20"/>
          <w:lang w:val="en"/>
        </w:rPr>
        <w:t>Multi-period network production system with T=3 and P=2</w:t>
      </w:r>
    </w:p>
    <w:p w:rsidR="00AD1B3F" w:rsidRPr="00673103" w:rsidRDefault="00AD1B3F" w:rsidP="00E30930">
      <w:pPr>
        <w:tabs>
          <w:tab w:val="left" w:pos="447"/>
        </w:tabs>
        <w:bidi w:val="0"/>
        <w:spacing w:after="0" w:line="240" w:lineRule="auto"/>
        <w:jc w:val="center"/>
        <w:rPr>
          <w:rFonts w:asciiTheme="majorBidi" w:hAnsiTheme="majorBidi" w:cstheme="majorBidi"/>
          <w:iCs/>
          <w:sz w:val="20"/>
          <w:szCs w:val="20"/>
          <w:lang w:val="en"/>
        </w:rPr>
      </w:pPr>
    </w:p>
    <w:tbl>
      <w:tblPr>
        <w:tblpPr w:leftFromText="180" w:rightFromText="180" w:vertAnchor="text" w:horzAnchor="margin" w:tblpXSpec="center" w:tblpY="169"/>
        <w:tblW w:w="8599" w:type="dxa"/>
        <w:tblBorders>
          <w:bottom w:val="single" w:sz="4" w:space="0" w:color="auto"/>
        </w:tblBorders>
        <w:tblLayout w:type="fixed"/>
        <w:tblCellMar>
          <w:left w:w="30" w:type="dxa"/>
          <w:right w:w="30" w:type="dxa"/>
        </w:tblCellMar>
        <w:tblLook w:val="0000" w:firstRow="0" w:lastRow="0" w:firstColumn="0" w:lastColumn="0" w:noHBand="0" w:noVBand="0"/>
      </w:tblPr>
      <w:tblGrid>
        <w:gridCol w:w="1145"/>
        <w:gridCol w:w="758"/>
        <w:gridCol w:w="788"/>
        <w:gridCol w:w="789"/>
        <w:gridCol w:w="709"/>
        <w:gridCol w:w="735"/>
        <w:gridCol w:w="735"/>
        <w:gridCol w:w="735"/>
        <w:gridCol w:w="735"/>
        <w:gridCol w:w="735"/>
        <w:gridCol w:w="735"/>
      </w:tblGrid>
      <w:tr w:rsidR="00B528E1" w:rsidRPr="00673103" w:rsidTr="00A03CE7">
        <w:trPr>
          <w:cantSplit/>
          <w:tblHeader/>
        </w:trPr>
        <w:tc>
          <w:tcPr>
            <w:tcW w:w="8599" w:type="dxa"/>
            <w:gridSpan w:val="11"/>
            <w:tcBorders>
              <w:bottom w:val="single" w:sz="4" w:space="0" w:color="auto"/>
            </w:tcBorders>
            <w:shd w:val="clear" w:color="auto" w:fill="FFFFFF"/>
            <w:tcMar>
              <w:top w:w="30" w:type="dxa"/>
              <w:left w:w="30" w:type="dxa"/>
              <w:bottom w:w="30" w:type="dxa"/>
              <w:right w:w="30" w:type="dxa"/>
            </w:tcMar>
            <w:vAlign w:val="center"/>
          </w:tcPr>
          <w:p w:rsidR="00B528E1" w:rsidRPr="00673103" w:rsidRDefault="00FE18A0"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tl/>
              </w:rPr>
            </w:pPr>
            <w:r w:rsidRPr="00673103">
              <w:rPr>
                <w:rFonts w:asciiTheme="majorBidi" w:eastAsia="Calibri" w:hAnsiTheme="majorBidi" w:cstheme="majorBidi"/>
                <w:b/>
                <w:bCs/>
                <w:color w:val="000000"/>
                <w:sz w:val="18"/>
                <w:szCs w:val="18"/>
              </w:rPr>
              <w:t>Table</w:t>
            </w:r>
            <w:r w:rsidR="00AD1B3F" w:rsidRPr="00673103">
              <w:rPr>
                <w:rFonts w:asciiTheme="majorBidi" w:eastAsia="Calibri" w:hAnsiTheme="majorBidi" w:cstheme="majorBidi"/>
                <w:b/>
                <w:bCs/>
                <w:color w:val="000000"/>
                <w:sz w:val="18"/>
                <w:szCs w:val="18"/>
              </w:rPr>
              <w:t>.</w:t>
            </w:r>
            <w:r w:rsidRPr="00673103">
              <w:rPr>
                <w:rFonts w:asciiTheme="majorBidi" w:eastAsia="Calibri" w:hAnsiTheme="majorBidi" w:cstheme="majorBidi"/>
                <w:b/>
                <w:bCs/>
                <w:color w:val="000000"/>
                <w:sz w:val="18"/>
                <w:szCs w:val="18"/>
              </w:rPr>
              <w:t xml:space="preserve">1 </w:t>
            </w:r>
            <w:r w:rsidRPr="00673103">
              <w:rPr>
                <w:rFonts w:asciiTheme="majorBidi" w:eastAsia="Calibri" w:hAnsiTheme="majorBidi" w:cstheme="majorBidi"/>
                <w:color w:val="000000"/>
                <w:sz w:val="18"/>
                <w:szCs w:val="18"/>
              </w:rPr>
              <w:t>Mean and standard deviation of the data in the first time period</w:t>
            </w:r>
          </w:p>
        </w:tc>
      </w:tr>
      <w:tr w:rsidR="00B528E1" w:rsidRPr="00673103" w:rsidTr="00A03CE7">
        <w:trPr>
          <w:cantSplit/>
          <w:tblHeader/>
        </w:trPr>
        <w:tc>
          <w:tcPr>
            <w:tcW w:w="11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A</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B</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C</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D</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E</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F</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G</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H</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I</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J</w:t>
            </w:r>
          </w:p>
        </w:tc>
      </w:tr>
      <w:tr w:rsidR="00B528E1" w:rsidRPr="00673103" w:rsidTr="00A03CE7">
        <w:trPr>
          <w:cantSplit/>
          <w:tblHeader/>
        </w:trPr>
        <w:tc>
          <w:tcPr>
            <w:tcW w:w="11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Mean</w:t>
            </w:r>
          </w:p>
        </w:tc>
        <w:tc>
          <w:tcPr>
            <w:tcW w:w="75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7.2500</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6.6250</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8.0000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8.7500</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7.3750</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7.7500</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7.3750</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6.8750</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5.5000</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7.7500</w:t>
            </w:r>
          </w:p>
        </w:tc>
      </w:tr>
      <w:tr w:rsidR="00B528E1" w:rsidRPr="00673103" w:rsidTr="00A03CE7">
        <w:trPr>
          <w:cantSplit/>
        </w:trPr>
        <w:tc>
          <w:tcPr>
            <w:tcW w:w="11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proofErr w:type="spellStart"/>
            <w:r w:rsidRPr="00673103">
              <w:rPr>
                <w:rFonts w:asciiTheme="majorBidi" w:eastAsia="Calibri" w:hAnsiTheme="majorBidi" w:cstheme="majorBidi"/>
                <w:color w:val="000000"/>
                <w:sz w:val="18"/>
                <w:szCs w:val="18"/>
              </w:rPr>
              <w:t>Std.Deviation</w:t>
            </w:r>
            <w:proofErr w:type="spellEnd"/>
          </w:p>
        </w:tc>
        <w:tc>
          <w:tcPr>
            <w:tcW w:w="75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4.83292</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3.37797</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5.12696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5.33854</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3.73927</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4.74342</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3.37797</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2.85044</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3.16228</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4.33425</w:t>
            </w:r>
          </w:p>
        </w:tc>
      </w:tr>
    </w:tbl>
    <w:p w:rsidR="00B528E1" w:rsidRPr="00673103" w:rsidRDefault="00B528E1" w:rsidP="00E30930">
      <w:pPr>
        <w:autoSpaceDE w:val="0"/>
        <w:autoSpaceDN w:val="0"/>
        <w:bidi w:val="0"/>
        <w:adjustRightInd w:val="0"/>
        <w:spacing w:after="0" w:line="240" w:lineRule="auto"/>
        <w:jc w:val="both"/>
        <w:rPr>
          <w:rFonts w:asciiTheme="majorBidi" w:eastAsia="Calibri" w:hAnsiTheme="majorBidi" w:cstheme="majorBidi"/>
          <w:color w:val="000000"/>
          <w:sz w:val="18"/>
          <w:szCs w:val="18"/>
        </w:rPr>
      </w:pPr>
    </w:p>
    <w:p w:rsidR="00B528E1" w:rsidRPr="00673103" w:rsidRDefault="00B528E1" w:rsidP="00E30930">
      <w:pPr>
        <w:autoSpaceDE w:val="0"/>
        <w:autoSpaceDN w:val="0"/>
        <w:bidi w:val="0"/>
        <w:adjustRightInd w:val="0"/>
        <w:spacing w:after="0" w:line="240" w:lineRule="auto"/>
        <w:jc w:val="both"/>
        <w:rPr>
          <w:rFonts w:asciiTheme="majorBidi" w:eastAsia="Calibri" w:hAnsiTheme="majorBidi" w:cstheme="majorBidi"/>
          <w:color w:val="000000"/>
          <w:sz w:val="18"/>
          <w:szCs w:val="18"/>
        </w:rPr>
      </w:pPr>
    </w:p>
    <w:tbl>
      <w:tblPr>
        <w:tblW w:w="8405" w:type="dxa"/>
        <w:jc w:val="center"/>
        <w:tblLayout w:type="fixed"/>
        <w:tblCellMar>
          <w:left w:w="30" w:type="dxa"/>
          <w:right w:w="30" w:type="dxa"/>
        </w:tblCellMar>
        <w:tblLook w:val="0000" w:firstRow="0" w:lastRow="0" w:firstColumn="0" w:lastColumn="0" w:noHBand="0" w:noVBand="0"/>
      </w:tblPr>
      <w:tblGrid>
        <w:gridCol w:w="1205"/>
        <w:gridCol w:w="708"/>
        <w:gridCol w:w="709"/>
        <w:gridCol w:w="698"/>
        <w:gridCol w:w="664"/>
        <w:gridCol w:w="709"/>
        <w:gridCol w:w="709"/>
        <w:gridCol w:w="708"/>
        <w:gridCol w:w="851"/>
        <w:gridCol w:w="709"/>
        <w:gridCol w:w="735"/>
      </w:tblGrid>
      <w:tr w:rsidR="00B528E1" w:rsidRPr="00673103" w:rsidTr="00A03CE7">
        <w:trPr>
          <w:cantSplit/>
          <w:trHeight w:val="33"/>
          <w:tblHeader/>
          <w:jc w:val="center"/>
        </w:trPr>
        <w:tc>
          <w:tcPr>
            <w:tcW w:w="8405" w:type="dxa"/>
            <w:gridSpan w:val="11"/>
            <w:tcBorders>
              <w:bottom w:val="single" w:sz="4" w:space="0" w:color="auto"/>
            </w:tcBorders>
            <w:shd w:val="clear" w:color="auto" w:fill="FFFFFF"/>
            <w:tcMar>
              <w:top w:w="30" w:type="dxa"/>
              <w:left w:w="30" w:type="dxa"/>
              <w:bottom w:w="30" w:type="dxa"/>
              <w:right w:w="30" w:type="dxa"/>
            </w:tcMar>
            <w:vAlign w:val="center"/>
          </w:tcPr>
          <w:p w:rsidR="00B528E1" w:rsidRPr="00673103" w:rsidRDefault="00FE18A0"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b/>
                <w:bCs/>
                <w:color w:val="000000"/>
                <w:sz w:val="18"/>
                <w:szCs w:val="18"/>
              </w:rPr>
              <w:t>Table</w:t>
            </w:r>
            <w:r w:rsidR="00AD1B3F" w:rsidRPr="00673103">
              <w:rPr>
                <w:rFonts w:asciiTheme="majorBidi" w:eastAsia="Calibri" w:hAnsiTheme="majorBidi" w:cstheme="majorBidi"/>
                <w:b/>
                <w:bCs/>
                <w:color w:val="000000"/>
                <w:sz w:val="18"/>
                <w:szCs w:val="18"/>
              </w:rPr>
              <w:t>.</w:t>
            </w:r>
            <w:r w:rsidRPr="00673103">
              <w:rPr>
                <w:rFonts w:asciiTheme="majorBidi" w:eastAsia="Calibri" w:hAnsiTheme="majorBidi" w:cstheme="majorBidi"/>
                <w:b/>
                <w:bCs/>
                <w:color w:val="000000"/>
                <w:sz w:val="18"/>
                <w:szCs w:val="18"/>
              </w:rPr>
              <w:t xml:space="preserve">2 </w:t>
            </w:r>
            <w:r w:rsidRPr="00673103">
              <w:rPr>
                <w:rFonts w:asciiTheme="majorBidi" w:eastAsia="Calibri" w:hAnsiTheme="majorBidi" w:cstheme="majorBidi"/>
                <w:color w:val="000000"/>
                <w:sz w:val="18"/>
                <w:szCs w:val="18"/>
              </w:rPr>
              <w:t>Mean and standard deviation of the data in the second time period</w:t>
            </w:r>
          </w:p>
        </w:tc>
      </w:tr>
      <w:tr w:rsidR="00E371DC" w:rsidRPr="00673103" w:rsidTr="00A03CE7">
        <w:trPr>
          <w:cantSplit/>
          <w:tblHeader/>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A</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B</w:t>
            </w:r>
          </w:p>
        </w:tc>
        <w:tc>
          <w:tcPr>
            <w:tcW w:w="6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C</w:t>
            </w:r>
          </w:p>
        </w:tc>
        <w:tc>
          <w:tcPr>
            <w:tcW w:w="66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D</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E</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F</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G</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H</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I</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J</w:t>
            </w:r>
          </w:p>
        </w:tc>
      </w:tr>
      <w:tr w:rsidR="00B528E1" w:rsidRPr="00673103" w:rsidTr="00A03CE7">
        <w:trPr>
          <w:cantSplit/>
          <w:tblHeader/>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Mean</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8.3375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9.0000</w:t>
            </w:r>
          </w:p>
        </w:tc>
        <w:tc>
          <w:tcPr>
            <w:tcW w:w="6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11.0375</w:t>
            </w:r>
          </w:p>
        </w:tc>
        <w:tc>
          <w:tcPr>
            <w:tcW w:w="66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12.0125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9.6500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9.6375</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9.4375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8.9125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7.5125</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10.0500</w:t>
            </w:r>
          </w:p>
        </w:tc>
      </w:tr>
      <w:tr w:rsidR="00B528E1" w:rsidRPr="00673103" w:rsidTr="00A03CE7">
        <w:trPr>
          <w:cantSplit/>
          <w:trHeight w:val="33"/>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proofErr w:type="spellStart"/>
            <w:proofErr w:type="gramStart"/>
            <w:r w:rsidRPr="00673103">
              <w:rPr>
                <w:rFonts w:asciiTheme="majorBidi" w:eastAsia="Calibri" w:hAnsiTheme="majorBidi" w:cstheme="majorBidi"/>
                <w:color w:val="000000"/>
                <w:sz w:val="18"/>
                <w:szCs w:val="18"/>
              </w:rPr>
              <w:t>Std</w:t>
            </w:r>
            <w:proofErr w:type="spellEnd"/>
            <w:r w:rsidRPr="00673103">
              <w:rPr>
                <w:rFonts w:asciiTheme="majorBidi" w:eastAsia="Calibri" w:hAnsiTheme="majorBidi" w:cstheme="majorBidi"/>
                <w:color w:val="000000"/>
                <w:sz w:val="18"/>
                <w:szCs w:val="18"/>
              </w:rPr>
              <w:t>..</w:t>
            </w:r>
            <w:proofErr w:type="gramEnd"/>
            <w:r w:rsidRPr="00673103">
              <w:rPr>
                <w:rFonts w:asciiTheme="majorBidi" w:eastAsia="Calibri" w:hAnsiTheme="majorBidi" w:cstheme="majorBidi"/>
                <w:color w:val="000000"/>
                <w:sz w:val="18"/>
                <w:szCs w:val="18"/>
              </w:rPr>
              <w:t>Deviation</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4.97822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4.79434</w:t>
            </w:r>
          </w:p>
        </w:tc>
        <w:tc>
          <w:tcPr>
            <w:tcW w:w="6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8.03473</w:t>
            </w:r>
          </w:p>
        </w:tc>
        <w:tc>
          <w:tcPr>
            <w:tcW w:w="66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7.82221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5.13893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5.65229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4.47786</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3.97076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4.61006</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5.75872</w:t>
            </w:r>
          </w:p>
        </w:tc>
      </w:tr>
    </w:tbl>
    <w:p w:rsidR="00B528E1" w:rsidRPr="00673103" w:rsidRDefault="00B528E1" w:rsidP="00E30930">
      <w:pPr>
        <w:autoSpaceDE w:val="0"/>
        <w:autoSpaceDN w:val="0"/>
        <w:bidi w:val="0"/>
        <w:adjustRightInd w:val="0"/>
        <w:spacing w:after="0" w:line="240" w:lineRule="auto"/>
        <w:jc w:val="both"/>
        <w:rPr>
          <w:rFonts w:asciiTheme="majorBidi" w:eastAsia="Calibri" w:hAnsiTheme="majorBidi" w:cstheme="majorBidi"/>
          <w:color w:val="000000"/>
          <w:sz w:val="18"/>
          <w:szCs w:val="18"/>
          <w:rtl/>
        </w:rPr>
      </w:pPr>
    </w:p>
    <w:p w:rsidR="00B528E1" w:rsidRPr="00673103" w:rsidRDefault="00B528E1" w:rsidP="00E30930">
      <w:pPr>
        <w:autoSpaceDE w:val="0"/>
        <w:autoSpaceDN w:val="0"/>
        <w:bidi w:val="0"/>
        <w:adjustRightInd w:val="0"/>
        <w:spacing w:after="0" w:line="240" w:lineRule="auto"/>
        <w:jc w:val="both"/>
        <w:rPr>
          <w:rFonts w:asciiTheme="majorBidi" w:eastAsia="Calibri" w:hAnsiTheme="majorBidi" w:cstheme="majorBidi"/>
          <w:color w:val="000000"/>
          <w:sz w:val="18"/>
          <w:szCs w:val="18"/>
        </w:rPr>
      </w:pPr>
    </w:p>
    <w:tbl>
      <w:tblPr>
        <w:tblW w:w="8436" w:type="dxa"/>
        <w:jc w:val="center"/>
        <w:tblBorders>
          <w:bottom w:val="single" w:sz="4" w:space="0" w:color="auto"/>
        </w:tblBorders>
        <w:tblLayout w:type="fixed"/>
        <w:tblCellMar>
          <w:left w:w="30" w:type="dxa"/>
          <w:right w:w="30" w:type="dxa"/>
        </w:tblCellMar>
        <w:tblLook w:val="0000" w:firstRow="0" w:lastRow="0" w:firstColumn="0" w:lastColumn="0" w:noHBand="0" w:noVBand="0"/>
      </w:tblPr>
      <w:tblGrid>
        <w:gridCol w:w="1210"/>
        <w:gridCol w:w="708"/>
        <w:gridCol w:w="709"/>
        <w:gridCol w:w="698"/>
        <w:gridCol w:w="664"/>
        <w:gridCol w:w="709"/>
        <w:gridCol w:w="709"/>
        <w:gridCol w:w="708"/>
        <w:gridCol w:w="851"/>
        <w:gridCol w:w="735"/>
        <w:gridCol w:w="735"/>
      </w:tblGrid>
      <w:tr w:rsidR="00B528E1" w:rsidRPr="00673103" w:rsidTr="00A03CE7">
        <w:trPr>
          <w:cantSplit/>
          <w:trHeight w:val="33"/>
          <w:tblHeader/>
          <w:jc w:val="center"/>
        </w:trPr>
        <w:tc>
          <w:tcPr>
            <w:tcW w:w="8436" w:type="dxa"/>
            <w:gridSpan w:val="11"/>
            <w:tcBorders>
              <w:bottom w:val="single" w:sz="4" w:space="0" w:color="auto"/>
            </w:tcBorders>
            <w:shd w:val="clear" w:color="auto" w:fill="FFFFFF"/>
            <w:tcMar>
              <w:top w:w="30" w:type="dxa"/>
              <w:left w:w="30" w:type="dxa"/>
              <w:bottom w:w="30" w:type="dxa"/>
              <w:right w:w="30" w:type="dxa"/>
            </w:tcMar>
            <w:vAlign w:val="center"/>
          </w:tcPr>
          <w:p w:rsidR="00B528E1" w:rsidRPr="00673103" w:rsidRDefault="008769F4"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b/>
                <w:bCs/>
                <w:color w:val="000000"/>
                <w:sz w:val="18"/>
                <w:szCs w:val="18"/>
              </w:rPr>
              <w:t>Table</w:t>
            </w:r>
            <w:r w:rsidR="00AD1B3F" w:rsidRPr="00673103">
              <w:rPr>
                <w:rFonts w:asciiTheme="majorBidi" w:eastAsia="Calibri" w:hAnsiTheme="majorBidi" w:cstheme="majorBidi"/>
                <w:b/>
                <w:bCs/>
                <w:color w:val="000000"/>
                <w:sz w:val="18"/>
                <w:szCs w:val="18"/>
              </w:rPr>
              <w:t>.</w:t>
            </w:r>
            <w:r w:rsidRPr="00673103">
              <w:rPr>
                <w:rFonts w:asciiTheme="majorBidi" w:eastAsia="Calibri" w:hAnsiTheme="majorBidi" w:cstheme="majorBidi"/>
                <w:b/>
                <w:bCs/>
                <w:color w:val="000000"/>
                <w:sz w:val="18"/>
                <w:szCs w:val="18"/>
              </w:rPr>
              <w:t xml:space="preserve">3 </w:t>
            </w:r>
            <w:r w:rsidRPr="00673103">
              <w:rPr>
                <w:rFonts w:asciiTheme="majorBidi" w:eastAsia="Calibri" w:hAnsiTheme="majorBidi" w:cstheme="majorBidi"/>
                <w:color w:val="000000"/>
                <w:sz w:val="18"/>
                <w:szCs w:val="18"/>
              </w:rPr>
              <w:t>Mean and standard deviation of the data in the third time period</w:t>
            </w:r>
          </w:p>
        </w:tc>
      </w:tr>
      <w:tr w:rsidR="00E371DC" w:rsidRPr="00673103" w:rsidTr="00A03CE7">
        <w:trPr>
          <w:cantSplit/>
          <w:tblHeader/>
          <w:jc w:val="center"/>
        </w:trPr>
        <w:tc>
          <w:tcPr>
            <w:tcW w:w="12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A</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B</w:t>
            </w:r>
          </w:p>
        </w:tc>
        <w:tc>
          <w:tcPr>
            <w:tcW w:w="6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C</w:t>
            </w:r>
          </w:p>
        </w:tc>
        <w:tc>
          <w:tcPr>
            <w:tcW w:w="66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D</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E</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F</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G</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H</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I</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E371DC" w:rsidRPr="00673103" w:rsidRDefault="00E371DC"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J</w:t>
            </w:r>
          </w:p>
        </w:tc>
      </w:tr>
      <w:tr w:rsidR="00B528E1" w:rsidRPr="00673103" w:rsidTr="00A03CE7">
        <w:trPr>
          <w:cantSplit/>
          <w:tblHeader/>
          <w:jc w:val="center"/>
        </w:trPr>
        <w:tc>
          <w:tcPr>
            <w:tcW w:w="12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Mean</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9.9862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13.5000</w:t>
            </w:r>
          </w:p>
        </w:tc>
        <w:tc>
          <w:tcPr>
            <w:tcW w:w="6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16.5562</w:t>
            </w:r>
          </w:p>
        </w:tc>
        <w:tc>
          <w:tcPr>
            <w:tcW w:w="66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20.3588</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14.4562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12.5938</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12.5125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12.4375</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10.3562</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12.4857</w:t>
            </w:r>
          </w:p>
        </w:tc>
      </w:tr>
      <w:tr w:rsidR="00B528E1" w:rsidRPr="00673103" w:rsidTr="00A03CE7">
        <w:trPr>
          <w:cantSplit/>
          <w:trHeight w:val="33"/>
          <w:jc w:val="center"/>
        </w:trPr>
        <w:tc>
          <w:tcPr>
            <w:tcW w:w="12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Std. Deviation</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5.39055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7.19151</w:t>
            </w:r>
          </w:p>
        </w:tc>
        <w:tc>
          <w:tcPr>
            <w:tcW w:w="6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1.20521</w:t>
            </w:r>
          </w:p>
        </w:tc>
        <w:tc>
          <w:tcPr>
            <w:tcW w:w="66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1.21523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7.24527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6.56552</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5.78111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4.58661</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6.03806</w:t>
            </w:r>
          </w:p>
        </w:tc>
        <w:tc>
          <w:tcPr>
            <w:tcW w:w="7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528E1" w:rsidRPr="00673103" w:rsidRDefault="00B528E1" w:rsidP="00E30930">
            <w:pPr>
              <w:autoSpaceDE w:val="0"/>
              <w:autoSpaceDN w:val="0"/>
              <w:bidi w:val="0"/>
              <w:adjustRightInd w:val="0"/>
              <w:spacing w:after="0" w:line="240" w:lineRule="auto"/>
              <w:jc w:val="center"/>
              <w:rPr>
                <w:rFonts w:asciiTheme="majorBidi" w:eastAsia="Calibri" w:hAnsiTheme="majorBidi" w:cstheme="majorBidi"/>
                <w:color w:val="000000"/>
                <w:sz w:val="18"/>
                <w:szCs w:val="18"/>
              </w:rPr>
            </w:pPr>
            <w:r w:rsidRPr="00673103">
              <w:rPr>
                <w:rFonts w:asciiTheme="majorBidi" w:eastAsia="Calibri" w:hAnsiTheme="majorBidi" w:cstheme="majorBidi"/>
                <w:color w:val="000000"/>
                <w:sz w:val="18"/>
                <w:szCs w:val="18"/>
              </w:rPr>
              <w:t>7.02197</w:t>
            </w:r>
          </w:p>
        </w:tc>
      </w:tr>
    </w:tbl>
    <w:p w:rsidR="00B528E1" w:rsidRPr="00673103" w:rsidRDefault="00B528E1" w:rsidP="00E30930">
      <w:pPr>
        <w:spacing w:after="0" w:line="240" w:lineRule="auto"/>
        <w:jc w:val="both"/>
        <w:rPr>
          <w:rFonts w:asciiTheme="majorBidi" w:eastAsia="Calibri" w:hAnsiTheme="majorBidi" w:cstheme="majorBidi"/>
          <w:sz w:val="24"/>
          <w:szCs w:val="24"/>
          <w:rtl/>
        </w:rPr>
      </w:pPr>
    </w:p>
    <w:p w:rsidR="00BA12B1" w:rsidRPr="00673103" w:rsidRDefault="00BA12B1" w:rsidP="00E30930">
      <w:pPr>
        <w:bidi w:val="0"/>
        <w:spacing w:after="0" w:line="240" w:lineRule="auto"/>
        <w:jc w:val="both"/>
        <w:rPr>
          <w:rFonts w:asciiTheme="majorBidi" w:eastAsia="Calibri" w:hAnsiTheme="majorBidi" w:cstheme="majorBidi"/>
          <w:sz w:val="24"/>
          <w:szCs w:val="24"/>
        </w:rPr>
      </w:pPr>
      <w:r w:rsidRPr="00673103">
        <w:rPr>
          <w:rFonts w:asciiTheme="majorBidi" w:eastAsia="Calibri" w:hAnsiTheme="majorBidi" w:cstheme="majorBidi"/>
          <w:sz w:val="24"/>
          <w:szCs w:val="24"/>
        </w:rPr>
        <w:t xml:space="preserve">After solving model (80 </w:t>
      </w:r>
      <w:proofErr w:type="gramStart"/>
      <w:r w:rsidRPr="00673103">
        <w:rPr>
          <w:rFonts w:asciiTheme="majorBidi" w:eastAsia="Calibri" w:hAnsiTheme="majorBidi" w:cstheme="majorBidi"/>
          <w:sz w:val="24"/>
          <w:szCs w:val="24"/>
        </w:rPr>
        <w:t xml:space="preserve">for each </w:t>
      </w:r>
      <m:oMath>
        <m:r>
          <w:rPr>
            <w:rFonts w:ascii="Cambria Math" w:eastAsia="Calibri" w:hAnsi="Cambria Math" w:cstheme="majorBidi"/>
            <w:sz w:val="24"/>
            <w:szCs w:val="24"/>
          </w:rPr>
          <m:t>DMU</m:t>
        </m:r>
      </m:oMath>
      <w:r w:rsidRPr="00673103">
        <w:rPr>
          <w:rFonts w:asciiTheme="majorBidi" w:eastAsia="Calibri" w:hAnsiTheme="majorBidi" w:cstheme="majorBidi"/>
          <w:sz w:val="24"/>
          <w:szCs w:val="24"/>
        </w:rPr>
        <w:t xml:space="preserve"> overall efficiency</w:t>
      </w:r>
      <w:proofErr w:type="gramEnd"/>
      <w:r w:rsidRPr="00673103">
        <w:rPr>
          <w:rFonts w:asciiTheme="majorBidi" w:eastAsia="Calibri" w:hAnsiTheme="majorBidi" w:cstheme="majorBidi"/>
          <w:sz w:val="24"/>
          <w:szCs w:val="24"/>
        </w:rPr>
        <w:t xml:space="preserve"> of the system after three time periods has shown in table 4.</w:t>
      </w:r>
    </w:p>
    <w:p w:rsidR="00D02A15" w:rsidRPr="00673103" w:rsidRDefault="00D02A15" w:rsidP="00E30930">
      <w:pPr>
        <w:bidi w:val="0"/>
        <w:spacing w:after="0" w:line="240" w:lineRule="auto"/>
        <w:jc w:val="both"/>
        <w:rPr>
          <w:rFonts w:asciiTheme="majorBidi" w:eastAsia="Calibri" w:hAnsiTheme="majorBidi" w:cstheme="majorBidi"/>
          <w:sz w:val="24"/>
          <w:szCs w:val="24"/>
        </w:rPr>
      </w:pPr>
    </w:p>
    <w:p w:rsidR="00BA12B1" w:rsidRPr="00673103" w:rsidRDefault="00563F1F" w:rsidP="00E30930">
      <w:pPr>
        <w:bidi w:val="0"/>
        <w:spacing w:after="0" w:line="240" w:lineRule="auto"/>
        <w:jc w:val="center"/>
        <w:rPr>
          <w:rFonts w:asciiTheme="majorBidi" w:eastAsia="Calibri" w:hAnsiTheme="majorBidi" w:cstheme="majorBidi"/>
          <w:sz w:val="20"/>
          <w:szCs w:val="20"/>
        </w:rPr>
      </w:pPr>
      <w:r w:rsidRPr="00673103">
        <w:rPr>
          <w:rFonts w:asciiTheme="majorBidi" w:eastAsia="Calibri" w:hAnsiTheme="majorBidi" w:cstheme="majorBidi"/>
          <w:b/>
          <w:bCs/>
          <w:sz w:val="20"/>
          <w:szCs w:val="20"/>
        </w:rPr>
        <w:lastRenderedPageBreak/>
        <w:t>Table</w:t>
      </w:r>
      <w:r w:rsidR="00AD1B3F" w:rsidRPr="00673103">
        <w:rPr>
          <w:rFonts w:asciiTheme="majorBidi" w:eastAsia="Calibri" w:hAnsiTheme="majorBidi" w:cstheme="majorBidi"/>
          <w:b/>
          <w:bCs/>
          <w:sz w:val="20"/>
          <w:szCs w:val="20"/>
        </w:rPr>
        <w:t>.</w:t>
      </w:r>
      <w:r w:rsidRPr="00673103">
        <w:rPr>
          <w:rFonts w:asciiTheme="majorBidi" w:eastAsia="Calibri" w:hAnsiTheme="majorBidi" w:cstheme="majorBidi"/>
          <w:b/>
          <w:bCs/>
          <w:sz w:val="20"/>
          <w:szCs w:val="20"/>
        </w:rPr>
        <w:t>4</w:t>
      </w:r>
      <w:r w:rsidR="00BC5935" w:rsidRPr="00673103">
        <w:rPr>
          <w:rFonts w:asciiTheme="majorBidi" w:eastAsia="Calibri" w:hAnsiTheme="majorBidi" w:cstheme="majorBidi"/>
          <w:b/>
          <w:bCs/>
          <w:sz w:val="20"/>
          <w:szCs w:val="20"/>
        </w:rPr>
        <w:t xml:space="preserve"> </w:t>
      </w:r>
      <w:r w:rsidR="00BC5935" w:rsidRPr="00673103">
        <w:rPr>
          <w:rFonts w:asciiTheme="majorBidi" w:eastAsia="Calibri" w:hAnsiTheme="majorBidi" w:cstheme="majorBidi"/>
          <w:sz w:val="20"/>
          <w:szCs w:val="20"/>
        </w:rPr>
        <w:t>Results of solving model (8) for</w:t>
      </w:r>
      <m:oMath>
        <m:d>
          <m:dPr>
            <m:ctrlPr>
              <w:rPr>
                <w:rFonts w:ascii="Cambria Math" w:eastAsia="Calibri" w:hAnsi="Cambria Math" w:cstheme="majorBidi"/>
                <w:i/>
                <w:sz w:val="20"/>
                <w:szCs w:val="20"/>
              </w:rPr>
            </m:ctrlPr>
          </m:dPr>
          <m:e>
            <m:sSub>
              <m:sSubPr>
                <m:ctrlPr>
                  <w:rPr>
                    <w:rFonts w:ascii="Cambria Math" w:eastAsia="Calibri" w:hAnsi="Cambria Math" w:cstheme="majorBidi"/>
                    <w:sz w:val="20"/>
                    <w:szCs w:val="20"/>
                  </w:rPr>
                </m:ctrlPr>
              </m:sSubPr>
              <m:e>
                <m:r>
                  <m:rPr>
                    <m:sty m:val="p"/>
                  </m:rPr>
                  <w:rPr>
                    <w:rFonts w:ascii="Cambria Math" w:eastAsia="Calibri" w:hAnsi="Cambria Math" w:cstheme="majorBidi"/>
                    <w:sz w:val="20"/>
                    <w:szCs w:val="20"/>
                  </w:rPr>
                  <m:t>p</m:t>
                </m:r>
              </m:e>
              <m:sub>
                <m:r>
                  <w:rPr>
                    <w:rFonts w:ascii="Cambria Math" w:eastAsia="Calibri" w:hAnsi="Cambria Math" w:cstheme="majorBidi"/>
                    <w:sz w:val="20"/>
                    <w:szCs w:val="20"/>
                  </w:rPr>
                  <m:t>1</m:t>
                </m:r>
              </m:sub>
            </m:sSub>
            <m:r>
              <m:rPr>
                <m:sty m:val="p"/>
              </m:rPr>
              <w:rPr>
                <w:rFonts w:ascii="Cambria Math" w:eastAsia="Calibri" w:hAnsi="Cambria Math" w:cstheme="majorBidi"/>
                <w:sz w:val="20"/>
                <w:szCs w:val="20"/>
              </w:rPr>
              <m:t>=0.5,</m:t>
            </m:r>
            <m:sSub>
              <m:sSubPr>
                <m:ctrlPr>
                  <w:rPr>
                    <w:rFonts w:ascii="Cambria Math" w:eastAsia="Calibri" w:hAnsi="Cambria Math" w:cstheme="majorBidi"/>
                    <w:sz w:val="20"/>
                    <w:szCs w:val="20"/>
                  </w:rPr>
                </m:ctrlPr>
              </m:sSubPr>
              <m:e>
                <m:r>
                  <m:rPr>
                    <m:sty m:val="p"/>
                  </m:rPr>
                  <w:rPr>
                    <w:rFonts w:ascii="Cambria Math" w:eastAsia="Calibri" w:hAnsi="Cambria Math" w:cstheme="majorBidi"/>
                    <w:sz w:val="20"/>
                    <w:szCs w:val="20"/>
                  </w:rPr>
                  <m:t>p</m:t>
                </m:r>
              </m:e>
              <m:sub>
                <m:r>
                  <w:rPr>
                    <w:rFonts w:ascii="Cambria Math" w:eastAsia="Calibri" w:hAnsi="Cambria Math" w:cstheme="majorBidi"/>
                    <w:sz w:val="20"/>
                    <w:szCs w:val="20"/>
                  </w:rPr>
                  <m:t>2</m:t>
                </m:r>
              </m:sub>
            </m:sSub>
            <m:r>
              <m:rPr>
                <m:sty m:val="p"/>
              </m:rPr>
              <w:rPr>
                <w:rFonts w:ascii="Cambria Math" w:eastAsia="Calibri" w:hAnsi="Cambria Math" w:cstheme="majorBidi"/>
                <w:sz w:val="20"/>
                <w:szCs w:val="20"/>
              </w:rPr>
              <m:t>=</m:t>
            </m:r>
            <m:r>
              <w:rPr>
                <w:rFonts w:ascii="Cambria Math" w:eastAsia="Calibri" w:hAnsi="Cambria Math" w:cstheme="majorBidi"/>
                <w:sz w:val="20"/>
                <w:szCs w:val="20"/>
              </w:rPr>
              <m:t>0.5</m:t>
            </m:r>
            <m:ctrlPr>
              <w:rPr>
                <w:rFonts w:ascii="Cambria Math" w:eastAsia="Calibri" w:hAnsi="Cambria Math" w:cstheme="majorBidi"/>
                <w:sz w:val="20"/>
                <w:szCs w:val="20"/>
              </w:rPr>
            </m:ctrlPr>
          </m:e>
        </m:d>
      </m:oMath>
    </w:p>
    <w:tbl>
      <w:tblPr>
        <w:tblStyle w:val="TableGrid1"/>
        <w:bidiVisual/>
        <w:tblW w:w="0" w:type="auto"/>
        <w:jc w:val="center"/>
        <w:tblLook w:val="04A0" w:firstRow="1" w:lastRow="0" w:firstColumn="1" w:lastColumn="0" w:noHBand="0" w:noVBand="1"/>
      </w:tblPr>
      <w:tblGrid>
        <w:gridCol w:w="1066"/>
        <w:gridCol w:w="1116"/>
        <w:gridCol w:w="1138"/>
        <w:gridCol w:w="2178"/>
      </w:tblGrid>
      <w:tr w:rsidR="001C4E64" w:rsidRPr="00673103" w:rsidTr="000203B4">
        <w:trPr>
          <w:trHeight w:val="439"/>
          <w:jc w:val="center"/>
        </w:trPr>
        <w:tc>
          <w:tcPr>
            <w:tcW w:w="1066" w:type="dxa"/>
            <w:vAlign w:val="center"/>
          </w:tcPr>
          <w:p w:rsidR="001C4E64" w:rsidRPr="00673103" w:rsidRDefault="00C72B78" w:rsidP="00E30930">
            <w:pPr>
              <w:jc w:val="center"/>
              <w:rPr>
                <w:rFonts w:asciiTheme="majorBidi" w:eastAsia="Times New Roman" w:hAnsiTheme="majorBidi" w:cstheme="majorBidi"/>
                <w:b/>
                <w:bCs/>
                <w:sz w:val="20"/>
                <w:szCs w:val="20"/>
                <w:rtl/>
              </w:rPr>
            </w:pPr>
            <m:oMathPara>
              <m:oMath>
                <m:sSub>
                  <m:sSubPr>
                    <m:ctrlPr>
                      <w:rPr>
                        <w:rFonts w:ascii="Cambria Math" w:eastAsia="Times New Roman" w:hAnsi="Cambria Math" w:cstheme="majorBidi"/>
                        <w:b/>
                        <w:bCs/>
                        <w:sz w:val="20"/>
                        <w:szCs w:val="20"/>
                      </w:rPr>
                    </m:ctrlPr>
                  </m:sSubPr>
                  <m:e>
                    <m:r>
                      <m:rPr>
                        <m:sty m:val="bi"/>
                      </m:rPr>
                      <w:rPr>
                        <w:rFonts w:ascii="Cambria Math" w:eastAsia="Times New Roman" w:hAnsi="Cambria Math" w:cstheme="majorBidi"/>
                        <w:sz w:val="20"/>
                        <w:szCs w:val="20"/>
                      </w:rPr>
                      <m:t>φ</m:t>
                    </m:r>
                  </m:e>
                  <m:sub>
                    <m:r>
                      <m:rPr>
                        <m:sty m:val="bi"/>
                      </m:rPr>
                      <w:rPr>
                        <w:rFonts w:ascii="Cambria Math" w:eastAsia="Times New Roman" w:hAnsi="Cambria Math" w:cstheme="majorBidi"/>
                        <w:sz w:val="20"/>
                        <w:szCs w:val="20"/>
                      </w:rPr>
                      <m:t>2</m:t>
                    </m:r>
                  </m:sub>
                </m:sSub>
              </m:oMath>
            </m:oMathPara>
          </w:p>
        </w:tc>
        <w:tc>
          <w:tcPr>
            <w:tcW w:w="1116" w:type="dxa"/>
            <w:vAlign w:val="center"/>
          </w:tcPr>
          <w:p w:rsidR="001C4E64" w:rsidRPr="00673103" w:rsidRDefault="00C72B78" w:rsidP="00E30930">
            <w:pPr>
              <w:jc w:val="center"/>
              <w:rPr>
                <w:rFonts w:asciiTheme="majorBidi" w:eastAsia="Times New Roman" w:hAnsiTheme="majorBidi" w:cstheme="majorBidi"/>
                <w:b/>
                <w:bCs/>
                <w:sz w:val="20"/>
                <w:szCs w:val="20"/>
                <w:rtl/>
              </w:rPr>
            </w:pPr>
            <m:oMathPara>
              <m:oMath>
                <m:sSub>
                  <m:sSubPr>
                    <m:ctrlPr>
                      <w:rPr>
                        <w:rFonts w:ascii="Cambria Math" w:eastAsia="Times New Roman" w:hAnsi="Cambria Math" w:cstheme="majorBidi"/>
                        <w:b/>
                        <w:bCs/>
                        <w:sz w:val="20"/>
                        <w:szCs w:val="20"/>
                      </w:rPr>
                    </m:ctrlPr>
                  </m:sSubPr>
                  <m:e>
                    <m:r>
                      <m:rPr>
                        <m:sty m:val="bi"/>
                      </m:rPr>
                      <w:rPr>
                        <w:rFonts w:ascii="Cambria Math" w:eastAsia="Times New Roman" w:hAnsi="Cambria Math" w:cstheme="majorBidi"/>
                        <w:sz w:val="20"/>
                        <w:szCs w:val="20"/>
                      </w:rPr>
                      <m:t>φ</m:t>
                    </m:r>
                  </m:e>
                  <m:sub>
                    <m:r>
                      <m:rPr>
                        <m:sty m:val="bi"/>
                      </m:rPr>
                      <w:rPr>
                        <w:rFonts w:ascii="Cambria Math" w:eastAsia="Times New Roman" w:hAnsi="Cambria Math" w:cstheme="majorBidi"/>
                        <w:sz w:val="20"/>
                        <w:szCs w:val="20"/>
                      </w:rPr>
                      <m:t>1</m:t>
                    </m:r>
                  </m:sub>
                </m:sSub>
              </m:oMath>
            </m:oMathPara>
          </w:p>
        </w:tc>
        <w:tc>
          <w:tcPr>
            <w:tcW w:w="1138" w:type="dxa"/>
            <w:vAlign w:val="center"/>
          </w:tcPr>
          <w:p w:rsidR="001C4E64" w:rsidRPr="00673103" w:rsidRDefault="001C4E64" w:rsidP="00E30930">
            <w:pPr>
              <w:jc w:val="center"/>
              <w:rPr>
                <w:rFonts w:asciiTheme="majorBidi" w:eastAsia="Times New Roman" w:hAnsiTheme="majorBidi" w:cstheme="majorBidi"/>
                <w:b/>
                <w:bCs/>
                <w:sz w:val="20"/>
                <w:szCs w:val="20"/>
                <w:rtl/>
              </w:rPr>
            </w:pPr>
            <w:r w:rsidRPr="00673103">
              <w:rPr>
                <w:rFonts w:asciiTheme="majorBidi" w:eastAsia="Times New Roman" w:hAnsiTheme="majorBidi" w:cstheme="majorBidi"/>
                <w:b/>
                <w:bCs/>
                <w:sz w:val="20"/>
                <w:szCs w:val="20"/>
              </w:rPr>
              <w:t>Objective</w:t>
            </w:r>
          </w:p>
        </w:tc>
        <w:tc>
          <w:tcPr>
            <w:tcW w:w="2178" w:type="dxa"/>
            <w:vAlign w:val="center"/>
          </w:tcPr>
          <w:p w:rsidR="001C4E64" w:rsidRPr="00673103" w:rsidRDefault="00C72B78" w:rsidP="00E30930">
            <w:pPr>
              <w:jc w:val="center"/>
              <w:rPr>
                <w:rFonts w:asciiTheme="majorBidi" w:eastAsia="Calibri" w:hAnsiTheme="majorBidi" w:cstheme="majorBidi"/>
                <w:b/>
                <w:bCs/>
                <w:sz w:val="20"/>
                <w:szCs w:val="20"/>
                <w:rtl/>
              </w:rPr>
            </w:pPr>
            <m:oMathPara>
              <m:oMath>
                <m:d>
                  <m:dPr>
                    <m:ctrlPr>
                      <w:rPr>
                        <w:rFonts w:ascii="Cambria Math" w:eastAsia="Calibri" w:hAnsi="Cambria Math" w:cstheme="majorBidi"/>
                        <w:b/>
                        <w:bCs/>
                        <w:i/>
                        <w:sz w:val="20"/>
                        <w:szCs w:val="20"/>
                      </w:rPr>
                    </m:ctrlPr>
                  </m:dPr>
                  <m:e>
                    <m:sSub>
                      <m:sSubPr>
                        <m:ctrlPr>
                          <w:rPr>
                            <w:rFonts w:ascii="Cambria Math" w:eastAsia="Calibri" w:hAnsi="Cambria Math" w:cstheme="majorBidi"/>
                            <w:b/>
                            <w:bCs/>
                            <w:sz w:val="20"/>
                            <w:szCs w:val="20"/>
                          </w:rPr>
                        </m:ctrlPr>
                      </m:sSubPr>
                      <m:e>
                        <m:r>
                          <m:rPr>
                            <m:sty m:val="b"/>
                          </m:rPr>
                          <w:rPr>
                            <w:rFonts w:ascii="Cambria Math" w:eastAsia="Calibri" w:hAnsi="Cambria Math" w:cstheme="majorBidi"/>
                            <w:sz w:val="20"/>
                            <w:szCs w:val="20"/>
                          </w:rPr>
                          <m:t>p</m:t>
                        </m:r>
                      </m:e>
                      <m:sub>
                        <m:r>
                          <m:rPr>
                            <m:sty m:val="bi"/>
                          </m:rPr>
                          <w:rPr>
                            <w:rFonts w:ascii="Cambria Math" w:eastAsia="Calibri" w:hAnsi="Cambria Math" w:cstheme="majorBidi"/>
                            <w:sz w:val="20"/>
                            <w:szCs w:val="20"/>
                          </w:rPr>
                          <m:t>1</m:t>
                        </m:r>
                      </m:sub>
                    </m:sSub>
                    <m:r>
                      <m:rPr>
                        <m:sty m:val="b"/>
                      </m:rPr>
                      <w:rPr>
                        <w:rFonts w:ascii="Cambria Math" w:eastAsia="Calibri" w:hAnsi="Cambria Math" w:cstheme="majorBidi"/>
                        <w:sz w:val="20"/>
                        <w:szCs w:val="20"/>
                      </w:rPr>
                      <m:t>=0.5 ,</m:t>
                    </m:r>
                    <m:sSub>
                      <m:sSubPr>
                        <m:ctrlPr>
                          <w:rPr>
                            <w:rFonts w:ascii="Cambria Math" w:eastAsia="Calibri" w:hAnsi="Cambria Math" w:cstheme="majorBidi"/>
                            <w:b/>
                            <w:bCs/>
                            <w:sz w:val="20"/>
                            <w:szCs w:val="20"/>
                          </w:rPr>
                        </m:ctrlPr>
                      </m:sSubPr>
                      <m:e>
                        <m:r>
                          <m:rPr>
                            <m:sty m:val="b"/>
                          </m:rPr>
                          <w:rPr>
                            <w:rFonts w:ascii="Cambria Math" w:eastAsia="Calibri" w:hAnsi="Cambria Math" w:cstheme="majorBidi"/>
                            <w:sz w:val="20"/>
                            <w:szCs w:val="20"/>
                          </w:rPr>
                          <m:t>p</m:t>
                        </m:r>
                      </m:e>
                      <m:sub>
                        <m:r>
                          <m:rPr>
                            <m:sty m:val="bi"/>
                          </m:rPr>
                          <w:rPr>
                            <w:rFonts w:ascii="Cambria Math" w:eastAsia="Calibri" w:hAnsi="Cambria Math" w:cstheme="majorBidi"/>
                            <w:sz w:val="20"/>
                            <w:szCs w:val="20"/>
                          </w:rPr>
                          <m:t>2</m:t>
                        </m:r>
                      </m:sub>
                    </m:sSub>
                    <m:r>
                      <m:rPr>
                        <m:sty m:val="b"/>
                      </m:rPr>
                      <w:rPr>
                        <w:rFonts w:ascii="Cambria Math" w:eastAsia="Calibri" w:hAnsi="Cambria Math" w:cstheme="majorBidi"/>
                        <w:sz w:val="20"/>
                        <w:szCs w:val="20"/>
                      </w:rPr>
                      <m:t>=0.5</m:t>
                    </m:r>
                    <m:ctrlPr>
                      <w:rPr>
                        <w:rFonts w:ascii="Cambria Math" w:eastAsia="Calibri" w:hAnsi="Cambria Math" w:cstheme="majorBidi"/>
                        <w:b/>
                        <w:bCs/>
                        <w:sz w:val="20"/>
                        <w:szCs w:val="20"/>
                      </w:rPr>
                    </m:ctrlPr>
                  </m:e>
                </m:d>
              </m:oMath>
            </m:oMathPara>
          </w:p>
        </w:tc>
      </w:tr>
      <w:tr w:rsidR="001C4E64" w:rsidRPr="00673103" w:rsidTr="000203B4">
        <w:trPr>
          <w:trHeight w:val="362"/>
          <w:jc w:val="center"/>
        </w:trPr>
        <w:tc>
          <w:tcPr>
            <w:tcW w:w="106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0.500000</w:t>
            </w:r>
          </w:p>
        </w:tc>
        <w:tc>
          <w:tcPr>
            <w:tcW w:w="111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0.375000</w:t>
            </w:r>
          </w:p>
        </w:tc>
        <w:tc>
          <w:tcPr>
            <w:tcW w:w="113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0.875000</w:t>
            </w:r>
          </w:p>
        </w:tc>
        <w:tc>
          <w:tcPr>
            <w:tcW w:w="217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A</w:t>
            </w:r>
          </w:p>
        </w:tc>
      </w:tr>
      <w:tr w:rsidR="001C4E64" w:rsidRPr="00673103" w:rsidTr="000203B4">
        <w:trPr>
          <w:trHeight w:val="362"/>
          <w:jc w:val="center"/>
        </w:trPr>
        <w:tc>
          <w:tcPr>
            <w:tcW w:w="106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0.441408</w:t>
            </w:r>
          </w:p>
        </w:tc>
        <w:tc>
          <w:tcPr>
            <w:tcW w:w="111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0.499980</w:t>
            </w:r>
          </w:p>
        </w:tc>
        <w:tc>
          <w:tcPr>
            <w:tcW w:w="113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0.941388</w:t>
            </w:r>
          </w:p>
        </w:tc>
        <w:tc>
          <w:tcPr>
            <w:tcW w:w="217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B</w:t>
            </w:r>
          </w:p>
        </w:tc>
      </w:tr>
      <w:tr w:rsidR="001C4E64" w:rsidRPr="00673103" w:rsidTr="000203B4">
        <w:trPr>
          <w:trHeight w:val="362"/>
          <w:jc w:val="center"/>
        </w:trPr>
        <w:tc>
          <w:tcPr>
            <w:tcW w:w="106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0.500000</w:t>
            </w:r>
          </w:p>
        </w:tc>
        <w:tc>
          <w:tcPr>
            <w:tcW w:w="111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0.377419</w:t>
            </w:r>
          </w:p>
        </w:tc>
        <w:tc>
          <w:tcPr>
            <w:tcW w:w="113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0.877419</w:t>
            </w:r>
          </w:p>
        </w:tc>
        <w:tc>
          <w:tcPr>
            <w:tcW w:w="217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C</w:t>
            </w:r>
          </w:p>
        </w:tc>
      </w:tr>
      <w:tr w:rsidR="001C4E64" w:rsidRPr="00673103" w:rsidTr="000203B4">
        <w:trPr>
          <w:trHeight w:val="362"/>
          <w:jc w:val="center"/>
        </w:trPr>
        <w:tc>
          <w:tcPr>
            <w:tcW w:w="106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0.500000</w:t>
            </w:r>
          </w:p>
        </w:tc>
        <w:tc>
          <w:tcPr>
            <w:tcW w:w="111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0.500000</w:t>
            </w:r>
          </w:p>
        </w:tc>
        <w:tc>
          <w:tcPr>
            <w:tcW w:w="113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1.000000</w:t>
            </w:r>
          </w:p>
        </w:tc>
        <w:tc>
          <w:tcPr>
            <w:tcW w:w="217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D</w:t>
            </w:r>
          </w:p>
        </w:tc>
      </w:tr>
      <w:tr w:rsidR="001C4E64" w:rsidRPr="00673103" w:rsidTr="000203B4">
        <w:trPr>
          <w:trHeight w:val="362"/>
          <w:jc w:val="center"/>
        </w:trPr>
        <w:tc>
          <w:tcPr>
            <w:tcW w:w="106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0.484848</w:t>
            </w:r>
          </w:p>
        </w:tc>
        <w:tc>
          <w:tcPr>
            <w:tcW w:w="111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0.500000</w:t>
            </w:r>
          </w:p>
        </w:tc>
        <w:tc>
          <w:tcPr>
            <w:tcW w:w="113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.984848</w:t>
            </w:r>
          </w:p>
        </w:tc>
        <w:tc>
          <w:tcPr>
            <w:tcW w:w="217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E</w:t>
            </w:r>
          </w:p>
        </w:tc>
      </w:tr>
      <w:tr w:rsidR="001C4E64" w:rsidRPr="00673103" w:rsidTr="000203B4">
        <w:trPr>
          <w:trHeight w:val="362"/>
          <w:jc w:val="center"/>
        </w:trPr>
        <w:tc>
          <w:tcPr>
            <w:tcW w:w="106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0.500000</w:t>
            </w:r>
          </w:p>
        </w:tc>
        <w:tc>
          <w:tcPr>
            <w:tcW w:w="111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0.205128</w:t>
            </w:r>
          </w:p>
        </w:tc>
        <w:tc>
          <w:tcPr>
            <w:tcW w:w="113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0.705128</w:t>
            </w:r>
          </w:p>
        </w:tc>
        <w:tc>
          <w:tcPr>
            <w:tcW w:w="217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F</w:t>
            </w:r>
          </w:p>
        </w:tc>
      </w:tr>
      <w:tr w:rsidR="001C4E64" w:rsidRPr="00673103" w:rsidTr="000203B4">
        <w:trPr>
          <w:trHeight w:val="362"/>
          <w:jc w:val="center"/>
        </w:trPr>
        <w:tc>
          <w:tcPr>
            <w:tcW w:w="106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0.486571</w:t>
            </w:r>
          </w:p>
        </w:tc>
        <w:tc>
          <w:tcPr>
            <w:tcW w:w="111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0.221939</w:t>
            </w:r>
          </w:p>
        </w:tc>
        <w:tc>
          <w:tcPr>
            <w:tcW w:w="113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0.708510</w:t>
            </w:r>
          </w:p>
        </w:tc>
        <w:tc>
          <w:tcPr>
            <w:tcW w:w="217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G</w:t>
            </w:r>
          </w:p>
        </w:tc>
      </w:tr>
      <w:tr w:rsidR="001C4E64" w:rsidRPr="00673103" w:rsidTr="000203B4">
        <w:trPr>
          <w:trHeight w:val="362"/>
          <w:jc w:val="center"/>
        </w:trPr>
        <w:tc>
          <w:tcPr>
            <w:tcW w:w="106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0.500000</w:t>
            </w:r>
          </w:p>
        </w:tc>
        <w:tc>
          <w:tcPr>
            <w:tcW w:w="111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0.500000</w:t>
            </w:r>
          </w:p>
        </w:tc>
        <w:tc>
          <w:tcPr>
            <w:tcW w:w="113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1.000000</w:t>
            </w:r>
          </w:p>
        </w:tc>
        <w:tc>
          <w:tcPr>
            <w:tcW w:w="217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H</w:t>
            </w:r>
          </w:p>
        </w:tc>
      </w:tr>
      <w:tr w:rsidR="001C4E64" w:rsidRPr="00673103" w:rsidTr="000203B4">
        <w:trPr>
          <w:trHeight w:val="362"/>
          <w:jc w:val="center"/>
        </w:trPr>
        <w:tc>
          <w:tcPr>
            <w:tcW w:w="106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0.363439</w:t>
            </w:r>
          </w:p>
        </w:tc>
        <w:tc>
          <w:tcPr>
            <w:tcW w:w="111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0.500000</w:t>
            </w:r>
          </w:p>
        </w:tc>
        <w:tc>
          <w:tcPr>
            <w:tcW w:w="113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0.863439</w:t>
            </w:r>
          </w:p>
        </w:tc>
        <w:tc>
          <w:tcPr>
            <w:tcW w:w="2178"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I</w:t>
            </w:r>
          </w:p>
        </w:tc>
      </w:tr>
      <w:tr w:rsidR="001C4E64" w:rsidRPr="00673103" w:rsidTr="000203B4">
        <w:trPr>
          <w:trHeight w:val="362"/>
          <w:jc w:val="center"/>
        </w:trPr>
        <w:tc>
          <w:tcPr>
            <w:tcW w:w="1066" w:type="dxa"/>
            <w:vAlign w:val="center"/>
          </w:tcPr>
          <w:p w:rsidR="001C4E64" w:rsidRPr="00673103" w:rsidRDefault="001C4E64" w:rsidP="00E30930">
            <w:pPr>
              <w:bidi w:val="0"/>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0.500000</w:t>
            </w:r>
          </w:p>
        </w:tc>
        <w:tc>
          <w:tcPr>
            <w:tcW w:w="1116" w:type="dxa"/>
            <w:vAlign w:val="center"/>
          </w:tcPr>
          <w:p w:rsidR="001C4E64" w:rsidRPr="00673103" w:rsidRDefault="001C4E64" w:rsidP="00E30930">
            <w:pPr>
              <w:jc w:val="center"/>
              <w:rPr>
                <w:rFonts w:asciiTheme="majorBidi" w:eastAsia="Calibri" w:hAnsiTheme="majorBidi" w:cstheme="majorBidi"/>
                <w:sz w:val="20"/>
                <w:szCs w:val="20"/>
                <w:rtl/>
              </w:rPr>
            </w:pPr>
            <w:r w:rsidRPr="00673103">
              <w:rPr>
                <w:rFonts w:asciiTheme="majorBidi" w:eastAsia="Calibri" w:hAnsiTheme="majorBidi" w:cstheme="majorBidi"/>
                <w:sz w:val="20"/>
                <w:szCs w:val="20"/>
              </w:rPr>
              <w:t>0. 488939</w:t>
            </w:r>
          </w:p>
        </w:tc>
        <w:tc>
          <w:tcPr>
            <w:tcW w:w="1138" w:type="dxa"/>
            <w:vAlign w:val="center"/>
          </w:tcPr>
          <w:p w:rsidR="001C4E64" w:rsidRPr="00673103" w:rsidRDefault="001C4E64" w:rsidP="00E30930">
            <w:pPr>
              <w:jc w:val="center"/>
              <w:rPr>
                <w:rFonts w:asciiTheme="majorBidi" w:eastAsia="Calibri" w:hAnsiTheme="majorBidi" w:cstheme="majorBidi"/>
                <w:sz w:val="20"/>
                <w:szCs w:val="20"/>
                <w:rtl/>
              </w:rPr>
            </w:pPr>
            <w:r w:rsidRPr="00673103">
              <w:rPr>
                <w:rFonts w:asciiTheme="majorBidi" w:eastAsia="Calibri" w:hAnsiTheme="majorBidi" w:cstheme="majorBidi"/>
                <w:sz w:val="20"/>
                <w:szCs w:val="20"/>
              </w:rPr>
              <w:t>0.988939</w:t>
            </w:r>
          </w:p>
        </w:tc>
        <w:tc>
          <w:tcPr>
            <w:tcW w:w="2178" w:type="dxa"/>
            <w:vAlign w:val="center"/>
          </w:tcPr>
          <w:p w:rsidR="001C4E64" w:rsidRPr="00673103" w:rsidRDefault="001C4E64" w:rsidP="00E30930">
            <w:pPr>
              <w:jc w:val="center"/>
              <w:rPr>
                <w:rFonts w:asciiTheme="majorBidi" w:eastAsia="Calibri" w:hAnsiTheme="majorBidi" w:cstheme="majorBidi"/>
                <w:sz w:val="20"/>
                <w:szCs w:val="20"/>
              </w:rPr>
            </w:pPr>
            <w:r w:rsidRPr="00673103">
              <w:rPr>
                <w:rFonts w:asciiTheme="majorBidi" w:eastAsia="Calibri" w:hAnsiTheme="majorBidi" w:cstheme="majorBidi"/>
                <w:sz w:val="20"/>
                <w:szCs w:val="20"/>
              </w:rPr>
              <w:t>J</w:t>
            </w:r>
          </w:p>
        </w:tc>
      </w:tr>
    </w:tbl>
    <w:p w:rsidR="001C4E64" w:rsidRPr="00673103" w:rsidRDefault="001C4E64" w:rsidP="00E30930">
      <w:pPr>
        <w:bidi w:val="0"/>
        <w:spacing w:after="0" w:line="240" w:lineRule="auto"/>
        <w:jc w:val="both"/>
        <w:rPr>
          <w:rFonts w:asciiTheme="majorBidi" w:eastAsia="Calibri" w:hAnsiTheme="majorBidi" w:cstheme="majorBidi"/>
          <w:sz w:val="24"/>
          <w:szCs w:val="24"/>
        </w:rPr>
      </w:pPr>
    </w:p>
    <w:p w:rsidR="00B933F5" w:rsidRPr="00673103" w:rsidRDefault="00B933F5" w:rsidP="00E30930">
      <w:pPr>
        <w:bidi w:val="0"/>
        <w:spacing w:after="0" w:line="240" w:lineRule="auto"/>
        <w:jc w:val="both"/>
        <w:rPr>
          <w:rFonts w:asciiTheme="majorBidi" w:eastAsia="Calibri" w:hAnsiTheme="majorBidi" w:cstheme="majorBidi"/>
          <w:sz w:val="24"/>
          <w:szCs w:val="24"/>
        </w:rPr>
      </w:pPr>
      <w:r w:rsidRPr="00673103">
        <w:rPr>
          <w:rFonts w:asciiTheme="majorBidi" w:eastAsia="Calibri" w:hAnsiTheme="majorBidi" w:cstheme="majorBidi"/>
          <w:sz w:val="24"/>
          <w:szCs w:val="24"/>
        </w:rPr>
        <w:t xml:space="preserve">After solving model (9) for each </w:t>
      </w:r>
      <m:oMath>
        <m:r>
          <w:rPr>
            <w:rFonts w:ascii="Cambria Math" w:eastAsia="Calibri" w:hAnsi="Cambria Math" w:cstheme="majorBidi"/>
            <w:sz w:val="24"/>
            <w:szCs w:val="24"/>
          </w:rPr>
          <m:t>DMU</m:t>
        </m:r>
      </m:oMath>
      <w:r w:rsidRPr="00673103">
        <w:rPr>
          <w:rFonts w:asciiTheme="majorBidi" w:eastAsia="Calibri" w:hAnsiTheme="majorBidi" w:cstheme="majorBidi"/>
          <w:sz w:val="24"/>
          <w:szCs w:val="24"/>
        </w:rPr>
        <w:t xml:space="preserve"> the overall efficiency for any time period has been shown in tables 5 to 7 separately.</w:t>
      </w:r>
    </w:p>
    <w:p w:rsidR="008E783C" w:rsidRPr="00673103" w:rsidRDefault="008E783C" w:rsidP="00E30930">
      <w:pPr>
        <w:tabs>
          <w:tab w:val="left" w:pos="447"/>
        </w:tabs>
        <w:bidi w:val="0"/>
        <w:spacing w:after="0" w:line="240" w:lineRule="auto"/>
        <w:jc w:val="both"/>
        <w:rPr>
          <w:rFonts w:asciiTheme="majorBidi" w:hAnsiTheme="majorBidi" w:cstheme="majorBidi"/>
          <w:iCs/>
          <w:sz w:val="24"/>
          <w:szCs w:val="24"/>
        </w:rPr>
      </w:pPr>
    </w:p>
    <w:p w:rsidR="008E783C" w:rsidRPr="00673103" w:rsidRDefault="008E783C" w:rsidP="00E30930">
      <w:pPr>
        <w:tabs>
          <w:tab w:val="left" w:pos="447"/>
        </w:tabs>
        <w:bidi w:val="0"/>
        <w:spacing w:after="0" w:line="240" w:lineRule="auto"/>
        <w:jc w:val="both"/>
        <w:rPr>
          <w:rFonts w:asciiTheme="majorBidi" w:hAnsiTheme="majorBidi" w:cstheme="majorBidi"/>
          <w:iCs/>
          <w:sz w:val="24"/>
          <w:szCs w:val="24"/>
        </w:rPr>
      </w:pPr>
    </w:p>
    <w:p w:rsidR="00512397" w:rsidRPr="00673103" w:rsidRDefault="00512397" w:rsidP="00E30930">
      <w:pPr>
        <w:tabs>
          <w:tab w:val="left" w:pos="447"/>
        </w:tabs>
        <w:bidi w:val="0"/>
        <w:spacing w:after="0" w:line="240" w:lineRule="auto"/>
        <w:jc w:val="center"/>
        <w:rPr>
          <w:rFonts w:asciiTheme="majorBidi" w:hAnsiTheme="majorBidi" w:cstheme="majorBidi"/>
          <w:iCs/>
          <w:sz w:val="20"/>
          <w:szCs w:val="20"/>
        </w:rPr>
      </w:pPr>
      <w:r w:rsidRPr="00673103">
        <w:rPr>
          <w:rFonts w:asciiTheme="majorBidi" w:hAnsiTheme="majorBidi" w:cstheme="majorBidi"/>
          <w:b/>
          <w:bCs/>
          <w:iCs/>
          <w:sz w:val="20"/>
          <w:szCs w:val="20"/>
        </w:rPr>
        <w:t>Table</w:t>
      </w:r>
      <w:r w:rsidR="00AD1B3F" w:rsidRPr="00673103">
        <w:rPr>
          <w:rFonts w:asciiTheme="majorBidi" w:hAnsiTheme="majorBidi" w:cstheme="majorBidi"/>
          <w:b/>
          <w:bCs/>
          <w:iCs/>
          <w:sz w:val="20"/>
          <w:szCs w:val="20"/>
        </w:rPr>
        <w:t>.</w:t>
      </w:r>
      <w:r w:rsidRPr="00673103">
        <w:rPr>
          <w:rFonts w:asciiTheme="majorBidi" w:hAnsiTheme="majorBidi" w:cstheme="majorBidi"/>
          <w:b/>
          <w:bCs/>
          <w:iCs/>
          <w:sz w:val="20"/>
          <w:szCs w:val="20"/>
        </w:rPr>
        <w:t xml:space="preserve">5 </w:t>
      </w:r>
      <w:r w:rsidRPr="00673103">
        <w:rPr>
          <w:rFonts w:asciiTheme="majorBidi" w:hAnsiTheme="majorBidi" w:cstheme="majorBidi"/>
          <w:iCs/>
          <w:sz w:val="20"/>
          <w:szCs w:val="20"/>
        </w:rPr>
        <w:t xml:space="preserve">Results of solving model (9) for </w:t>
      </w:r>
      <m:oMath>
        <m:d>
          <m:dPr>
            <m:ctrlPr>
              <w:rPr>
                <w:rFonts w:ascii="Cambria Math" w:hAnsi="Cambria Math" w:cstheme="majorBidi"/>
                <w:i/>
                <w:iCs/>
                <w:sz w:val="20"/>
                <w:szCs w:val="20"/>
              </w:rPr>
            </m:ctrlPr>
          </m:dPr>
          <m:e>
            <m:sSub>
              <m:sSubPr>
                <m:ctrlPr>
                  <w:rPr>
                    <w:rFonts w:ascii="Cambria Math" w:hAnsi="Cambria Math" w:cstheme="majorBidi"/>
                    <w:iCs/>
                    <w:sz w:val="20"/>
                    <w:szCs w:val="20"/>
                  </w:rPr>
                </m:ctrlPr>
              </m:sSubPr>
              <m:e>
                <m:r>
                  <m:rPr>
                    <m:sty m:val="p"/>
                  </m:rPr>
                  <w:rPr>
                    <w:rFonts w:ascii="Cambria Math" w:hAnsi="Cambria Math" w:cstheme="majorBidi"/>
                    <w:sz w:val="20"/>
                    <w:szCs w:val="20"/>
                  </w:rPr>
                  <m:t>p</m:t>
                </m:r>
              </m:e>
              <m:sub>
                <m:r>
                  <w:rPr>
                    <w:rFonts w:ascii="Cambria Math" w:hAnsi="Cambria Math" w:cstheme="majorBidi"/>
                    <w:sz w:val="20"/>
                    <w:szCs w:val="20"/>
                  </w:rPr>
                  <m:t>1</m:t>
                </m:r>
              </m:sub>
            </m:sSub>
            <m:r>
              <m:rPr>
                <m:sty m:val="p"/>
              </m:rPr>
              <w:rPr>
                <w:rFonts w:ascii="Cambria Math" w:hAnsi="Cambria Math" w:cstheme="majorBidi"/>
                <w:sz w:val="20"/>
                <w:szCs w:val="20"/>
              </w:rPr>
              <m:t>=0.5,</m:t>
            </m:r>
            <m:sSub>
              <m:sSubPr>
                <m:ctrlPr>
                  <w:rPr>
                    <w:rFonts w:ascii="Cambria Math" w:hAnsi="Cambria Math" w:cstheme="majorBidi"/>
                    <w:iCs/>
                    <w:sz w:val="20"/>
                    <w:szCs w:val="20"/>
                  </w:rPr>
                </m:ctrlPr>
              </m:sSubPr>
              <m:e>
                <m:r>
                  <m:rPr>
                    <m:sty m:val="p"/>
                  </m:rPr>
                  <w:rPr>
                    <w:rFonts w:ascii="Cambria Math" w:hAnsi="Cambria Math" w:cstheme="majorBidi"/>
                    <w:sz w:val="20"/>
                    <w:szCs w:val="20"/>
                  </w:rPr>
                  <m:t>p</m:t>
                </m:r>
              </m:e>
              <m:sub>
                <m:r>
                  <w:rPr>
                    <w:rFonts w:ascii="Cambria Math" w:hAnsi="Cambria Math" w:cstheme="majorBidi"/>
                    <w:sz w:val="20"/>
                    <w:szCs w:val="20"/>
                  </w:rPr>
                  <m:t>2</m:t>
                </m:r>
              </m:sub>
            </m:sSub>
            <m:r>
              <m:rPr>
                <m:sty m:val="p"/>
              </m:rPr>
              <w:rPr>
                <w:rFonts w:ascii="Cambria Math" w:hAnsi="Cambria Math" w:cstheme="majorBidi"/>
                <w:sz w:val="20"/>
                <w:szCs w:val="20"/>
              </w:rPr>
              <m:t>=</m:t>
            </m:r>
            <m:r>
              <w:rPr>
                <w:rFonts w:ascii="Cambria Math" w:hAnsi="Cambria Math" w:cstheme="majorBidi"/>
                <w:sz w:val="20"/>
                <w:szCs w:val="20"/>
              </w:rPr>
              <m:t>0.5, t=1</m:t>
            </m:r>
            <m:ctrlPr>
              <w:rPr>
                <w:rFonts w:ascii="Cambria Math" w:hAnsi="Cambria Math" w:cstheme="majorBidi"/>
                <w:iCs/>
                <w:sz w:val="20"/>
                <w:szCs w:val="20"/>
              </w:rPr>
            </m:ctrlPr>
          </m:e>
        </m:d>
      </m:oMath>
    </w:p>
    <w:tbl>
      <w:tblPr>
        <w:tblStyle w:val="TableGrid"/>
        <w:bidiVisual/>
        <w:tblW w:w="0" w:type="auto"/>
        <w:jc w:val="center"/>
        <w:tblLook w:val="04A0" w:firstRow="1" w:lastRow="0" w:firstColumn="1" w:lastColumn="0" w:noHBand="0" w:noVBand="1"/>
      </w:tblPr>
      <w:tblGrid>
        <w:gridCol w:w="1066"/>
        <w:gridCol w:w="1066"/>
        <w:gridCol w:w="1138"/>
        <w:gridCol w:w="2186"/>
      </w:tblGrid>
      <w:tr w:rsidR="00FE4BE7" w:rsidRPr="00673103" w:rsidTr="000203B4">
        <w:trPr>
          <w:trHeight w:val="439"/>
          <w:jc w:val="center"/>
        </w:trPr>
        <w:tc>
          <w:tcPr>
            <w:tcW w:w="1066" w:type="dxa"/>
            <w:vAlign w:val="center"/>
          </w:tcPr>
          <w:p w:rsidR="00FE4BE7" w:rsidRPr="00673103" w:rsidRDefault="00C72B78" w:rsidP="00E30930">
            <w:pPr>
              <w:tabs>
                <w:tab w:val="left" w:pos="447"/>
              </w:tabs>
              <w:bidi w:val="0"/>
              <w:jc w:val="center"/>
              <w:rPr>
                <w:rFonts w:asciiTheme="majorBidi" w:hAnsiTheme="majorBidi" w:cstheme="majorBidi"/>
                <w:b/>
                <w:bCs/>
                <w:iCs/>
                <w:sz w:val="20"/>
                <w:szCs w:val="20"/>
                <w:rtl/>
              </w:rPr>
            </w:pPr>
            <m:oMathPara>
              <m:oMath>
                <m:sSub>
                  <m:sSubPr>
                    <m:ctrlPr>
                      <w:rPr>
                        <w:rFonts w:ascii="Cambria Math" w:hAnsi="Cambria Math" w:cstheme="majorBidi"/>
                        <w:b/>
                        <w:bCs/>
                        <w:iCs/>
                        <w:sz w:val="20"/>
                        <w:szCs w:val="20"/>
                      </w:rPr>
                    </m:ctrlPr>
                  </m:sSubPr>
                  <m:e>
                    <m:r>
                      <m:rPr>
                        <m:sty m:val="bi"/>
                      </m:rPr>
                      <w:rPr>
                        <w:rFonts w:ascii="Cambria Math" w:hAnsi="Cambria Math" w:cstheme="majorBidi"/>
                        <w:sz w:val="20"/>
                        <w:szCs w:val="20"/>
                      </w:rPr>
                      <m:t>φ</m:t>
                    </m:r>
                  </m:e>
                  <m:sub>
                    <m:r>
                      <m:rPr>
                        <m:sty m:val="bi"/>
                      </m:rPr>
                      <w:rPr>
                        <w:rFonts w:ascii="Cambria Math" w:hAnsi="Cambria Math" w:cstheme="majorBidi"/>
                        <w:sz w:val="20"/>
                        <w:szCs w:val="20"/>
                      </w:rPr>
                      <m:t>2</m:t>
                    </m:r>
                  </m:sub>
                </m:sSub>
              </m:oMath>
            </m:oMathPara>
          </w:p>
        </w:tc>
        <w:tc>
          <w:tcPr>
            <w:tcW w:w="1066" w:type="dxa"/>
            <w:vAlign w:val="center"/>
          </w:tcPr>
          <w:p w:rsidR="00FE4BE7" w:rsidRPr="00673103" w:rsidRDefault="00C72B78" w:rsidP="00E30930">
            <w:pPr>
              <w:tabs>
                <w:tab w:val="left" w:pos="447"/>
              </w:tabs>
              <w:bidi w:val="0"/>
              <w:jc w:val="center"/>
              <w:rPr>
                <w:rFonts w:asciiTheme="majorBidi" w:hAnsiTheme="majorBidi" w:cstheme="majorBidi"/>
                <w:b/>
                <w:bCs/>
                <w:iCs/>
                <w:sz w:val="20"/>
                <w:szCs w:val="20"/>
                <w:rtl/>
              </w:rPr>
            </w:pPr>
            <m:oMathPara>
              <m:oMath>
                <m:sSub>
                  <m:sSubPr>
                    <m:ctrlPr>
                      <w:rPr>
                        <w:rFonts w:ascii="Cambria Math" w:hAnsi="Cambria Math" w:cstheme="majorBidi"/>
                        <w:b/>
                        <w:bCs/>
                        <w:iCs/>
                        <w:sz w:val="20"/>
                        <w:szCs w:val="20"/>
                      </w:rPr>
                    </m:ctrlPr>
                  </m:sSubPr>
                  <m:e>
                    <m:r>
                      <m:rPr>
                        <m:sty m:val="bi"/>
                      </m:rPr>
                      <w:rPr>
                        <w:rFonts w:ascii="Cambria Math" w:hAnsi="Cambria Math" w:cstheme="majorBidi"/>
                        <w:sz w:val="20"/>
                        <w:szCs w:val="20"/>
                      </w:rPr>
                      <m:t>φ</m:t>
                    </m:r>
                  </m:e>
                  <m:sub>
                    <m:r>
                      <m:rPr>
                        <m:sty m:val="bi"/>
                      </m:rPr>
                      <w:rPr>
                        <w:rFonts w:ascii="Cambria Math" w:hAnsi="Cambria Math" w:cstheme="majorBidi"/>
                        <w:sz w:val="20"/>
                        <w:szCs w:val="20"/>
                      </w:rPr>
                      <m:t>1</m:t>
                    </m:r>
                  </m:sub>
                </m:sSub>
              </m:oMath>
            </m:oMathPara>
          </w:p>
        </w:tc>
        <w:tc>
          <w:tcPr>
            <w:tcW w:w="1138" w:type="dxa"/>
            <w:vAlign w:val="center"/>
          </w:tcPr>
          <w:p w:rsidR="00FE4BE7" w:rsidRPr="00673103" w:rsidRDefault="00FE4BE7" w:rsidP="00E30930">
            <w:pPr>
              <w:tabs>
                <w:tab w:val="left" w:pos="447"/>
              </w:tabs>
              <w:bidi w:val="0"/>
              <w:jc w:val="center"/>
              <w:rPr>
                <w:rFonts w:asciiTheme="majorBidi" w:hAnsiTheme="majorBidi" w:cstheme="majorBidi"/>
                <w:b/>
                <w:bCs/>
                <w:iCs/>
                <w:sz w:val="20"/>
                <w:szCs w:val="20"/>
                <w:rtl/>
              </w:rPr>
            </w:pPr>
            <w:r w:rsidRPr="00673103">
              <w:rPr>
                <w:rFonts w:asciiTheme="majorBidi" w:hAnsiTheme="majorBidi" w:cstheme="majorBidi"/>
                <w:b/>
                <w:bCs/>
                <w:iCs/>
                <w:sz w:val="20"/>
                <w:szCs w:val="20"/>
              </w:rPr>
              <w:t>Objective</w:t>
            </w:r>
          </w:p>
        </w:tc>
        <w:tc>
          <w:tcPr>
            <w:tcW w:w="2186" w:type="dxa"/>
            <w:vAlign w:val="center"/>
          </w:tcPr>
          <w:p w:rsidR="00FE4BE7" w:rsidRPr="00673103" w:rsidRDefault="00C72B78" w:rsidP="00E30930">
            <w:pPr>
              <w:tabs>
                <w:tab w:val="left" w:pos="447"/>
              </w:tabs>
              <w:bidi w:val="0"/>
              <w:jc w:val="center"/>
              <w:rPr>
                <w:rFonts w:asciiTheme="majorBidi" w:hAnsiTheme="majorBidi" w:cstheme="majorBidi"/>
                <w:b/>
                <w:bCs/>
                <w:iCs/>
                <w:sz w:val="20"/>
                <w:szCs w:val="20"/>
                <w:rtl/>
              </w:rPr>
            </w:pPr>
            <m:oMathPara>
              <m:oMath>
                <m:d>
                  <m:dPr>
                    <m:ctrlPr>
                      <w:rPr>
                        <w:rFonts w:ascii="Cambria Math" w:hAnsi="Cambria Math" w:cstheme="majorBidi"/>
                        <w:b/>
                        <w:bCs/>
                        <w:i/>
                        <w:iCs/>
                        <w:sz w:val="20"/>
                        <w:szCs w:val="20"/>
                      </w:rPr>
                    </m:ctrlPr>
                  </m:dPr>
                  <m:e>
                    <m:sSub>
                      <m:sSubPr>
                        <m:ctrlPr>
                          <w:rPr>
                            <w:rFonts w:ascii="Cambria Math" w:hAnsi="Cambria Math" w:cstheme="majorBidi"/>
                            <w:b/>
                            <w:bCs/>
                            <w:iCs/>
                            <w:sz w:val="20"/>
                            <w:szCs w:val="20"/>
                          </w:rPr>
                        </m:ctrlPr>
                      </m:sSubPr>
                      <m:e>
                        <m:r>
                          <m:rPr>
                            <m:sty m:val="b"/>
                          </m:rPr>
                          <w:rPr>
                            <w:rFonts w:ascii="Cambria Math" w:hAnsi="Cambria Math" w:cstheme="majorBidi"/>
                            <w:sz w:val="20"/>
                            <w:szCs w:val="20"/>
                          </w:rPr>
                          <m:t>p</m:t>
                        </m:r>
                      </m:e>
                      <m:sub>
                        <m:r>
                          <m:rPr>
                            <m:sty m:val="bi"/>
                          </m:rPr>
                          <w:rPr>
                            <w:rFonts w:ascii="Cambria Math" w:hAnsi="Cambria Math" w:cstheme="majorBidi"/>
                            <w:sz w:val="20"/>
                            <w:szCs w:val="20"/>
                          </w:rPr>
                          <m:t>1</m:t>
                        </m:r>
                      </m:sub>
                    </m:sSub>
                    <m:r>
                      <m:rPr>
                        <m:sty m:val="b"/>
                      </m:rPr>
                      <w:rPr>
                        <w:rFonts w:ascii="Cambria Math" w:hAnsi="Cambria Math" w:cstheme="majorBidi"/>
                        <w:sz w:val="20"/>
                        <w:szCs w:val="20"/>
                      </w:rPr>
                      <m:t>=0.5 ,</m:t>
                    </m:r>
                    <m:sSub>
                      <m:sSubPr>
                        <m:ctrlPr>
                          <w:rPr>
                            <w:rFonts w:ascii="Cambria Math" w:hAnsi="Cambria Math" w:cstheme="majorBidi"/>
                            <w:b/>
                            <w:bCs/>
                            <w:iCs/>
                            <w:sz w:val="20"/>
                            <w:szCs w:val="20"/>
                          </w:rPr>
                        </m:ctrlPr>
                      </m:sSubPr>
                      <m:e>
                        <m:r>
                          <m:rPr>
                            <m:sty m:val="b"/>
                          </m:rPr>
                          <w:rPr>
                            <w:rFonts w:ascii="Cambria Math" w:hAnsi="Cambria Math" w:cstheme="majorBidi"/>
                            <w:sz w:val="20"/>
                            <w:szCs w:val="20"/>
                          </w:rPr>
                          <m:t>p</m:t>
                        </m:r>
                      </m:e>
                      <m:sub>
                        <m:r>
                          <m:rPr>
                            <m:sty m:val="bi"/>
                          </m:rPr>
                          <w:rPr>
                            <w:rFonts w:ascii="Cambria Math" w:hAnsi="Cambria Math" w:cstheme="majorBidi"/>
                            <w:sz w:val="20"/>
                            <w:szCs w:val="20"/>
                          </w:rPr>
                          <m:t>2</m:t>
                        </m:r>
                      </m:sub>
                    </m:sSub>
                    <m:r>
                      <m:rPr>
                        <m:sty m:val="b"/>
                      </m:rPr>
                      <w:rPr>
                        <w:rFonts w:ascii="Cambria Math" w:hAnsi="Cambria Math" w:cstheme="majorBidi"/>
                        <w:sz w:val="20"/>
                        <w:szCs w:val="20"/>
                      </w:rPr>
                      <m:t>=0.5</m:t>
                    </m:r>
                    <m:ctrlPr>
                      <w:rPr>
                        <w:rFonts w:ascii="Cambria Math" w:hAnsi="Cambria Math" w:cstheme="majorBidi"/>
                        <w:b/>
                        <w:bCs/>
                        <w:iCs/>
                        <w:sz w:val="20"/>
                        <w:szCs w:val="20"/>
                      </w:rPr>
                    </m:ctrlPr>
                  </m:e>
                </m:d>
              </m:oMath>
            </m:oMathPara>
          </w:p>
          <w:p w:rsidR="00FE4BE7" w:rsidRPr="00673103" w:rsidRDefault="003006EA" w:rsidP="00E30930">
            <w:pPr>
              <w:tabs>
                <w:tab w:val="left" w:pos="447"/>
              </w:tabs>
              <w:bidi w:val="0"/>
              <w:jc w:val="center"/>
              <w:rPr>
                <w:rFonts w:asciiTheme="majorBidi" w:hAnsiTheme="majorBidi" w:cstheme="majorBidi"/>
                <w:b/>
                <w:bCs/>
                <w:iCs/>
                <w:sz w:val="20"/>
                <w:szCs w:val="20"/>
                <w:rtl/>
              </w:rPr>
            </w:pPr>
            <m:oMathPara>
              <m:oMath>
                <m:r>
                  <m:rPr>
                    <m:sty m:val="bi"/>
                  </m:rPr>
                  <w:rPr>
                    <w:rFonts w:ascii="Cambria Math" w:hAnsi="Cambria Math" w:cstheme="majorBidi"/>
                    <w:sz w:val="20"/>
                    <w:szCs w:val="20"/>
                  </w:rPr>
                  <m:t>t=1</m:t>
                </m:r>
              </m:oMath>
            </m:oMathPara>
          </w:p>
        </w:tc>
      </w:tr>
      <w:tr w:rsidR="00FE4BE7" w:rsidRPr="00673103" w:rsidTr="000203B4">
        <w:trPr>
          <w:trHeight w:val="362"/>
          <w:jc w:val="center"/>
        </w:trPr>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0.375000</w:t>
            </w:r>
          </w:p>
        </w:tc>
        <w:tc>
          <w:tcPr>
            <w:tcW w:w="1138"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0.875000</w:t>
            </w:r>
          </w:p>
        </w:tc>
        <w:tc>
          <w:tcPr>
            <w:tcW w:w="218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A</w:t>
            </w:r>
          </w:p>
        </w:tc>
      </w:tr>
      <w:tr w:rsidR="00FE4BE7" w:rsidRPr="00673103" w:rsidTr="000203B4">
        <w:trPr>
          <w:trHeight w:val="362"/>
          <w:jc w:val="center"/>
        </w:trPr>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0.314910</w:t>
            </w:r>
          </w:p>
        </w:tc>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0.475105</w:t>
            </w:r>
          </w:p>
        </w:tc>
        <w:tc>
          <w:tcPr>
            <w:tcW w:w="1138"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0.790014</w:t>
            </w:r>
          </w:p>
        </w:tc>
        <w:tc>
          <w:tcPr>
            <w:tcW w:w="218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B</w:t>
            </w:r>
          </w:p>
        </w:tc>
      </w:tr>
      <w:tr w:rsidR="00FE4BE7" w:rsidRPr="00673103" w:rsidTr="000203B4">
        <w:trPr>
          <w:trHeight w:val="362"/>
          <w:jc w:val="center"/>
        </w:trPr>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0.375000</w:t>
            </w:r>
          </w:p>
        </w:tc>
        <w:tc>
          <w:tcPr>
            <w:tcW w:w="1138"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0.875000</w:t>
            </w:r>
          </w:p>
        </w:tc>
        <w:tc>
          <w:tcPr>
            <w:tcW w:w="218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C</w:t>
            </w:r>
          </w:p>
        </w:tc>
      </w:tr>
      <w:tr w:rsidR="00FE4BE7" w:rsidRPr="00673103" w:rsidTr="000203B4">
        <w:trPr>
          <w:trHeight w:val="416"/>
          <w:jc w:val="center"/>
        </w:trPr>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138"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1.000000</w:t>
            </w:r>
          </w:p>
        </w:tc>
        <w:tc>
          <w:tcPr>
            <w:tcW w:w="218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D</w:t>
            </w:r>
          </w:p>
        </w:tc>
      </w:tr>
      <w:tr w:rsidR="00FE4BE7" w:rsidRPr="00673103" w:rsidTr="000203B4">
        <w:trPr>
          <w:trHeight w:val="362"/>
          <w:jc w:val="center"/>
        </w:trPr>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0.484848</w:t>
            </w:r>
          </w:p>
        </w:tc>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138"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0.984848</w:t>
            </w:r>
          </w:p>
        </w:tc>
        <w:tc>
          <w:tcPr>
            <w:tcW w:w="218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E</w:t>
            </w:r>
          </w:p>
        </w:tc>
      </w:tr>
      <w:tr w:rsidR="00FE4BE7" w:rsidRPr="00673103" w:rsidTr="000203B4">
        <w:trPr>
          <w:trHeight w:val="362"/>
          <w:jc w:val="center"/>
        </w:trPr>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0.203704</w:t>
            </w:r>
          </w:p>
        </w:tc>
        <w:tc>
          <w:tcPr>
            <w:tcW w:w="1138"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.703704</w:t>
            </w:r>
          </w:p>
        </w:tc>
        <w:tc>
          <w:tcPr>
            <w:tcW w:w="218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F</w:t>
            </w:r>
          </w:p>
        </w:tc>
      </w:tr>
      <w:tr w:rsidR="00FE4BE7" w:rsidRPr="00673103" w:rsidTr="000203B4">
        <w:trPr>
          <w:trHeight w:val="362"/>
          <w:jc w:val="center"/>
        </w:trPr>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0.486571</w:t>
            </w:r>
          </w:p>
        </w:tc>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0.221939</w:t>
            </w:r>
          </w:p>
        </w:tc>
        <w:tc>
          <w:tcPr>
            <w:tcW w:w="1138"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0.708510</w:t>
            </w:r>
          </w:p>
        </w:tc>
        <w:tc>
          <w:tcPr>
            <w:tcW w:w="218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G</w:t>
            </w:r>
          </w:p>
        </w:tc>
      </w:tr>
      <w:tr w:rsidR="00FE4BE7" w:rsidRPr="00673103" w:rsidTr="000203B4">
        <w:trPr>
          <w:trHeight w:val="362"/>
          <w:jc w:val="center"/>
        </w:trPr>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0.438298</w:t>
            </w:r>
          </w:p>
        </w:tc>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0.470842</w:t>
            </w:r>
          </w:p>
        </w:tc>
        <w:tc>
          <w:tcPr>
            <w:tcW w:w="1138"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0.909140</w:t>
            </w:r>
          </w:p>
        </w:tc>
        <w:tc>
          <w:tcPr>
            <w:tcW w:w="218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H</w:t>
            </w:r>
          </w:p>
        </w:tc>
      </w:tr>
      <w:tr w:rsidR="00FE4BE7" w:rsidRPr="00673103" w:rsidTr="000203B4">
        <w:trPr>
          <w:trHeight w:val="362"/>
          <w:jc w:val="center"/>
        </w:trPr>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0.363439</w:t>
            </w:r>
          </w:p>
        </w:tc>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138"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0.863439</w:t>
            </w:r>
          </w:p>
        </w:tc>
        <w:tc>
          <w:tcPr>
            <w:tcW w:w="218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I</w:t>
            </w:r>
          </w:p>
        </w:tc>
      </w:tr>
      <w:tr w:rsidR="00FE4BE7" w:rsidRPr="00673103" w:rsidTr="000203B4">
        <w:trPr>
          <w:trHeight w:val="362"/>
          <w:jc w:val="center"/>
        </w:trPr>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06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0.488939</w:t>
            </w:r>
          </w:p>
        </w:tc>
        <w:tc>
          <w:tcPr>
            <w:tcW w:w="1138" w:type="dxa"/>
            <w:vAlign w:val="center"/>
          </w:tcPr>
          <w:p w:rsidR="00FE4BE7" w:rsidRPr="00673103" w:rsidRDefault="00FE4BE7" w:rsidP="00E30930">
            <w:pPr>
              <w:tabs>
                <w:tab w:val="left" w:pos="447"/>
              </w:tabs>
              <w:bidi w:val="0"/>
              <w:jc w:val="center"/>
              <w:rPr>
                <w:rFonts w:asciiTheme="majorBidi" w:hAnsiTheme="majorBidi" w:cstheme="majorBidi"/>
                <w:iCs/>
                <w:sz w:val="20"/>
                <w:szCs w:val="20"/>
                <w:rtl/>
              </w:rPr>
            </w:pPr>
            <w:r w:rsidRPr="00673103">
              <w:rPr>
                <w:rFonts w:asciiTheme="majorBidi" w:hAnsiTheme="majorBidi" w:cstheme="majorBidi"/>
                <w:iCs/>
                <w:sz w:val="20"/>
                <w:szCs w:val="20"/>
              </w:rPr>
              <w:t>0.988939</w:t>
            </w:r>
          </w:p>
        </w:tc>
        <w:tc>
          <w:tcPr>
            <w:tcW w:w="2186" w:type="dxa"/>
            <w:vAlign w:val="center"/>
          </w:tcPr>
          <w:p w:rsidR="00FE4BE7" w:rsidRPr="00673103" w:rsidRDefault="00FE4BE7"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J</w:t>
            </w:r>
          </w:p>
        </w:tc>
      </w:tr>
    </w:tbl>
    <w:p w:rsidR="003B03FC" w:rsidRPr="00673103" w:rsidRDefault="003B03FC" w:rsidP="00E30930">
      <w:pPr>
        <w:tabs>
          <w:tab w:val="left" w:pos="447"/>
        </w:tabs>
        <w:bidi w:val="0"/>
        <w:spacing w:after="0" w:line="240" w:lineRule="auto"/>
        <w:jc w:val="center"/>
        <w:rPr>
          <w:rFonts w:asciiTheme="majorBidi" w:hAnsiTheme="majorBidi" w:cstheme="majorBidi"/>
          <w:b/>
          <w:bCs/>
          <w:iCs/>
          <w:sz w:val="20"/>
          <w:szCs w:val="20"/>
        </w:rPr>
      </w:pPr>
    </w:p>
    <w:p w:rsidR="00D02A15" w:rsidRPr="00673103" w:rsidRDefault="00D02A15" w:rsidP="00E30930">
      <w:pPr>
        <w:bidi w:val="0"/>
        <w:spacing w:after="0"/>
        <w:rPr>
          <w:rFonts w:asciiTheme="majorBidi" w:hAnsiTheme="majorBidi" w:cstheme="majorBidi"/>
          <w:b/>
          <w:bCs/>
          <w:iCs/>
          <w:sz w:val="20"/>
          <w:szCs w:val="20"/>
        </w:rPr>
      </w:pPr>
      <w:r w:rsidRPr="00673103">
        <w:rPr>
          <w:rFonts w:asciiTheme="majorBidi" w:hAnsiTheme="majorBidi" w:cstheme="majorBidi"/>
          <w:b/>
          <w:bCs/>
          <w:iCs/>
          <w:sz w:val="20"/>
          <w:szCs w:val="20"/>
        </w:rPr>
        <w:br w:type="page"/>
      </w:r>
    </w:p>
    <w:p w:rsidR="003B03FC" w:rsidRPr="00673103" w:rsidRDefault="003B03FC" w:rsidP="00E30930">
      <w:pPr>
        <w:tabs>
          <w:tab w:val="left" w:pos="447"/>
        </w:tabs>
        <w:bidi w:val="0"/>
        <w:spacing w:after="0" w:line="240" w:lineRule="auto"/>
        <w:jc w:val="center"/>
        <w:rPr>
          <w:rFonts w:asciiTheme="majorBidi" w:hAnsiTheme="majorBidi" w:cstheme="majorBidi"/>
          <w:b/>
          <w:bCs/>
          <w:iCs/>
          <w:sz w:val="20"/>
          <w:szCs w:val="20"/>
        </w:rPr>
      </w:pPr>
      <w:r w:rsidRPr="00673103">
        <w:rPr>
          <w:rFonts w:asciiTheme="majorBidi" w:hAnsiTheme="majorBidi" w:cstheme="majorBidi"/>
          <w:b/>
          <w:bCs/>
          <w:iCs/>
          <w:sz w:val="20"/>
          <w:szCs w:val="20"/>
        </w:rPr>
        <w:lastRenderedPageBreak/>
        <w:t>Table</w:t>
      </w:r>
      <w:r w:rsidR="00AD1B3F" w:rsidRPr="00673103">
        <w:rPr>
          <w:rFonts w:asciiTheme="majorBidi" w:hAnsiTheme="majorBidi" w:cstheme="majorBidi"/>
          <w:b/>
          <w:bCs/>
          <w:iCs/>
          <w:sz w:val="20"/>
          <w:szCs w:val="20"/>
        </w:rPr>
        <w:t>.</w:t>
      </w:r>
      <w:r w:rsidRPr="00673103">
        <w:rPr>
          <w:rFonts w:asciiTheme="majorBidi" w:hAnsiTheme="majorBidi" w:cstheme="majorBidi"/>
          <w:b/>
          <w:bCs/>
          <w:iCs/>
          <w:sz w:val="20"/>
          <w:szCs w:val="20"/>
        </w:rPr>
        <w:t xml:space="preserve">6 </w:t>
      </w:r>
      <w:r w:rsidRPr="00673103">
        <w:rPr>
          <w:rFonts w:asciiTheme="majorBidi" w:hAnsiTheme="majorBidi" w:cstheme="majorBidi"/>
          <w:iCs/>
          <w:sz w:val="20"/>
          <w:szCs w:val="20"/>
        </w:rPr>
        <w:t xml:space="preserve">Results of solving model (9) for </w:t>
      </w:r>
      <m:oMath>
        <m:d>
          <m:dPr>
            <m:ctrlPr>
              <w:rPr>
                <w:rFonts w:ascii="Cambria Math" w:hAnsi="Cambria Math" w:cstheme="majorBidi"/>
                <w:i/>
                <w:iCs/>
                <w:sz w:val="20"/>
                <w:szCs w:val="20"/>
              </w:rPr>
            </m:ctrlPr>
          </m:dPr>
          <m:e>
            <m:sSub>
              <m:sSubPr>
                <m:ctrlPr>
                  <w:rPr>
                    <w:rFonts w:ascii="Cambria Math" w:hAnsi="Cambria Math" w:cstheme="majorBidi"/>
                    <w:iCs/>
                    <w:sz w:val="20"/>
                    <w:szCs w:val="20"/>
                  </w:rPr>
                </m:ctrlPr>
              </m:sSubPr>
              <m:e>
                <m:r>
                  <m:rPr>
                    <m:sty m:val="p"/>
                  </m:rPr>
                  <w:rPr>
                    <w:rFonts w:ascii="Cambria Math" w:hAnsi="Cambria Math" w:cstheme="majorBidi"/>
                    <w:sz w:val="20"/>
                    <w:szCs w:val="20"/>
                  </w:rPr>
                  <m:t>p</m:t>
                </m:r>
              </m:e>
              <m:sub>
                <m:r>
                  <w:rPr>
                    <w:rFonts w:ascii="Cambria Math" w:hAnsi="Cambria Math" w:cstheme="majorBidi"/>
                    <w:sz w:val="20"/>
                    <w:szCs w:val="20"/>
                  </w:rPr>
                  <m:t>1</m:t>
                </m:r>
              </m:sub>
            </m:sSub>
            <m:r>
              <m:rPr>
                <m:sty m:val="p"/>
              </m:rPr>
              <w:rPr>
                <w:rFonts w:ascii="Cambria Math" w:hAnsi="Cambria Math" w:cstheme="majorBidi"/>
                <w:sz w:val="20"/>
                <w:szCs w:val="20"/>
              </w:rPr>
              <m:t>=0.5,</m:t>
            </m:r>
            <m:sSub>
              <m:sSubPr>
                <m:ctrlPr>
                  <w:rPr>
                    <w:rFonts w:ascii="Cambria Math" w:hAnsi="Cambria Math" w:cstheme="majorBidi"/>
                    <w:iCs/>
                    <w:sz w:val="20"/>
                    <w:szCs w:val="20"/>
                  </w:rPr>
                </m:ctrlPr>
              </m:sSubPr>
              <m:e>
                <m:r>
                  <m:rPr>
                    <m:sty m:val="p"/>
                  </m:rPr>
                  <w:rPr>
                    <w:rFonts w:ascii="Cambria Math" w:hAnsi="Cambria Math" w:cstheme="majorBidi"/>
                    <w:sz w:val="20"/>
                    <w:szCs w:val="20"/>
                  </w:rPr>
                  <m:t>p</m:t>
                </m:r>
              </m:e>
              <m:sub>
                <m:r>
                  <w:rPr>
                    <w:rFonts w:ascii="Cambria Math" w:hAnsi="Cambria Math" w:cstheme="majorBidi"/>
                    <w:sz w:val="20"/>
                    <w:szCs w:val="20"/>
                  </w:rPr>
                  <m:t>2</m:t>
                </m:r>
              </m:sub>
            </m:sSub>
            <m:r>
              <m:rPr>
                <m:sty m:val="p"/>
              </m:rPr>
              <w:rPr>
                <w:rFonts w:ascii="Cambria Math" w:hAnsi="Cambria Math" w:cstheme="majorBidi"/>
                <w:sz w:val="20"/>
                <w:szCs w:val="20"/>
              </w:rPr>
              <m:t>=</m:t>
            </m:r>
            <m:r>
              <w:rPr>
                <w:rFonts w:ascii="Cambria Math" w:hAnsi="Cambria Math" w:cstheme="majorBidi"/>
                <w:sz w:val="20"/>
                <w:szCs w:val="20"/>
              </w:rPr>
              <m:t>0.5, t=2</m:t>
            </m:r>
            <m:ctrlPr>
              <w:rPr>
                <w:rFonts w:ascii="Cambria Math" w:hAnsi="Cambria Math" w:cstheme="majorBidi"/>
                <w:iCs/>
                <w:sz w:val="20"/>
                <w:szCs w:val="20"/>
              </w:rPr>
            </m:ctrlPr>
          </m:e>
        </m:d>
      </m:oMath>
    </w:p>
    <w:tbl>
      <w:tblPr>
        <w:tblStyle w:val="TableGrid"/>
        <w:bidiVisual/>
        <w:tblW w:w="0" w:type="auto"/>
        <w:jc w:val="center"/>
        <w:tblLook w:val="04A0" w:firstRow="1" w:lastRow="0" w:firstColumn="1" w:lastColumn="0" w:noHBand="0" w:noVBand="1"/>
      </w:tblPr>
      <w:tblGrid>
        <w:gridCol w:w="1066"/>
        <w:gridCol w:w="1066"/>
        <w:gridCol w:w="1138"/>
        <w:gridCol w:w="2186"/>
      </w:tblGrid>
      <w:tr w:rsidR="00C43052" w:rsidRPr="00673103" w:rsidTr="000203B4">
        <w:trPr>
          <w:trHeight w:val="439"/>
          <w:jc w:val="center"/>
        </w:trPr>
        <w:tc>
          <w:tcPr>
            <w:tcW w:w="1066" w:type="dxa"/>
            <w:vAlign w:val="center"/>
          </w:tcPr>
          <w:p w:rsidR="00C43052" w:rsidRPr="00673103" w:rsidRDefault="00C72B78" w:rsidP="00E30930">
            <w:pPr>
              <w:tabs>
                <w:tab w:val="left" w:pos="447"/>
              </w:tabs>
              <w:bidi w:val="0"/>
              <w:jc w:val="center"/>
              <w:rPr>
                <w:rFonts w:asciiTheme="majorBidi" w:hAnsiTheme="majorBidi" w:cstheme="majorBidi"/>
                <w:b/>
                <w:bCs/>
                <w:iCs/>
                <w:sz w:val="20"/>
                <w:szCs w:val="20"/>
                <w:rtl/>
              </w:rPr>
            </w:pPr>
            <m:oMathPara>
              <m:oMath>
                <m:sSub>
                  <m:sSubPr>
                    <m:ctrlPr>
                      <w:rPr>
                        <w:rFonts w:ascii="Cambria Math" w:hAnsi="Cambria Math" w:cstheme="majorBidi"/>
                        <w:b/>
                        <w:bCs/>
                        <w:iCs/>
                        <w:sz w:val="20"/>
                        <w:szCs w:val="20"/>
                      </w:rPr>
                    </m:ctrlPr>
                  </m:sSubPr>
                  <m:e>
                    <m:r>
                      <m:rPr>
                        <m:sty m:val="bi"/>
                      </m:rPr>
                      <w:rPr>
                        <w:rFonts w:ascii="Cambria Math" w:hAnsi="Cambria Math" w:cstheme="majorBidi"/>
                        <w:sz w:val="20"/>
                        <w:szCs w:val="20"/>
                      </w:rPr>
                      <m:t>φ</m:t>
                    </m:r>
                  </m:e>
                  <m:sub>
                    <m:r>
                      <m:rPr>
                        <m:sty m:val="bi"/>
                      </m:rPr>
                      <w:rPr>
                        <w:rFonts w:ascii="Cambria Math" w:hAnsi="Cambria Math" w:cstheme="majorBidi"/>
                        <w:sz w:val="20"/>
                        <w:szCs w:val="20"/>
                      </w:rPr>
                      <m:t>2</m:t>
                    </m:r>
                  </m:sub>
                </m:sSub>
              </m:oMath>
            </m:oMathPara>
          </w:p>
        </w:tc>
        <w:tc>
          <w:tcPr>
            <w:tcW w:w="1066" w:type="dxa"/>
            <w:vAlign w:val="center"/>
          </w:tcPr>
          <w:p w:rsidR="00C43052" w:rsidRPr="00673103" w:rsidRDefault="00C72B78" w:rsidP="00E30930">
            <w:pPr>
              <w:tabs>
                <w:tab w:val="left" w:pos="447"/>
              </w:tabs>
              <w:bidi w:val="0"/>
              <w:jc w:val="center"/>
              <w:rPr>
                <w:rFonts w:asciiTheme="majorBidi" w:hAnsiTheme="majorBidi" w:cstheme="majorBidi"/>
                <w:b/>
                <w:bCs/>
                <w:iCs/>
                <w:sz w:val="20"/>
                <w:szCs w:val="20"/>
                <w:rtl/>
              </w:rPr>
            </w:pPr>
            <m:oMathPara>
              <m:oMath>
                <m:sSub>
                  <m:sSubPr>
                    <m:ctrlPr>
                      <w:rPr>
                        <w:rFonts w:ascii="Cambria Math" w:hAnsi="Cambria Math" w:cstheme="majorBidi"/>
                        <w:b/>
                        <w:bCs/>
                        <w:iCs/>
                        <w:sz w:val="20"/>
                        <w:szCs w:val="20"/>
                      </w:rPr>
                    </m:ctrlPr>
                  </m:sSubPr>
                  <m:e>
                    <m:r>
                      <m:rPr>
                        <m:sty m:val="bi"/>
                      </m:rPr>
                      <w:rPr>
                        <w:rFonts w:ascii="Cambria Math" w:hAnsi="Cambria Math" w:cstheme="majorBidi"/>
                        <w:sz w:val="20"/>
                        <w:szCs w:val="20"/>
                      </w:rPr>
                      <m:t>φ</m:t>
                    </m:r>
                  </m:e>
                  <m:sub>
                    <m:r>
                      <m:rPr>
                        <m:sty m:val="bi"/>
                      </m:rPr>
                      <w:rPr>
                        <w:rFonts w:ascii="Cambria Math" w:hAnsi="Cambria Math" w:cstheme="majorBidi"/>
                        <w:sz w:val="20"/>
                        <w:szCs w:val="20"/>
                      </w:rPr>
                      <m:t>1</m:t>
                    </m:r>
                  </m:sub>
                </m:sSub>
              </m:oMath>
            </m:oMathPara>
          </w:p>
        </w:tc>
        <w:tc>
          <w:tcPr>
            <w:tcW w:w="1138" w:type="dxa"/>
            <w:vAlign w:val="center"/>
          </w:tcPr>
          <w:p w:rsidR="00C43052" w:rsidRPr="00673103" w:rsidRDefault="00C43052" w:rsidP="00E30930">
            <w:pPr>
              <w:tabs>
                <w:tab w:val="left" w:pos="447"/>
              </w:tabs>
              <w:bidi w:val="0"/>
              <w:jc w:val="center"/>
              <w:rPr>
                <w:rFonts w:asciiTheme="majorBidi" w:hAnsiTheme="majorBidi" w:cstheme="majorBidi"/>
                <w:b/>
                <w:bCs/>
                <w:iCs/>
                <w:sz w:val="20"/>
                <w:szCs w:val="20"/>
                <w:rtl/>
              </w:rPr>
            </w:pPr>
            <w:r w:rsidRPr="00673103">
              <w:rPr>
                <w:rFonts w:asciiTheme="majorBidi" w:hAnsiTheme="majorBidi" w:cstheme="majorBidi"/>
                <w:b/>
                <w:bCs/>
                <w:iCs/>
                <w:sz w:val="20"/>
                <w:szCs w:val="20"/>
              </w:rPr>
              <w:t>Objective</w:t>
            </w:r>
          </w:p>
        </w:tc>
        <w:tc>
          <w:tcPr>
            <w:tcW w:w="2186" w:type="dxa"/>
            <w:vAlign w:val="center"/>
          </w:tcPr>
          <w:p w:rsidR="00C43052" w:rsidRPr="00673103" w:rsidRDefault="00C72B78" w:rsidP="00E30930">
            <w:pPr>
              <w:tabs>
                <w:tab w:val="left" w:pos="447"/>
              </w:tabs>
              <w:bidi w:val="0"/>
              <w:jc w:val="center"/>
              <w:rPr>
                <w:rFonts w:asciiTheme="majorBidi" w:hAnsiTheme="majorBidi" w:cstheme="majorBidi"/>
                <w:b/>
                <w:bCs/>
                <w:iCs/>
                <w:sz w:val="20"/>
                <w:szCs w:val="20"/>
                <w:rtl/>
              </w:rPr>
            </w:pPr>
            <m:oMathPara>
              <m:oMath>
                <m:d>
                  <m:dPr>
                    <m:ctrlPr>
                      <w:rPr>
                        <w:rFonts w:ascii="Cambria Math" w:hAnsi="Cambria Math" w:cstheme="majorBidi"/>
                        <w:b/>
                        <w:bCs/>
                        <w:i/>
                        <w:iCs/>
                        <w:sz w:val="20"/>
                        <w:szCs w:val="20"/>
                      </w:rPr>
                    </m:ctrlPr>
                  </m:dPr>
                  <m:e>
                    <m:sSub>
                      <m:sSubPr>
                        <m:ctrlPr>
                          <w:rPr>
                            <w:rFonts w:ascii="Cambria Math" w:hAnsi="Cambria Math" w:cstheme="majorBidi"/>
                            <w:b/>
                            <w:bCs/>
                            <w:iCs/>
                            <w:sz w:val="20"/>
                            <w:szCs w:val="20"/>
                          </w:rPr>
                        </m:ctrlPr>
                      </m:sSubPr>
                      <m:e>
                        <m:r>
                          <m:rPr>
                            <m:sty m:val="b"/>
                          </m:rPr>
                          <w:rPr>
                            <w:rFonts w:ascii="Cambria Math" w:hAnsi="Cambria Math" w:cstheme="majorBidi"/>
                            <w:sz w:val="20"/>
                            <w:szCs w:val="20"/>
                          </w:rPr>
                          <m:t>p</m:t>
                        </m:r>
                      </m:e>
                      <m:sub>
                        <m:r>
                          <m:rPr>
                            <m:sty m:val="bi"/>
                          </m:rPr>
                          <w:rPr>
                            <w:rFonts w:ascii="Cambria Math" w:hAnsi="Cambria Math" w:cstheme="majorBidi"/>
                            <w:sz w:val="20"/>
                            <w:szCs w:val="20"/>
                          </w:rPr>
                          <m:t>1</m:t>
                        </m:r>
                      </m:sub>
                    </m:sSub>
                    <m:r>
                      <m:rPr>
                        <m:sty m:val="b"/>
                      </m:rPr>
                      <w:rPr>
                        <w:rFonts w:ascii="Cambria Math" w:hAnsi="Cambria Math" w:cstheme="majorBidi"/>
                        <w:sz w:val="20"/>
                        <w:szCs w:val="20"/>
                      </w:rPr>
                      <m:t>=0.5 ,</m:t>
                    </m:r>
                    <m:sSub>
                      <m:sSubPr>
                        <m:ctrlPr>
                          <w:rPr>
                            <w:rFonts w:ascii="Cambria Math" w:hAnsi="Cambria Math" w:cstheme="majorBidi"/>
                            <w:b/>
                            <w:bCs/>
                            <w:iCs/>
                            <w:sz w:val="20"/>
                            <w:szCs w:val="20"/>
                          </w:rPr>
                        </m:ctrlPr>
                      </m:sSubPr>
                      <m:e>
                        <m:r>
                          <m:rPr>
                            <m:sty m:val="b"/>
                          </m:rPr>
                          <w:rPr>
                            <w:rFonts w:ascii="Cambria Math" w:hAnsi="Cambria Math" w:cstheme="majorBidi"/>
                            <w:sz w:val="20"/>
                            <w:szCs w:val="20"/>
                          </w:rPr>
                          <m:t>p</m:t>
                        </m:r>
                      </m:e>
                      <m:sub>
                        <m:r>
                          <m:rPr>
                            <m:sty m:val="bi"/>
                          </m:rPr>
                          <w:rPr>
                            <w:rFonts w:ascii="Cambria Math" w:hAnsi="Cambria Math" w:cstheme="majorBidi"/>
                            <w:sz w:val="20"/>
                            <w:szCs w:val="20"/>
                          </w:rPr>
                          <m:t>2</m:t>
                        </m:r>
                      </m:sub>
                    </m:sSub>
                    <m:r>
                      <m:rPr>
                        <m:sty m:val="b"/>
                      </m:rPr>
                      <w:rPr>
                        <w:rFonts w:ascii="Cambria Math" w:hAnsi="Cambria Math" w:cstheme="majorBidi"/>
                        <w:sz w:val="20"/>
                        <w:szCs w:val="20"/>
                      </w:rPr>
                      <m:t>=0.5</m:t>
                    </m:r>
                    <m:ctrlPr>
                      <w:rPr>
                        <w:rFonts w:ascii="Cambria Math" w:hAnsi="Cambria Math" w:cstheme="majorBidi"/>
                        <w:b/>
                        <w:bCs/>
                        <w:iCs/>
                        <w:sz w:val="20"/>
                        <w:szCs w:val="20"/>
                      </w:rPr>
                    </m:ctrlPr>
                  </m:e>
                </m:d>
              </m:oMath>
            </m:oMathPara>
          </w:p>
          <w:p w:rsidR="00C43052" w:rsidRPr="00673103" w:rsidRDefault="003006EA" w:rsidP="00E30930">
            <w:pPr>
              <w:tabs>
                <w:tab w:val="left" w:pos="447"/>
              </w:tabs>
              <w:bidi w:val="0"/>
              <w:jc w:val="center"/>
              <w:rPr>
                <w:rFonts w:asciiTheme="majorBidi" w:hAnsiTheme="majorBidi" w:cstheme="majorBidi"/>
                <w:b/>
                <w:bCs/>
                <w:iCs/>
                <w:sz w:val="20"/>
                <w:szCs w:val="20"/>
                <w:rtl/>
              </w:rPr>
            </w:pPr>
            <m:oMathPara>
              <m:oMath>
                <m:r>
                  <m:rPr>
                    <m:sty m:val="bi"/>
                  </m:rPr>
                  <w:rPr>
                    <w:rFonts w:ascii="Cambria Math" w:hAnsi="Cambria Math" w:cstheme="majorBidi"/>
                    <w:sz w:val="20"/>
                    <w:szCs w:val="20"/>
                  </w:rPr>
                  <m:t>t=2</m:t>
                </m:r>
              </m:oMath>
            </m:oMathPara>
          </w:p>
        </w:tc>
      </w:tr>
      <w:tr w:rsidR="00C43052" w:rsidRPr="00673103" w:rsidTr="000203B4">
        <w:trPr>
          <w:trHeight w:val="362"/>
          <w:jc w:val="center"/>
        </w:trPr>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0.479125</w:t>
            </w:r>
          </w:p>
        </w:tc>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0.375000</w:t>
            </w:r>
          </w:p>
        </w:tc>
        <w:tc>
          <w:tcPr>
            <w:tcW w:w="1138"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0.854125</w:t>
            </w:r>
          </w:p>
        </w:tc>
        <w:tc>
          <w:tcPr>
            <w:tcW w:w="218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A</w:t>
            </w:r>
          </w:p>
        </w:tc>
      </w:tr>
      <w:tr w:rsidR="00C43052" w:rsidRPr="00673103" w:rsidTr="000203B4">
        <w:trPr>
          <w:trHeight w:val="362"/>
          <w:jc w:val="center"/>
        </w:trPr>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0.335018</w:t>
            </w:r>
          </w:p>
        </w:tc>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0.475105</w:t>
            </w:r>
          </w:p>
        </w:tc>
        <w:tc>
          <w:tcPr>
            <w:tcW w:w="1138"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0.810123</w:t>
            </w:r>
          </w:p>
        </w:tc>
        <w:tc>
          <w:tcPr>
            <w:tcW w:w="218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B</w:t>
            </w:r>
          </w:p>
        </w:tc>
      </w:tr>
      <w:tr w:rsidR="00C43052" w:rsidRPr="00673103" w:rsidTr="000203B4">
        <w:trPr>
          <w:trHeight w:val="362"/>
          <w:jc w:val="center"/>
        </w:trPr>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0.375000</w:t>
            </w:r>
          </w:p>
        </w:tc>
        <w:tc>
          <w:tcPr>
            <w:tcW w:w="1138"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0.875000</w:t>
            </w:r>
          </w:p>
        </w:tc>
        <w:tc>
          <w:tcPr>
            <w:tcW w:w="218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C</w:t>
            </w:r>
          </w:p>
        </w:tc>
      </w:tr>
      <w:tr w:rsidR="00C43052" w:rsidRPr="00673103" w:rsidTr="000203B4">
        <w:trPr>
          <w:trHeight w:val="416"/>
          <w:jc w:val="center"/>
        </w:trPr>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138"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1.000000</w:t>
            </w:r>
          </w:p>
        </w:tc>
        <w:tc>
          <w:tcPr>
            <w:tcW w:w="218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D</w:t>
            </w:r>
          </w:p>
        </w:tc>
      </w:tr>
      <w:tr w:rsidR="00C43052" w:rsidRPr="00673103" w:rsidTr="000203B4">
        <w:trPr>
          <w:trHeight w:val="362"/>
          <w:jc w:val="center"/>
        </w:trPr>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0.438672</w:t>
            </w:r>
          </w:p>
        </w:tc>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138"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0.938672</w:t>
            </w:r>
          </w:p>
        </w:tc>
        <w:tc>
          <w:tcPr>
            <w:tcW w:w="218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E</w:t>
            </w:r>
          </w:p>
        </w:tc>
      </w:tr>
      <w:tr w:rsidR="00C43052" w:rsidRPr="00673103" w:rsidTr="000203B4">
        <w:trPr>
          <w:trHeight w:val="362"/>
          <w:jc w:val="center"/>
        </w:trPr>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0.203704</w:t>
            </w:r>
          </w:p>
        </w:tc>
        <w:tc>
          <w:tcPr>
            <w:tcW w:w="1138"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0.703704</w:t>
            </w:r>
          </w:p>
        </w:tc>
        <w:tc>
          <w:tcPr>
            <w:tcW w:w="218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F</w:t>
            </w:r>
          </w:p>
        </w:tc>
      </w:tr>
      <w:tr w:rsidR="00C43052" w:rsidRPr="00673103" w:rsidTr="000203B4">
        <w:trPr>
          <w:trHeight w:val="362"/>
          <w:jc w:val="center"/>
        </w:trPr>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0.410683</w:t>
            </w:r>
          </w:p>
        </w:tc>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0.221939</w:t>
            </w:r>
          </w:p>
        </w:tc>
        <w:tc>
          <w:tcPr>
            <w:tcW w:w="1138"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0.632622</w:t>
            </w:r>
          </w:p>
        </w:tc>
        <w:tc>
          <w:tcPr>
            <w:tcW w:w="218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G</w:t>
            </w:r>
          </w:p>
        </w:tc>
      </w:tr>
      <w:tr w:rsidR="00C43052" w:rsidRPr="00673103" w:rsidTr="000203B4">
        <w:trPr>
          <w:trHeight w:val="362"/>
          <w:jc w:val="center"/>
        </w:trPr>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0.420654</w:t>
            </w:r>
          </w:p>
        </w:tc>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0.470842</w:t>
            </w:r>
          </w:p>
        </w:tc>
        <w:tc>
          <w:tcPr>
            <w:tcW w:w="1138"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0.891495</w:t>
            </w:r>
          </w:p>
        </w:tc>
        <w:tc>
          <w:tcPr>
            <w:tcW w:w="218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H</w:t>
            </w:r>
          </w:p>
        </w:tc>
      </w:tr>
      <w:tr w:rsidR="00C43052" w:rsidRPr="00673103" w:rsidTr="000203B4">
        <w:trPr>
          <w:trHeight w:val="362"/>
          <w:jc w:val="center"/>
        </w:trPr>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0.342146</w:t>
            </w:r>
          </w:p>
        </w:tc>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138"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.842146</w:t>
            </w:r>
          </w:p>
        </w:tc>
        <w:tc>
          <w:tcPr>
            <w:tcW w:w="218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I</w:t>
            </w:r>
          </w:p>
        </w:tc>
      </w:tr>
      <w:tr w:rsidR="00C43052" w:rsidRPr="00673103" w:rsidTr="000203B4">
        <w:trPr>
          <w:trHeight w:val="362"/>
          <w:jc w:val="center"/>
        </w:trPr>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06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0.488939</w:t>
            </w:r>
          </w:p>
        </w:tc>
        <w:tc>
          <w:tcPr>
            <w:tcW w:w="1138"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0.988939</w:t>
            </w:r>
          </w:p>
        </w:tc>
        <w:tc>
          <w:tcPr>
            <w:tcW w:w="2186" w:type="dxa"/>
            <w:vAlign w:val="center"/>
          </w:tcPr>
          <w:p w:rsidR="00C43052" w:rsidRPr="00673103" w:rsidRDefault="00C43052"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J</w:t>
            </w:r>
          </w:p>
        </w:tc>
      </w:tr>
    </w:tbl>
    <w:p w:rsidR="007928BF" w:rsidRPr="00673103" w:rsidRDefault="007928BF" w:rsidP="00E30930">
      <w:pPr>
        <w:tabs>
          <w:tab w:val="left" w:pos="447"/>
        </w:tabs>
        <w:bidi w:val="0"/>
        <w:spacing w:after="0" w:line="240" w:lineRule="auto"/>
        <w:jc w:val="both"/>
        <w:rPr>
          <w:rFonts w:asciiTheme="majorBidi" w:hAnsiTheme="majorBidi" w:cstheme="majorBidi"/>
          <w:b/>
          <w:bCs/>
          <w:iCs/>
          <w:sz w:val="24"/>
          <w:szCs w:val="24"/>
        </w:rPr>
      </w:pPr>
    </w:p>
    <w:p w:rsidR="007928BF" w:rsidRPr="00673103" w:rsidRDefault="007928BF" w:rsidP="00E30930">
      <w:pPr>
        <w:tabs>
          <w:tab w:val="left" w:pos="447"/>
        </w:tabs>
        <w:bidi w:val="0"/>
        <w:spacing w:after="0" w:line="240" w:lineRule="auto"/>
        <w:jc w:val="center"/>
        <w:rPr>
          <w:rFonts w:asciiTheme="majorBidi" w:hAnsiTheme="majorBidi" w:cstheme="majorBidi"/>
          <w:b/>
          <w:bCs/>
          <w:iCs/>
          <w:sz w:val="20"/>
          <w:szCs w:val="20"/>
        </w:rPr>
      </w:pPr>
      <w:r w:rsidRPr="00673103">
        <w:rPr>
          <w:rFonts w:asciiTheme="majorBidi" w:hAnsiTheme="majorBidi" w:cstheme="majorBidi"/>
          <w:b/>
          <w:bCs/>
          <w:iCs/>
          <w:sz w:val="20"/>
          <w:szCs w:val="20"/>
        </w:rPr>
        <w:t>Table</w:t>
      </w:r>
      <w:r w:rsidR="00AD1B3F" w:rsidRPr="00673103">
        <w:rPr>
          <w:rFonts w:asciiTheme="majorBidi" w:hAnsiTheme="majorBidi" w:cstheme="majorBidi"/>
          <w:b/>
          <w:bCs/>
          <w:iCs/>
          <w:sz w:val="20"/>
          <w:szCs w:val="20"/>
        </w:rPr>
        <w:t>.</w:t>
      </w:r>
      <w:r w:rsidRPr="00673103">
        <w:rPr>
          <w:rFonts w:asciiTheme="majorBidi" w:hAnsiTheme="majorBidi" w:cstheme="majorBidi"/>
          <w:b/>
          <w:bCs/>
          <w:iCs/>
          <w:sz w:val="20"/>
          <w:szCs w:val="20"/>
        </w:rPr>
        <w:t xml:space="preserve">7 </w:t>
      </w:r>
      <w:r w:rsidRPr="00673103">
        <w:rPr>
          <w:rFonts w:asciiTheme="majorBidi" w:hAnsiTheme="majorBidi" w:cstheme="majorBidi"/>
          <w:iCs/>
          <w:sz w:val="20"/>
          <w:szCs w:val="20"/>
        </w:rPr>
        <w:t xml:space="preserve">Results of solving model (9) for </w:t>
      </w:r>
      <m:oMath>
        <m:d>
          <m:dPr>
            <m:ctrlPr>
              <w:rPr>
                <w:rFonts w:ascii="Cambria Math" w:hAnsi="Cambria Math" w:cstheme="majorBidi"/>
                <w:i/>
                <w:iCs/>
                <w:sz w:val="20"/>
                <w:szCs w:val="20"/>
              </w:rPr>
            </m:ctrlPr>
          </m:dPr>
          <m:e>
            <m:sSub>
              <m:sSubPr>
                <m:ctrlPr>
                  <w:rPr>
                    <w:rFonts w:ascii="Cambria Math" w:hAnsi="Cambria Math" w:cstheme="majorBidi"/>
                    <w:iCs/>
                    <w:sz w:val="20"/>
                    <w:szCs w:val="20"/>
                  </w:rPr>
                </m:ctrlPr>
              </m:sSubPr>
              <m:e>
                <m:r>
                  <m:rPr>
                    <m:sty m:val="p"/>
                  </m:rPr>
                  <w:rPr>
                    <w:rFonts w:ascii="Cambria Math" w:hAnsi="Cambria Math" w:cstheme="majorBidi"/>
                    <w:sz w:val="20"/>
                    <w:szCs w:val="20"/>
                  </w:rPr>
                  <m:t>p</m:t>
                </m:r>
              </m:e>
              <m:sub>
                <m:r>
                  <w:rPr>
                    <w:rFonts w:ascii="Cambria Math" w:hAnsi="Cambria Math" w:cstheme="majorBidi"/>
                    <w:sz w:val="20"/>
                    <w:szCs w:val="20"/>
                  </w:rPr>
                  <m:t>1</m:t>
                </m:r>
              </m:sub>
            </m:sSub>
            <m:r>
              <m:rPr>
                <m:sty m:val="p"/>
              </m:rPr>
              <w:rPr>
                <w:rFonts w:ascii="Cambria Math" w:hAnsi="Cambria Math" w:cstheme="majorBidi"/>
                <w:sz w:val="20"/>
                <w:szCs w:val="20"/>
              </w:rPr>
              <m:t>=0.5,</m:t>
            </m:r>
            <m:sSub>
              <m:sSubPr>
                <m:ctrlPr>
                  <w:rPr>
                    <w:rFonts w:ascii="Cambria Math" w:hAnsi="Cambria Math" w:cstheme="majorBidi"/>
                    <w:iCs/>
                    <w:sz w:val="20"/>
                    <w:szCs w:val="20"/>
                  </w:rPr>
                </m:ctrlPr>
              </m:sSubPr>
              <m:e>
                <m:r>
                  <m:rPr>
                    <m:sty m:val="p"/>
                  </m:rPr>
                  <w:rPr>
                    <w:rFonts w:ascii="Cambria Math" w:hAnsi="Cambria Math" w:cstheme="majorBidi"/>
                    <w:sz w:val="20"/>
                    <w:szCs w:val="20"/>
                  </w:rPr>
                  <m:t>p</m:t>
                </m:r>
              </m:e>
              <m:sub>
                <m:r>
                  <w:rPr>
                    <w:rFonts w:ascii="Cambria Math" w:hAnsi="Cambria Math" w:cstheme="majorBidi"/>
                    <w:sz w:val="20"/>
                    <w:szCs w:val="20"/>
                  </w:rPr>
                  <m:t>2</m:t>
                </m:r>
              </m:sub>
            </m:sSub>
            <m:r>
              <m:rPr>
                <m:sty m:val="p"/>
              </m:rPr>
              <w:rPr>
                <w:rFonts w:ascii="Cambria Math" w:hAnsi="Cambria Math" w:cstheme="majorBidi"/>
                <w:sz w:val="20"/>
                <w:szCs w:val="20"/>
              </w:rPr>
              <m:t>=</m:t>
            </m:r>
            <m:r>
              <w:rPr>
                <w:rFonts w:ascii="Cambria Math" w:hAnsi="Cambria Math" w:cstheme="majorBidi"/>
                <w:sz w:val="20"/>
                <w:szCs w:val="20"/>
              </w:rPr>
              <m:t>0.5, t=3</m:t>
            </m:r>
            <m:ctrlPr>
              <w:rPr>
                <w:rFonts w:ascii="Cambria Math" w:hAnsi="Cambria Math" w:cstheme="majorBidi"/>
                <w:iCs/>
                <w:sz w:val="20"/>
                <w:szCs w:val="20"/>
              </w:rPr>
            </m:ctrlPr>
          </m:e>
        </m:d>
      </m:oMath>
    </w:p>
    <w:tbl>
      <w:tblPr>
        <w:tblStyle w:val="TableGrid"/>
        <w:bidiVisual/>
        <w:tblW w:w="0" w:type="auto"/>
        <w:jc w:val="center"/>
        <w:tblLook w:val="04A0" w:firstRow="1" w:lastRow="0" w:firstColumn="1" w:lastColumn="0" w:noHBand="0" w:noVBand="1"/>
      </w:tblPr>
      <w:tblGrid>
        <w:gridCol w:w="1066"/>
        <w:gridCol w:w="1066"/>
        <w:gridCol w:w="1138"/>
        <w:gridCol w:w="2186"/>
      </w:tblGrid>
      <w:tr w:rsidR="00A12C0E" w:rsidRPr="00673103" w:rsidTr="000203B4">
        <w:trPr>
          <w:trHeight w:val="439"/>
          <w:jc w:val="center"/>
        </w:trPr>
        <w:tc>
          <w:tcPr>
            <w:tcW w:w="1066" w:type="dxa"/>
            <w:vAlign w:val="center"/>
          </w:tcPr>
          <w:p w:rsidR="00A12C0E" w:rsidRPr="00673103" w:rsidRDefault="00C72B78" w:rsidP="00E30930">
            <w:pPr>
              <w:tabs>
                <w:tab w:val="left" w:pos="447"/>
              </w:tabs>
              <w:bidi w:val="0"/>
              <w:jc w:val="center"/>
              <w:rPr>
                <w:rFonts w:asciiTheme="majorBidi" w:hAnsiTheme="majorBidi" w:cstheme="majorBidi"/>
                <w:b/>
                <w:bCs/>
                <w:iCs/>
                <w:sz w:val="20"/>
                <w:szCs w:val="20"/>
                <w:rtl/>
              </w:rPr>
            </w:pPr>
            <m:oMathPara>
              <m:oMath>
                <m:sSub>
                  <m:sSubPr>
                    <m:ctrlPr>
                      <w:rPr>
                        <w:rFonts w:ascii="Cambria Math" w:hAnsi="Cambria Math" w:cstheme="majorBidi"/>
                        <w:b/>
                        <w:bCs/>
                        <w:iCs/>
                        <w:sz w:val="20"/>
                        <w:szCs w:val="20"/>
                      </w:rPr>
                    </m:ctrlPr>
                  </m:sSubPr>
                  <m:e>
                    <m:r>
                      <m:rPr>
                        <m:sty m:val="bi"/>
                      </m:rPr>
                      <w:rPr>
                        <w:rFonts w:ascii="Cambria Math" w:hAnsi="Cambria Math" w:cstheme="majorBidi"/>
                        <w:sz w:val="20"/>
                        <w:szCs w:val="20"/>
                      </w:rPr>
                      <m:t>φ</m:t>
                    </m:r>
                  </m:e>
                  <m:sub>
                    <m:r>
                      <m:rPr>
                        <m:sty m:val="bi"/>
                      </m:rPr>
                      <w:rPr>
                        <w:rFonts w:ascii="Cambria Math" w:hAnsi="Cambria Math" w:cstheme="majorBidi"/>
                        <w:sz w:val="20"/>
                        <w:szCs w:val="20"/>
                      </w:rPr>
                      <m:t>2</m:t>
                    </m:r>
                  </m:sub>
                </m:sSub>
              </m:oMath>
            </m:oMathPara>
          </w:p>
        </w:tc>
        <w:tc>
          <w:tcPr>
            <w:tcW w:w="1066" w:type="dxa"/>
            <w:vAlign w:val="center"/>
          </w:tcPr>
          <w:p w:rsidR="00A12C0E" w:rsidRPr="00673103" w:rsidRDefault="00C72B78" w:rsidP="00E30930">
            <w:pPr>
              <w:tabs>
                <w:tab w:val="left" w:pos="447"/>
              </w:tabs>
              <w:bidi w:val="0"/>
              <w:jc w:val="center"/>
              <w:rPr>
                <w:rFonts w:asciiTheme="majorBidi" w:hAnsiTheme="majorBidi" w:cstheme="majorBidi"/>
                <w:b/>
                <w:bCs/>
                <w:iCs/>
                <w:sz w:val="20"/>
                <w:szCs w:val="20"/>
                <w:rtl/>
              </w:rPr>
            </w:pPr>
            <m:oMathPara>
              <m:oMath>
                <m:sSub>
                  <m:sSubPr>
                    <m:ctrlPr>
                      <w:rPr>
                        <w:rFonts w:ascii="Cambria Math" w:hAnsi="Cambria Math" w:cstheme="majorBidi"/>
                        <w:b/>
                        <w:bCs/>
                        <w:iCs/>
                        <w:sz w:val="20"/>
                        <w:szCs w:val="20"/>
                      </w:rPr>
                    </m:ctrlPr>
                  </m:sSubPr>
                  <m:e>
                    <m:r>
                      <m:rPr>
                        <m:sty m:val="bi"/>
                      </m:rPr>
                      <w:rPr>
                        <w:rFonts w:ascii="Cambria Math" w:hAnsi="Cambria Math" w:cstheme="majorBidi"/>
                        <w:sz w:val="20"/>
                        <w:szCs w:val="20"/>
                      </w:rPr>
                      <m:t>φ</m:t>
                    </m:r>
                  </m:e>
                  <m:sub>
                    <m:r>
                      <m:rPr>
                        <m:sty m:val="bi"/>
                      </m:rPr>
                      <w:rPr>
                        <w:rFonts w:ascii="Cambria Math" w:hAnsi="Cambria Math" w:cstheme="majorBidi"/>
                        <w:sz w:val="20"/>
                        <w:szCs w:val="20"/>
                      </w:rPr>
                      <m:t>1</m:t>
                    </m:r>
                  </m:sub>
                </m:sSub>
              </m:oMath>
            </m:oMathPara>
          </w:p>
        </w:tc>
        <w:tc>
          <w:tcPr>
            <w:tcW w:w="1138" w:type="dxa"/>
            <w:vAlign w:val="center"/>
          </w:tcPr>
          <w:p w:rsidR="00A12C0E" w:rsidRPr="00673103" w:rsidRDefault="00A12C0E" w:rsidP="00E30930">
            <w:pPr>
              <w:tabs>
                <w:tab w:val="left" w:pos="447"/>
              </w:tabs>
              <w:bidi w:val="0"/>
              <w:jc w:val="center"/>
              <w:rPr>
                <w:rFonts w:asciiTheme="majorBidi" w:hAnsiTheme="majorBidi" w:cstheme="majorBidi"/>
                <w:b/>
                <w:bCs/>
                <w:iCs/>
                <w:sz w:val="20"/>
                <w:szCs w:val="20"/>
                <w:rtl/>
              </w:rPr>
            </w:pPr>
            <w:r w:rsidRPr="00673103">
              <w:rPr>
                <w:rFonts w:asciiTheme="majorBidi" w:hAnsiTheme="majorBidi" w:cstheme="majorBidi"/>
                <w:b/>
                <w:bCs/>
                <w:iCs/>
                <w:sz w:val="20"/>
                <w:szCs w:val="20"/>
              </w:rPr>
              <w:t>Objective</w:t>
            </w:r>
          </w:p>
        </w:tc>
        <w:tc>
          <w:tcPr>
            <w:tcW w:w="2186" w:type="dxa"/>
            <w:vAlign w:val="center"/>
          </w:tcPr>
          <w:p w:rsidR="00A12C0E" w:rsidRPr="00673103" w:rsidRDefault="00C72B78" w:rsidP="00E30930">
            <w:pPr>
              <w:tabs>
                <w:tab w:val="left" w:pos="447"/>
              </w:tabs>
              <w:bidi w:val="0"/>
              <w:jc w:val="center"/>
              <w:rPr>
                <w:rFonts w:asciiTheme="majorBidi" w:hAnsiTheme="majorBidi" w:cstheme="majorBidi"/>
                <w:b/>
                <w:bCs/>
                <w:iCs/>
                <w:sz w:val="20"/>
                <w:szCs w:val="20"/>
                <w:rtl/>
              </w:rPr>
            </w:pPr>
            <m:oMathPara>
              <m:oMath>
                <m:d>
                  <m:dPr>
                    <m:ctrlPr>
                      <w:rPr>
                        <w:rFonts w:ascii="Cambria Math" w:hAnsi="Cambria Math" w:cstheme="majorBidi"/>
                        <w:b/>
                        <w:bCs/>
                        <w:i/>
                        <w:iCs/>
                        <w:sz w:val="20"/>
                        <w:szCs w:val="20"/>
                      </w:rPr>
                    </m:ctrlPr>
                  </m:dPr>
                  <m:e>
                    <m:sSub>
                      <m:sSubPr>
                        <m:ctrlPr>
                          <w:rPr>
                            <w:rFonts w:ascii="Cambria Math" w:hAnsi="Cambria Math" w:cstheme="majorBidi"/>
                            <w:b/>
                            <w:bCs/>
                            <w:iCs/>
                            <w:sz w:val="20"/>
                            <w:szCs w:val="20"/>
                          </w:rPr>
                        </m:ctrlPr>
                      </m:sSubPr>
                      <m:e>
                        <m:r>
                          <m:rPr>
                            <m:sty m:val="b"/>
                          </m:rPr>
                          <w:rPr>
                            <w:rFonts w:ascii="Cambria Math" w:hAnsi="Cambria Math" w:cstheme="majorBidi"/>
                            <w:sz w:val="20"/>
                            <w:szCs w:val="20"/>
                          </w:rPr>
                          <m:t>p</m:t>
                        </m:r>
                      </m:e>
                      <m:sub>
                        <m:r>
                          <m:rPr>
                            <m:sty m:val="bi"/>
                          </m:rPr>
                          <w:rPr>
                            <w:rFonts w:ascii="Cambria Math" w:hAnsi="Cambria Math" w:cstheme="majorBidi"/>
                            <w:sz w:val="20"/>
                            <w:szCs w:val="20"/>
                          </w:rPr>
                          <m:t>1</m:t>
                        </m:r>
                      </m:sub>
                    </m:sSub>
                    <m:r>
                      <m:rPr>
                        <m:sty m:val="b"/>
                      </m:rPr>
                      <w:rPr>
                        <w:rFonts w:ascii="Cambria Math" w:hAnsi="Cambria Math" w:cstheme="majorBidi"/>
                        <w:sz w:val="20"/>
                        <w:szCs w:val="20"/>
                      </w:rPr>
                      <m:t>=0.5 ,</m:t>
                    </m:r>
                    <m:sSub>
                      <m:sSubPr>
                        <m:ctrlPr>
                          <w:rPr>
                            <w:rFonts w:ascii="Cambria Math" w:hAnsi="Cambria Math" w:cstheme="majorBidi"/>
                            <w:b/>
                            <w:bCs/>
                            <w:iCs/>
                            <w:sz w:val="20"/>
                            <w:szCs w:val="20"/>
                          </w:rPr>
                        </m:ctrlPr>
                      </m:sSubPr>
                      <m:e>
                        <m:r>
                          <m:rPr>
                            <m:sty m:val="b"/>
                          </m:rPr>
                          <w:rPr>
                            <w:rFonts w:ascii="Cambria Math" w:hAnsi="Cambria Math" w:cstheme="majorBidi"/>
                            <w:sz w:val="20"/>
                            <w:szCs w:val="20"/>
                          </w:rPr>
                          <m:t>p</m:t>
                        </m:r>
                      </m:e>
                      <m:sub>
                        <m:r>
                          <m:rPr>
                            <m:sty m:val="bi"/>
                          </m:rPr>
                          <w:rPr>
                            <w:rFonts w:ascii="Cambria Math" w:hAnsi="Cambria Math" w:cstheme="majorBidi"/>
                            <w:sz w:val="20"/>
                            <w:szCs w:val="20"/>
                          </w:rPr>
                          <m:t>2</m:t>
                        </m:r>
                      </m:sub>
                    </m:sSub>
                    <m:r>
                      <m:rPr>
                        <m:sty m:val="b"/>
                      </m:rPr>
                      <w:rPr>
                        <w:rFonts w:ascii="Cambria Math" w:hAnsi="Cambria Math" w:cstheme="majorBidi"/>
                        <w:sz w:val="20"/>
                        <w:szCs w:val="20"/>
                      </w:rPr>
                      <m:t>=0.5</m:t>
                    </m:r>
                    <m:ctrlPr>
                      <w:rPr>
                        <w:rFonts w:ascii="Cambria Math" w:hAnsi="Cambria Math" w:cstheme="majorBidi"/>
                        <w:b/>
                        <w:bCs/>
                        <w:iCs/>
                        <w:sz w:val="20"/>
                        <w:szCs w:val="20"/>
                      </w:rPr>
                    </m:ctrlPr>
                  </m:e>
                </m:d>
              </m:oMath>
            </m:oMathPara>
          </w:p>
          <w:p w:rsidR="00A12C0E" w:rsidRPr="00673103" w:rsidRDefault="003006EA" w:rsidP="00E30930">
            <w:pPr>
              <w:tabs>
                <w:tab w:val="left" w:pos="447"/>
              </w:tabs>
              <w:bidi w:val="0"/>
              <w:jc w:val="center"/>
              <w:rPr>
                <w:rFonts w:asciiTheme="majorBidi" w:hAnsiTheme="majorBidi" w:cstheme="majorBidi"/>
                <w:b/>
                <w:bCs/>
                <w:iCs/>
                <w:sz w:val="20"/>
                <w:szCs w:val="20"/>
                <w:rtl/>
              </w:rPr>
            </w:pPr>
            <m:oMathPara>
              <m:oMath>
                <m:r>
                  <m:rPr>
                    <m:sty m:val="bi"/>
                  </m:rPr>
                  <w:rPr>
                    <w:rFonts w:ascii="Cambria Math" w:hAnsi="Cambria Math" w:cstheme="majorBidi"/>
                    <w:sz w:val="20"/>
                    <w:szCs w:val="20"/>
                  </w:rPr>
                  <m:t>t=3</m:t>
                </m:r>
              </m:oMath>
            </m:oMathPara>
          </w:p>
        </w:tc>
      </w:tr>
      <w:tr w:rsidR="00A12C0E" w:rsidRPr="00673103" w:rsidTr="000203B4">
        <w:trPr>
          <w:trHeight w:val="362"/>
          <w:jc w:val="center"/>
        </w:trPr>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0.371250</w:t>
            </w:r>
          </w:p>
        </w:tc>
        <w:tc>
          <w:tcPr>
            <w:tcW w:w="1138"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0.871250</w:t>
            </w:r>
          </w:p>
        </w:tc>
        <w:tc>
          <w:tcPr>
            <w:tcW w:w="218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A</w:t>
            </w:r>
          </w:p>
        </w:tc>
      </w:tr>
      <w:tr w:rsidR="00A12C0E" w:rsidRPr="00673103" w:rsidTr="000203B4">
        <w:trPr>
          <w:trHeight w:val="362"/>
          <w:jc w:val="center"/>
        </w:trPr>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0.441408</w:t>
            </w:r>
          </w:p>
        </w:tc>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0.499980</w:t>
            </w:r>
          </w:p>
        </w:tc>
        <w:tc>
          <w:tcPr>
            <w:tcW w:w="1138"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0.941388</w:t>
            </w:r>
          </w:p>
        </w:tc>
        <w:tc>
          <w:tcPr>
            <w:tcW w:w="218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B</w:t>
            </w:r>
          </w:p>
        </w:tc>
      </w:tr>
      <w:tr w:rsidR="00A12C0E" w:rsidRPr="00673103" w:rsidTr="000203B4">
        <w:trPr>
          <w:trHeight w:val="362"/>
          <w:jc w:val="center"/>
        </w:trPr>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0.377419</w:t>
            </w:r>
          </w:p>
        </w:tc>
        <w:tc>
          <w:tcPr>
            <w:tcW w:w="1138"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0.877419</w:t>
            </w:r>
          </w:p>
        </w:tc>
        <w:tc>
          <w:tcPr>
            <w:tcW w:w="218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C</w:t>
            </w:r>
          </w:p>
        </w:tc>
      </w:tr>
      <w:tr w:rsidR="00A12C0E" w:rsidRPr="00673103" w:rsidTr="000203B4">
        <w:trPr>
          <w:trHeight w:val="416"/>
          <w:jc w:val="center"/>
        </w:trPr>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0.313725</w:t>
            </w:r>
          </w:p>
        </w:tc>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138"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0.813725</w:t>
            </w:r>
          </w:p>
        </w:tc>
        <w:tc>
          <w:tcPr>
            <w:tcW w:w="218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D</w:t>
            </w:r>
          </w:p>
        </w:tc>
      </w:tr>
      <w:tr w:rsidR="00A12C0E" w:rsidRPr="00673103" w:rsidTr="000203B4">
        <w:trPr>
          <w:trHeight w:val="362"/>
          <w:jc w:val="center"/>
        </w:trPr>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0.365500</w:t>
            </w:r>
          </w:p>
        </w:tc>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138"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.865500</w:t>
            </w:r>
          </w:p>
        </w:tc>
        <w:tc>
          <w:tcPr>
            <w:tcW w:w="218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E</w:t>
            </w:r>
          </w:p>
        </w:tc>
      </w:tr>
      <w:tr w:rsidR="00A12C0E" w:rsidRPr="00673103" w:rsidTr="000203B4">
        <w:trPr>
          <w:trHeight w:val="362"/>
          <w:jc w:val="center"/>
        </w:trPr>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0.205128</w:t>
            </w:r>
          </w:p>
        </w:tc>
        <w:tc>
          <w:tcPr>
            <w:tcW w:w="1138"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0.705128</w:t>
            </w:r>
          </w:p>
        </w:tc>
        <w:tc>
          <w:tcPr>
            <w:tcW w:w="218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F</w:t>
            </w:r>
          </w:p>
        </w:tc>
      </w:tr>
      <w:tr w:rsidR="00A12C0E" w:rsidRPr="00673103" w:rsidTr="000203B4">
        <w:trPr>
          <w:trHeight w:val="362"/>
          <w:jc w:val="center"/>
        </w:trPr>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0.422437</w:t>
            </w:r>
          </w:p>
        </w:tc>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0.218593</w:t>
            </w:r>
          </w:p>
        </w:tc>
        <w:tc>
          <w:tcPr>
            <w:tcW w:w="1138"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0.641030</w:t>
            </w:r>
          </w:p>
        </w:tc>
        <w:tc>
          <w:tcPr>
            <w:tcW w:w="218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G</w:t>
            </w:r>
          </w:p>
        </w:tc>
      </w:tr>
      <w:tr w:rsidR="00A12C0E" w:rsidRPr="00673103" w:rsidTr="000203B4">
        <w:trPr>
          <w:trHeight w:val="362"/>
          <w:jc w:val="center"/>
        </w:trPr>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138"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1.000000</w:t>
            </w:r>
          </w:p>
        </w:tc>
        <w:tc>
          <w:tcPr>
            <w:tcW w:w="218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H</w:t>
            </w:r>
          </w:p>
        </w:tc>
      </w:tr>
      <w:tr w:rsidR="00A12C0E" w:rsidRPr="00673103" w:rsidTr="000203B4">
        <w:trPr>
          <w:trHeight w:val="362"/>
          <w:jc w:val="center"/>
        </w:trPr>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0.344713</w:t>
            </w:r>
          </w:p>
        </w:tc>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0.500000</w:t>
            </w:r>
          </w:p>
        </w:tc>
        <w:tc>
          <w:tcPr>
            <w:tcW w:w="1138"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0.844713</w:t>
            </w:r>
          </w:p>
        </w:tc>
        <w:tc>
          <w:tcPr>
            <w:tcW w:w="218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I</w:t>
            </w:r>
          </w:p>
        </w:tc>
      </w:tr>
      <w:tr w:rsidR="00A12C0E" w:rsidRPr="00673103" w:rsidTr="000203B4">
        <w:trPr>
          <w:trHeight w:val="362"/>
          <w:jc w:val="center"/>
        </w:trPr>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0.475054</w:t>
            </w:r>
          </w:p>
        </w:tc>
        <w:tc>
          <w:tcPr>
            <w:tcW w:w="106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0.459541</w:t>
            </w:r>
          </w:p>
        </w:tc>
        <w:tc>
          <w:tcPr>
            <w:tcW w:w="1138" w:type="dxa"/>
            <w:vAlign w:val="center"/>
          </w:tcPr>
          <w:p w:rsidR="00A12C0E" w:rsidRPr="00673103" w:rsidRDefault="00A12C0E" w:rsidP="00E30930">
            <w:pPr>
              <w:tabs>
                <w:tab w:val="left" w:pos="447"/>
              </w:tabs>
              <w:bidi w:val="0"/>
              <w:jc w:val="center"/>
              <w:rPr>
                <w:rFonts w:asciiTheme="majorBidi" w:hAnsiTheme="majorBidi" w:cstheme="majorBidi"/>
                <w:iCs/>
                <w:sz w:val="20"/>
                <w:szCs w:val="20"/>
                <w:rtl/>
              </w:rPr>
            </w:pPr>
            <w:r w:rsidRPr="00673103">
              <w:rPr>
                <w:rFonts w:asciiTheme="majorBidi" w:hAnsiTheme="majorBidi" w:cstheme="majorBidi"/>
                <w:iCs/>
                <w:sz w:val="20"/>
                <w:szCs w:val="20"/>
              </w:rPr>
              <w:t>0.934596</w:t>
            </w:r>
          </w:p>
        </w:tc>
        <w:tc>
          <w:tcPr>
            <w:tcW w:w="2186" w:type="dxa"/>
            <w:vAlign w:val="center"/>
          </w:tcPr>
          <w:p w:rsidR="00A12C0E" w:rsidRPr="00673103" w:rsidRDefault="00A12C0E" w:rsidP="00E30930">
            <w:pPr>
              <w:tabs>
                <w:tab w:val="left" w:pos="447"/>
              </w:tabs>
              <w:bidi w:val="0"/>
              <w:jc w:val="center"/>
              <w:rPr>
                <w:rFonts w:asciiTheme="majorBidi" w:hAnsiTheme="majorBidi" w:cstheme="majorBidi"/>
                <w:iCs/>
                <w:sz w:val="20"/>
                <w:szCs w:val="20"/>
              </w:rPr>
            </w:pPr>
            <w:r w:rsidRPr="00673103">
              <w:rPr>
                <w:rFonts w:asciiTheme="majorBidi" w:hAnsiTheme="majorBidi" w:cstheme="majorBidi"/>
                <w:iCs/>
                <w:sz w:val="20"/>
                <w:szCs w:val="20"/>
              </w:rPr>
              <w:t>J</w:t>
            </w:r>
          </w:p>
        </w:tc>
      </w:tr>
    </w:tbl>
    <w:p w:rsidR="007928BF" w:rsidRPr="00673103" w:rsidRDefault="007928BF" w:rsidP="00E30930">
      <w:pPr>
        <w:tabs>
          <w:tab w:val="left" w:pos="447"/>
        </w:tabs>
        <w:bidi w:val="0"/>
        <w:spacing w:after="0" w:line="240" w:lineRule="auto"/>
        <w:jc w:val="both"/>
        <w:rPr>
          <w:rFonts w:asciiTheme="majorBidi" w:hAnsiTheme="majorBidi" w:cstheme="majorBidi"/>
          <w:b/>
          <w:bCs/>
          <w:iCs/>
          <w:sz w:val="24"/>
          <w:szCs w:val="24"/>
        </w:rPr>
      </w:pPr>
    </w:p>
    <w:p w:rsidR="00B933F5" w:rsidRPr="00673103" w:rsidRDefault="00B933F5" w:rsidP="00E30930">
      <w:pPr>
        <w:tabs>
          <w:tab w:val="left" w:pos="447"/>
        </w:tabs>
        <w:bidi w:val="0"/>
        <w:spacing w:after="0" w:line="240" w:lineRule="auto"/>
        <w:ind w:firstLine="454"/>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 xml:space="preserve">We examine the relationship between overall efficiency of the system and the efficiency of each system process after 3 time periods and also the relationship between overall efficiency of  the system and  each system process in every time period by models (8) and (9). Table 4 summarizes overall efficiency </w:t>
      </w:r>
      <w:proofErr w:type="gramStart"/>
      <w:r w:rsidRPr="00673103">
        <w:rPr>
          <w:rFonts w:asciiTheme="majorBidi" w:hAnsiTheme="majorBidi" w:cstheme="majorBidi"/>
          <w:iCs/>
          <w:sz w:val="24"/>
          <w:szCs w:val="24"/>
          <w:lang w:val="en"/>
        </w:rPr>
        <w:t>of  the</w:t>
      </w:r>
      <w:proofErr w:type="gramEnd"/>
      <w:r w:rsidRPr="00673103">
        <w:rPr>
          <w:rFonts w:asciiTheme="majorBidi" w:hAnsiTheme="majorBidi" w:cstheme="majorBidi"/>
          <w:iCs/>
          <w:sz w:val="24"/>
          <w:szCs w:val="24"/>
          <w:lang w:val="en"/>
        </w:rPr>
        <w:t xml:space="preserve"> system after three time periods .According to this table, units D and H are efficient. The lowest efficiency score after three time </w:t>
      </w:r>
      <w:proofErr w:type="gramStart"/>
      <w:r w:rsidRPr="00673103">
        <w:rPr>
          <w:rFonts w:asciiTheme="majorBidi" w:hAnsiTheme="majorBidi" w:cstheme="majorBidi"/>
          <w:iCs/>
          <w:sz w:val="24"/>
          <w:szCs w:val="24"/>
          <w:lang w:val="en"/>
        </w:rPr>
        <w:t>periods  is</w:t>
      </w:r>
      <w:proofErr w:type="gramEnd"/>
      <w:r w:rsidRPr="00673103">
        <w:rPr>
          <w:rFonts w:asciiTheme="majorBidi" w:hAnsiTheme="majorBidi" w:cstheme="majorBidi"/>
          <w:iCs/>
          <w:sz w:val="24"/>
          <w:szCs w:val="24"/>
          <w:lang w:val="en"/>
        </w:rPr>
        <w:t xml:space="preserve"> for unit F. Table 5 </w:t>
      </w:r>
      <w:r w:rsidRPr="00673103">
        <w:rPr>
          <w:rFonts w:asciiTheme="majorBidi" w:hAnsiTheme="majorBidi" w:cstheme="majorBidi"/>
          <w:iCs/>
          <w:sz w:val="24"/>
          <w:szCs w:val="24"/>
          <w:lang w:val="en"/>
        </w:rPr>
        <w:lastRenderedPageBreak/>
        <w:t xml:space="preserve">summarizes overall efficiency of the system  in the first time period. Unit D is efficient and Unit F has the lowest efficiency score at this time period. Table 6 shows overall efficiency of the network system in the second time period that unit D is efficient in the network system and unit G has the lowest efficiency score. Table 7 indicates the efficiency of the network </w:t>
      </w:r>
      <w:proofErr w:type="gramStart"/>
      <w:r w:rsidRPr="00673103">
        <w:rPr>
          <w:rFonts w:asciiTheme="majorBidi" w:hAnsiTheme="majorBidi" w:cstheme="majorBidi"/>
          <w:iCs/>
          <w:sz w:val="24"/>
          <w:szCs w:val="24"/>
          <w:lang w:val="en"/>
        </w:rPr>
        <w:t>system  in</w:t>
      </w:r>
      <w:proofErr w:type="gramEnd"/>
      <w:r w:rsidRPr="00673103">
        <w:rPr>
          <w:rFonts w:asciiTheme="majorBidi" w:hAnsiTheme="majorBidi" w:cstheme="majorBidi"/>
          <w:iCs/>
          <w:sz w:val="24"/>
          <w:szCs w:val="24"/>
          <w:lang w:val="en"/>
        </w:rPr>
        <w:t xml:space="preserve"> the third time period. Unit H is efficient and G has the lowest efficiency score </w:t>
      </w:r>
      <w:proofErr w:type="gramStart"/>
      <w:r w:rsidRPr="00673103">
        <w:rPr>
          <w:rFonts w:asciiTheme="majorBidi" w:hAnsiTheme="majorBidi" w:cstheme="majorBidi"/>
          <w:iCs/>
          <w:sz w:val="24"/>
          <w:szCs w:val="24"/>
          <w:lang w:val="en"/>
        </w:rPr>
        <w:t>among  the</w:t>
      </w:r>
      <w:proofErr w:type="gramEnd"/>
      <w:r w:rsidRPr="00673103">
        <w:rPr>
          <w:rFonts w:asciiTheme="majorBidi" w:hAnsiTheme="majorBidi" w:cstheme="majorBidi"/>
          <w:iCs/>
          <w:sz w:val="24"/>
          <w:szCs w:val="24"/>
          <w:lang w:val="en"/>
        </w:rPr>
        <w:t xml:space="preserve"> units  of  the network system  in the third time period. According to Tables 4, 5, 6 and 7, it can be said that the efficiency scores obtained from model (8) are higher than or equal to the efficiency scores obtained from model (9). In fact, adding a time period variable increases the constraints of the secondary problem and it is possible that the optimal solution of the problem to be better and the value of the objective function, which is of the maximization type, is increased and since the primary problem optimal response equals the secondary problem, so the obtained efficiency scores are increased. </w:t>
      </w:r>
    </w:p>
    <w:p w:rsidR="003006EA" w:rsidRPr="00673103" w:rsidRDefault="003006EA" w:rsidP="00E30930">
      <w:pPr>
        <w:tabs>
          <w:tab w:val="left" w:pos="447"/>
        </w:tabs>
        <w:bidi w:val="0"/>
        <w:spacing w:after="0" w:line="240" w:lineRule="auto"/>
        <w:jc w:val="both"/>
        <w:rPr>
          <w:rFonts w:asciiTheme="majorBidi" w:hAnsiTheme="majorBidi" w:cstheme="majorBidi"/>
          <w:b/>
          <w:bCs/>
          <w:iCs/>
          <w:sz w:val="24"/>
          <w:szCs w:val="24"/>
          <w:lang w:val="en"/>
        </w:rPr>
      </w:pPr>
    </w:p>
    <w:p w:rsidR="009C1E64" w:rsidRPr="00673103" w:rsidRDefault="000A615B" w:rsidP="00E30930">
      <w:pPr>
        <w:tabs>
          <w:tab w:val="left" w:pos="447"/>
        </w:tabs>
        <w:bidi w:val="0"/>
        <w:spacing w:after="0" w:line="240" w:lineRule="auto"/>
        <w:jc w:val="both"/>
        <w:rPr>
          <w:rFonts w:asciiTheme="majorBidi" w:hAnsiTheme="majorBidi" w:cstheme="majorBidi"/>
          <w:b/>
          <w:bCs/>
          <w:iCs/>
          <w:sz w:val="24"/>
          <w:szCs w:val="24"/>
          <w:lang w:val="en"/>
        </w:rPr>
      </w:pPr>
      <w:r w:rsidRPr="00673103">
        <w:rPr>
          <w:rFonts w:asciiTheme="majorBidi" w:hAnsiTheme="majorBidi" w:cstheme="majorBidi"/>
          <w:b/>
          <w:bCs/>
          <w:iCs/>
          <w:sz w:val="24"/>
          <w:szCs w:val="24"/>
          <w:lang w:val="en"/>
        </w:rPr>
        <w:t>5</w:t>
      </w:r>
      <w:r w:rsidR="003006EA" w:rsidRPr="00673103">
        <w:rPr>
          <w:rFonts w:asciiTheme="majorBidi" w:hAnsiTheme="majorBidi" w:cstheme="majorBidi"/>
          <w:b/>
          <w:bCs/>
          <w:iCs/>
          <w:sz w:val="24"/>
          <w:szCs w:val="24"/>
          <w:lang w:val="en"/>
        </w:rPr>
        <w:t>.</w:t>
      </w:r>
      <w:r w:rsidRPr="00673103">
        <w:rPr>
          <w:rFonts w:asciiTheme="majorBidi" w:hAnsiTheme="majorBidi" w:cstheme="majorBidi"/>
          <w:b/>
          <w:bCs/>
          <w:iCs/>
          <w:sz w:val="24"/>
          <w:szCs w:val="24"/>
          <w:lang w:val="en"/>
        </w:rPr>
        <w:t xml:space="preserve"> </w:t>
      </w:r>
      <w:r w:rsidR="00AE2B65" w:rsidRPr="00673103">
        <w:rPr>
          <w:rFonts w:asciiTheme="majorBidi" w:hAnsiTheme="majorBidi" w:cstheme="majorBidi"/>
          <w:b/>
          <w:bCs/>
          <w:iCs/>
          <w:sz w:val="24"/>
          <w:szCs w:val="24"/>
          <w:lang w:val="en"/>
        </w:rPr>
        <w:t>Conclusion</w:t>
      </w:r>
    </w:p>
    <w:p w:rsidR="00B933F5" w:rsidRPr="00673103" w:rsidRDefault="00B933F5" w:rsidP="00E30930">
      <w:pPr>
        <w:pStyle w:val="HTMLPreformatted"/>
        <w:shd w:val="clear" w:color="auto" w:fill="F8F9FA"/>
        <w:bidi w:val="0"/>
        <w:jc w:val="both"/>
        <w:rPr>
          <w:rFonts w:asciiTheme="majorBidi" w:hAnsiTheme="majorBidi" w:cstheme="majorBidi"/>
          <w:color w:val="202124"/>
          <w:sz w:val="24"/>
          <w:szCs w:val="24"/>
        </w:rPr>
      </w:pPr>
      <w:r w:rsidRPr="00673103">
        <w:rPr>
          <w:rFonts w:asciiTheme="majorBidi" w:hAnsiTheme="majorBidi" w:cstheme="majorBidi"/>
          <w:iCs/>
          <w:sz w:val="24"/>
          <w:szCs w:val="24"/>
          <w:lang w:val="en"/>
        </w:rPr>
        <w:t xml:space="preserve">A model is required for measuring the efficiency of the system and its processes by considering time in order to evaluate the efficiency of a network system and its processes. In this paper, a model has been proposed for measuring overall efficiency of the system </w:t>
      </w:r>
      <w:proofErr w:type="gramStart"/>
      <w:r w:rsidRPr="00673103">
        <w:rPr>
          <w:rFonts w:asciiTheme="majorBidi" w:hAnsiTheme="majorBidi" w:cstheme="majorBidi"/>
          <w:iCs/>
          <w:sz w:val="24"/>
          <w:szCs w:val="24"/>
          <w:lang w:val="en"/>
        </w:rPr>
        <w:t>and  its</w:t>
      </w:r>
      <w:proofErr w:type="gramEnd"/>
      <w:r w:rsidRPr="00673103">
        <w:rPr>
          <w:rFonts w:asciiTheme="majorBidi" w:hAnsiTheme="majorBidi" w:cstheme="majorBidi"/>
          <w:iCs/>
          <w:sz w:val="24"/>
          <w:szCs w:val="24"/>
          <w:lang w:val="en"/>
        </w:rPr>
        <w:t xml:space="preserve"> processes over several desired time periods. This model has three advantages: First, when the input and output data are unknown and only a proportion of them  is known, we can also use this model to prevent false inefficiency and not  use the non-Archimedean number ε. Second, in this model, the internal relationships among processes are considered. Finally, the proposed model focuses on changes over time period. It has been shown that overall efficiency scores and the efficiency of each process obtained from this model after several desired time periods are higher than or equal to overall efficiency scores </w:t>
      </w:r>
      <w:proofErr w:type="gramStart"/>
      <w:r w:rsidRPr="00673103">
        <w:rPr>
          <w:rFonts w:asciiTheme="majorBidi" w:hAnsiTheme="majorBidi" w:cstheme="majorBidi"/>
          <w:iCs/>
          <w:sz w:val="24"/>
          <w:szCs w:val="24"/>
          <w:lang w:val="en"/>
        </w:rPr>
        <w:t>and  the</w:t>
      </w:r>
      <w:proofErr w:type="gramEnd"/>
      <w:r w:rsidRPr="00673103">
        <w:rPr>
          <w:rFonts w:asciiTheme="majorBidi" w:hAnsiTheme="majorBidi" w:cstheme="majorBidi"/>
          <w:iCs/>
          <w:sz w:val="24"/>
          <w:szCs w:val="24"/>
          <w:lang w:val="en"/>
        </w:rPr>
        <w:t xml:space="preserve"> efficiency of each process in each time period.  </w:t>
      </w:r>
      <w:r w:rsidRPr="00673103">
        <w:rPr>
          <w:rFonts w:asciiTheme="majorBidi" w:hAnsiTheme="majorBidi" w:cstheme="majorBidi"/>
          <w:color w:val="202124"/>
          <w:sz w:val="24"/>
          <w:szCs w:val="24"/>
          <w:lang w:val="en"/>
        </w:rPr>
        <w:t>Also, a unit becomes efficient after several periods of time if it is efficient in at least one period of time</w:t>
      </w:r>
    </w:p>
    <w:p w:rsidR="00B933F5" w:rsidRPr="00673103" w:rsidRDefault="00B933F5" w:rsidP="00E30930">
      <w:pPr>
        <w:tabs>
          <w:tab w:val="left" w:pos="447"/>
        </w:tabs>
        <w:bidi w:val="0"/>
        <w:spacing w:after="0" w:line="240" w:lineRule="auto"/>
        <w:ind w:firstLine="454"/>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 xml:space="preserve"> For explaining the capability of the proposed model, the efficiency of 10 DMUs has been calculated that each of them is consisting of two phases. The results achieved by model solving help us to identify network processes and periods that reduce system efficiency. In this way, significant results can be obtained by decomposing of a </w:t>
      </w:r>
      <w:proofErr w:type="gramStart"/>
      <w:r w:rsidRPr="00673103">
        <w:rPr>
          <w:rFonts w:asciiTheme="majorBidi" w:hAnsiTheme="majorBidi" w:cstheme="majorBidi"/>
          <w:iCs/>
          <w:sz w:val="24"/>
          <w:szCs w:val="24"/>
          <w:lang w:val="en"/>
        </w:rPr>
        <w:t>system  into</w:t>
      </w:r>
      <w:proofErr w:type="gramEnd"/>
      <w:r w:rsidRPr="00673103">
        <w:rPr>
          <w:rFonts w:asciiTheme="majorBidi" w:hAnsiTheme="majorBidi" w:cstheme="majorBidi"/>
          <w:iCs/>
          <w:sz w:val="24"/>
          <w:szCs w:val="24"/>
          <w:lang w:val="en"/>
        </w:rPr>
        <w:t xml:space="preserve"> subsystems and sub processes. For future research, DEA-R ranking of decision-making units with a multi-period network structure is suggested.</w:t>
      </w:r>
    </w:p>
    <w:p w:rsidR="00B933F5" w:rsidRPr="00673103" w:rsidRDefault="00B933F5" w:rsidP="00E30930">
      <w:pPr>
        <w:tabs>
          <w:tab w:val="left" w:pos="447"/>
        </w:tabs>
        <w:bidi w:val="0"/>
        <w:spacing w:after="0" w:line="240" w:lineRule="auto"/>
        <w:jc w:val="both"/>
        <w:rPr>
          <w:rFonts w:asciiTheme="majorBidi" w:hAnsiTheme="majorBidi" w:cstheme="majorBidi"/>
          <w:b/>
          <w:bCs/>
          <w:iCs/>
          <w:sz w:val="24"/>
          <w:szCs w:val="24"/>
          <w:lang w:val="en"/>
        </w:rPr>
      </w:pPr>
    </w:p>
    <w:p w:rsidR="00A735B4" w:rsidRPr="00673103" w:rsidRDefault="00A735B4" w:rsidP="00E30930">
      <w:pPr>
        <w:tabs>
          <w:tab w:val="left" w:pos="447"/>
        </w:tabs>
        <w:bidi w:val="0"/>
        <w:spacing w:after="0" w:line="240" w:lineRule="auto"/>
        <w:jc w:val="both"/>
        <w:rPr>
          <w:rFonts w:asciiTheme="majorBidi" w:hAnsiTheme="majorBidi" w:cstheme="majorBidi"/>
          <w:b/>
          <w:bCs/>
          <w:iCs/>
          <w:sz w:val="24"/>
          <w:szCs w:val="24"/>
          <w:lang w:val="en"/>
        </w:rPr>
      </w:pPr>
      <w:r w:rsidRPr="00673103">
        <w:rPr>
          <w:rFonts w:asciiTheme="majorBidi" w:hAnsiTheme="majorBidi" w:cstheme="majorBidi"/>
          <w:b/>
          <w:bCs/>
          <w:iCs/>
          <w:sz w:val="24"/>
          <w:szCs w:val="24"/>
          <w:lang w:val="en"/>
        </w:rPr>
        <w:t xml:space="preserve">References </w:t>
      </w:r>
    </w:p>
    <w:p w:rsidR="007D091B" w:rsidRPr="00673103" w:rsidRDefault="000450BB" w:rsidP="00E30930">
      <w:pPr>
        <w:tabs>
          <w:tab w:val="left" w:pos="447"/>
        </w:tabs>
        <w:bidi w:val="0"/>
        <w:spacing w:after="0" w:line="240" w:lineRule="auto"/>
        <w:ind w:left="567" w:hanging="567"/>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 xml:space="preserve"> </w:t>
      </w:r>
      <w:proofErr w:type="spellStart"/>
      <w:r w:rsidRPr="00673103">
        <w:rPr>
          <w:rFonts w:asciiTheme="majorBidi" w:hAnsiTheme="majorBidi" w:cstheme="majorBidi"/>
          <w:iCs/>
          <w:sz w:val="24"/>
          <w:szCs w:val="24"/>
          <w:lang w:val="en"/>
        </w:rPr>
        <w:t>Jahanshahlu</w:t>
      </w:r>
      <w:proofErr w:type="spellEnd"/>
      <w:r w:rsidRPr="00673103">
        <w:rPr>
          <w:rFonts w:asciiTheme="majorBidi" w:hAnsiTheme="majorBidi" w:cstheme="majorBidi"/>
          <w:iCs/>
          <w:sz w:val="24"/>
          <w:szCs w:val="24"/>
          <w:lang w:val="en"/>
        </w:rPr>
        <w:t>, G.,</w:t>
      </w:r>
      <w:r w:rsidR="00F20899" w:rsidRPr="00673103">
        <w:rPr>
          <w:rFonts w:asciiTheme="majorBidi" w:hAnsiTheme="majorBidi" w:cstheme="majorBidi"/>
          <w:iCs/>
          <w:sz w:val="24"/>
          <w:szCs w:val="24"/>
          <w:lang w:val="en"/>
        </w:rPr>
        <w:t xml:space="preserve"> </w:t>
      </w:r>
      <w:proofErr w:type="spellStart"/>
      <w:r w:rsidRPr="00673103">
        <w:rPr>
          <w:rFonts w:asciiTheme="majorBidi" w:hAnsiTheme="majorBidi" w:cstheme="majorBidi"/>
          <w:iCs/>
          <w:sz w:val="24"/>
          <w:szCs w:val="24"/>
          <w:lang w:val="en"/>
        </w:rPr>
        <w:t>Hosseinzadeh</w:t>
      </w:r>
      <w:proofErr w:type="spellEnd"/>
      <w:r w:rsidRPr="00673103">
        <w:rPr>
          <w:rFonts w:asciiTheme="majorBidi" w:hAnsiTheme="majorBidi" w:cstheme="majorBidi"/>
          <w:iCs/>
          <w:sz w:val="24"/>
          <w:szCs w:val="24"/>
          <w:lang w:val="en"/>
        </w:rPr>
        <w:t xml:space="preserve"> </w:t>
      </w:r>
      <w:proofErr w:type="spellStart"/>
      <w:r w:rsidRPr="00673103">
        <w:rPr>
          <w:rFonts w:asciiTheme="majorBidi" w:hAnsiTheme="majorBidi" w:cstheme="majorBidi"/>
          <w:iCs/>
          <w:sz w:val="24"/>
          <w:szCs w:val="24"/>
          <w:lang w:val="en"/>
        </w:rPr>
        <w:t>Lotfi</w:t>
      </w:r>
      <w:proofErr w:type="spellEnd"/>
      <w:r w:rsidRPr="00673103">
        <w:rPr>
          <w:rFonts w:asciiTheme="majorBidi" w:hAnsiTheme="majorBidi" w:cstheme="majorBidi"/>
          <w:iCs/>
          <w:sz w:val="24"/>
          <w:szCs w:val="24"/>
          <w:lang w:val="en"/>
        </w:rPr>
        <w:t>, F.</w:t>
      </w:r>
      <w:proofErr w:type="gramStart"/>
      <w:r w:rsidRPr="00673103">
        <w:rPr>
          <w:rFonts w:asciiTheme="majorBidi" w:hAnsiTheme="majorBidi" w:cstheme="majorBidi"/>
          <w:iCs/>
          <w:sz w:val="24"/>
          <w:szCs w:val="24"/>
          <w:lang w:val="en"/>
        </w:rPr>
        <w:t xml:space="preserve">,  </w:t>
      </w:r>
      <w:proofErr w:type="spellStart"/>
      <w:r w:rsidRPr="00673103">
        <w:rPr>
          <w:rFonts w:asciiTheme="majorBidi" w:hAnsiTheme="majorBidi" w:cstheme="majorBidi"/>
          <w:iCs/>
          <w:sz w:val="24"/>
          <w:szCs w:val="24"/>
          <w:lang w:val="en"/>
        </w:rPr>
        <w:t>Nikumram</w:t>
      </w:r>
      <w:proofErr w:type="spellEnd"/>
      <w:proofErr w:type="gramEnd"/>
      <w:r w:rsidRPr="00673103">
        <w:rPr>
          <w:rFonts w:asciiTheme="majorBidi" w:hAnsiTheme="majorBidi" w:cstheme="majorBidi"/>
          <w:iCs/>
          <w:sz w:val="24"/>
          <w:szCs w:val="24"/>
          <w:lang w:val="en"/>
        </w:rPr>
        <w:t>, H.</w:t>
      </w:r>
      <w:r w:rsidR="002E17AA" w:rsidRPr="00673103">
        <w:rPr>
          <w:rFonts w:asciiTheme="majorBidi" w:hAnsiTheme="majorBidi" w:cstheme="majorBidi"/>
          <w:iCs/>
          <w:sz w:val="24"/>
          <w:szCs w:val="24"/>
          <w:lang w:val="en"/>
        </w:rPr>
        <w:t>:</w:t>
      </w:r>
      <w:r w:rsidR="00AE2B65" w:rsidRPr="00673103">
        <w:rPr>
          <w:rFonts w:asciiTheme="majorBidi" w:hAnsiTheme="majorBidi" w:cstheme="majorBidi"/>
          <w:iCs/>
          <w:sz w:val="24"/>
          <w:szCs w:val="24"/>
          <w:lang w:val="en"/>
        </w:rPr>
        <w:t xml:space="preserve"> </w:t>
      </w:r>
      <w:r w:rsidR="00AE2B65" w:rsidRPr="00673103">
        <w:rPr>
          <w:rFonts w:asciiTheme="majorBidi" w:hAnsiTheme="majorBidi" w:cstheme="majorBidi"/>
          <w:i/>
          <w:sz w:val="24"/>
          <w:szCs w:val="24"/>
          <w:lang w:val="en"/>
        </w:rPr>
        <w:t>Introduction to Data Envelopment Analysis</w:t>
      </w:r>
      <w:r w:rsidR="00AE2B65" w:rsidRPr="00673103">
        <w:rPr>
          <w:rFonts w:asciiTheme="majorBidi" w:hAnsiTheme="majorBidi" w:cstheme="majorBidi"/>
          <w:iCs/>
          <w:sz w:val="24"/>
          <w:szCs w:val="24"/>
          <w:lang w:val="en"/>
        </w:rPr>
        <w:t>, Islamic Azad University, Science and Research Branch</w:t>
      </w:r>
      <w:r w:rsidR="002E17AA" w:rsidRPr="00673103">
        <w:rPr>
          <w:rFonts w:asciiTheme="majorBidi" w:hAnsiTheme="majorBidi" w:cstheme="majorBidi"/>
          <w:iCs/>
          <w:sz w:val="24"/>
          <w:szCs w:val="24"/>
          <w:lang w:val="en"/>
        </w:rPr>
        <w:t xml:space="preserve"> (2009).</w:t>
      </w:r>
      <w:r w:rsidR="00AE2B65" w:rsidRPr="00673103">
        <w:rPr>
          <w:rFonts w:asciiTheme="majorBidi" w:hAnsiTheme="majorBidi" w:cstheme="majorBidi"/>
          <w:iCs/>
          <w:sz w:val="24"/>
          <w:szCs w:val="24"/>
          <w:lang w:val="en"/>
        </w:rPr>
        <w:t xml:space="preserve"> </w:t>
      </w:r>
    </w:p>
    <w:p w:rsidR="00DF51F1" w:rsidRPr="00673103" w:rsidRDefault="007D091B" w:rsidP="00E30930">
      <w:pPr>
        <w:tabs>
          <w:tab w:val="left" w:pos="447"/>
        </w:tabs>
        <w:bidi w:val="0"/>
        <w:spacing w:after="0" w:line="240" w:lineRule="auto"/>
        <w:ind w:left="567" w:hanging="567"/>
        <w:jc w:val="both"/>
        <w:rPr>
          <w:rFonts w:asciiTheme="majorBidi" w:hAnsiTheme="majorBidi" w:cstheme="majorBidi"/>
          <w:iCs/>
          <w:sz w:val="24"/>
          <w:szCs w:val="24"/>
          <w:lang w:val="en"/>
        </w:rPr>
      </w:pPr>
      <w:r w:rsidRPr="00673103">
        <w:rPr>
          <w:rFonts w:asciiTheme="majorBidi" w:hAnsiTheme="majorBidi" w:cstheme="majorBidi"/>
          <w:iCs/>
          <w:sz w:val="24"/>
          <w:szCs w:val="24"/>
          <w:lang w:val="en"/>
        </w:rPr>
        <w:t>Safari, S., Azar, A.</w:t>
      </w:r>
      <w:r w:rsidR="002E17AA" w:rsidRPr="00673103">
        <w:rPr>
          <w:rFonts w:asciiTheme="majorBidi" w:hAnsiTheme="majorBidi" w:cstheme="majorBidi"/>
          <w:iCs/>
          <w:sz w:val="24"/>
          <w:szCs w:val="24"/>
          <w:lang w:val="en"/>
        </w:rPr>
        <w:t>:</w:t>
      </w:r>
      <w:r w:rsidRPr="00673103">
        <w:rPr>
          <w:rFonts w:asciiTheme="majorBidi" w:hAnsiTheme="majorBidi" w:cstheme="majorBidi"/>
          <w:iCs/>
          <w:sz w:val="24"/>
          <w:szCs w:val="24"/>
          <w:lang w:val="en"/>
        </w:rPr>
        <w:t xml:space="preserve"> </w:t>
      </w:r>
      <w:r w:rsidR="00AE2B65" w:rsidRPr="00673103">
        <w:rPr>
          <w:rFonts w:asciiTheme="majorBidi" w:hAnsiTheme="majorBidi" w:cstheme="majorBidi"/>
          <w:iCs/>
          <w:sz w:val="24"/>
          <w:szCs w:val="24"/>
          <w:lang w:val="en"/>
        </w:rPr>
        <w:t xml:space="preserve">Evaluating the </w:t>
      </w:r>
      <w:r w:rsidR="00BD1341" w:rsidRPr="00673103">
        <w:rPr>
          <w:rFonts w:asciiTheme="majorBidi" w:hAnsiTheme="majorBidi" w:cstheme="majorBidi"/>
          <w:iCs/>
          <w:sz w:val="24"/>
          <w:szCs w:val="24"/>
          <w:lang w:val="en"/>
        </w:rPr>
        <w:t>efficiency</w:t>
      </w:r>
      <w:r w:rsidR="00AE2B65" w:rsidRPr="00673103">
        <w:rPr>
          <w:rFonts w:asciiTheme="majorBidi" w:hAnsiTheme="majorBidi" w:cstheme="majorBidi"/>
          <w:iCs/>
          <w:sz w:val="24"/>
          <w:szCs w:val="24"/>
          <w:lang w:val="en"/>
        </w:rPr>
        <w:t xml:space="preserve"> of organization based on quality award indicators - DEA approach</w:t>
      </w:r>
      <w:r w:rsidR="00DF51F1" w:rsidRPr="00673103">
        <w:rPr>
          <w:rFonts w:asciiTheme="majorBidi" w:hAnsiTheme="majorBidi" w:cstheme="majorBidi"/>
          <w:iCs/>
          <w:sz w:val="24"/>
          <w:szCs w:val="24"/>
          <w:lang w:val="en"/>
        </w:rPr>
        <w:t xml:space="preserve">, </w:t>
      </w:r>
      <w:r w:rsidR="00DF51F1" w:rsidRPr="00673103">
        <w:rPr>
          <w:rFonts w:asciiTheme="majorBidi" w:hAnsiTheme="majorBidi" w:cstheme="majorBidi"/>
          <w:i/>
          <w:sz w:val="24"/>
          <w:szCs w:val="24"/>
          <w:lang w:val="en"/>
        </w:rPr>
        <w:t>Scientific-Research Monthly</w:t>
      </w:r>
      <w:r w:rsidR="00DF51F1" w:rsidRPr="00673103">
        <w:rPr>
          <w:rFonts w:asciiTheme="majorBidi" w:hAnsiTheme="majorBidi" w:cstheme="majorBidi"/>
          <w:iCs/>
          <w:sz w:val="24"/>
          <w:szCs w:val="24"/>
          <w:lang w:val="en"/>
        </w:rPr>
        <w:t>, e</w:t>
      </w:r>
      <w:r w:rsidR="00AE2B65" w:rsidRPr="00673103">
        <w:rPr>
          <w:rFonts w:asciiTheme="majorBidi" w:hAnsiTheme="majorBidi" w:cstheme="majorBidi"/>
          <w:iCs/>
          <w:sz w:val="24"/>
          <w:szCs w:val="24"/>
          <w:lang w:val="en"/>
        </w:rPr>
        <w:t>leventh Year, No. 8</w:t>
      </w:r>
      <w:r w:rsidR="002E17AA" w:rsidRPr="00673103">
        <w:rPr>
          <w:rFonts w:asciiTheme="majorBidi" w:hAnsiTheme="majorBidi" w:cstheme="majorBidi"/>
          <w:iCs/>
          <w:sz w:val="24"/>
          <w:szCs w:val="24"/>
          <w:lang w:val="en"/>
        </w:rPr>
        <w:t>, (2004).</w:t>
      </w:r>
    </w:p>
    <w:p w:rsidR="00AE2B65" w:rsidRPr="00673103" w:rsidRDefault="00DF51F1" w:rsidP="00E30930">
      <w:pPr>
        <w:tabs>
          <w:tab w:val="left" w:pos="447"/>
        </w:tabs>
        <w:bidi w:val="0"/>
        <w:spacing w:after="0" w:line="240" w:lineRule="auto"/>
        <w:ind w:left="567" w:hanging="567"/>
        <w:jc w:val="both"/>
        <w:rPr>
          <w:rFonts w:asciiTheme="majorBidi" w:hAnsiTheme="majorBidi" w:cstheme="majorBidi"/>
          <w:iCs/>
          <w:sz w:val="24"/>
          <w:szCs w:val="24"/>
        </w:rPr>
      </w:pPr>
      <w:r w:rsidRPr="00673103">
        <w:rPr>
          <w:rFonts w:asciiTheme="majorBidi" w:hAnsiTheme="majorBidi" w:cstheme="majorBidi"/>
          <w:iCs/>
          <w:sz w:val="24"/>
          <w:szCs w:val="24"/>
          <w:lang w:val="en"/>
        </w:rPr>
        <w:t xml:space="preserve"> </w:t>
      </w:r>
      <w:proofErr w:type="spellStart"/>
      <w:r w:rsidRPr="00673103">
        <w:rPr>
          <w:rFonts w:asciiTheme="majorBidi" w:hAnsiTheme="majorBidi" w:cstheme="majorBidi"/>
          <w:iCs/>
          <w:sz w:val="24"/>
          <w:szCs w:val="24"/>
          <w:lang w:val="en"/>
        </w:rPr>
        <w:t>Salehi</w:t>
      </w:r>
      <w:proofErr w:type="spellEnd"/>
      <w:r w:rsidRPr="00673103">
        <w:rPr>
          <w:rFonts w:asciiTheme="majorBidi" w:hAnsiTheme="majorBidi" w:cstheme="majorBidi"/>
          <w:iCs/>
          <w:sz w:val="24"/>
          <w:szCs w:val="24"/>
          <w:lang w:val="en"/>
        </w:rPr>
        <w:t xml:space="preserve"> </w:t>
      </w:r>
      <w:proofErr w:type="spellStart"/>
      <w:r w:rsidRPr="00673103">
        <w:rPr>
          <w:rFonts w:asciiTheme="majorBidi" w:hAnsiTheme="majorBidi" w:cstheme="majorBidi"/>
          <w:iCs/>
          <w:sz w:val="24"/>
          <w:szCs w:val="24"/>
          <w:lang w:val="en"/>
        </w:rPr>
        <w:t>Sadeghiani</w:t>
      </w:r>
      <w:proofErr w:type="spellEnd"/>
      <w:r w:rsidRPr="00673103">
        <w:rPr>
          <w:rFonts w:asciiTheme="majorBidi" w:hAnsiTheme="majorBidi" w:cstheme="majorBidi"/>
          <w:iCs/>
          <w:sz w:val="24"/>
          <w:szCs w:val="24"/>
          <w:lang w:val="en"/>
        </w:rPr>
        <w:t xml:space="preserve">, M., </w:t>
      </w:r>
      <w:proofErr w:type="spellStart"/>
      <w:r w:rsidRPr="00673103">
        <w:rPr>
          <w:rFonts w:asciiTheme="majorBidi" w:hAnsiTheme="majorBidi" w:cstheme="majorBidi"/>
          <w:iCs/>
          <w:sz w:val="24"/>
          <w:szCs w:val="24"/>
          <w:lang w:val="en"/>
        </w:rPr>
        <w:t>Sohraei</w:t>
      </w:r>
      <w:proofErr w:type="spellEnd"/>
      <w:r w:rsidRPr="00673103">
        <w:rPr>
          <w:rFonts w:asciiTheme="majorBidi" w:hAnsiTheme="majorBidi" w:cstheme="majorBidi"/>
          <w:iCs/>
          <w:sz w:val="24"/>
          <w:szCs w:val="24"/>
          <w:lang w:val="en"/>
        </w:rPr>
        <w:t>, S.</w:t>
      </w:r>
      <w:r w:rsidR="002E17AA" w:rsidRPr="00673103">
        <w:rPr>
          <w:rFonts w:asciiTheme="majorBidi" w:hAnsiTheme="majorBidi" w:cstheme="majorBidi"/>
          <w:iCs/>
          <w:sz w:val="24"/>
          <w:szCs w:val="24"/>
          <w:lang w:val="en"/>
        </w:rPr>
        <w:t>:</w:t>
      </w:r>
      <w:r w:rsidRPr="00673103">
        <w:rPr>
          <w:rFonts w:asciiTheme="majorBidi" w:hAnsiTheme="majorBidi" w:cstheme="majorBidi"/>
          <w:iCs/>
          <w:sz w:val="24"/>
          <w:szCs w:val="24"/>
          <w:lang w:val="en"/>
        </w:rPr>
        <w:t xml:space="preserve"> </w:t>
      </w:r>
      <w:r w:rsidR="00AE2B65" w:rsidRPr="00673103">
        <w:rPr>
          <w:rFonts w:asciiTheme="majorBidi" w:hAnsiTheme="majorBidi" w:cstheme="majorBidi"/>
          <w:iCs/>
          <w:sz w:val="24"/>
          <w:szCs w:val="24"/>
          <w:lang w:val="en"/>
        </w:rPr>
        <w:t>Evaluating the cost-effectiveness, reve</w:t>
      </w:r>
      <w:r w:rsidR="00591732" w:rsidRPr="00673103">
        <w:rPr>
          <w:rFonts w:asciiTheme="majorBidi" w:hAnsiTheme="majorBidi" w:cstheme="majorBidi"/>
          <w:iCs/>
          <w:sz w:val="24"/>
          <w:szCs w:val="24"/>
          <w:lang w:val="en"/>
        </w:rPr>
        <w:t>nue and profit efficiency of</w:t>
      </w:r>
      <w:r w:rsidR="00AE2B65" w:rsidRPr="00673103">
        <w:rPr>
          <w:rFonts w:asciiTheme="majorBidi" w:hAnsiTheme="majorBidi" w:cstheme="majorBidi"/>
          <w:iCs/>
          <w:sz w:val="24"/>
          <w:szCs w:val="24"/>
          <w:lang w:val="en"/>
        </w:rPr>
        <w:t xml:space="preserve"> organization using data envelopment analysis, </w:t>
      </w:r>
      <w:r w:rsidR="00AE2B65" w:rsidRPr="00673103">
        <w:rPr>
          <w:rFonts w:asciiTheme="majorBidi" w:hAnsiTheme="majorBidi" w:cstheme="majorBidi"/>
          <w:i/>
          <w:sz w:val="24"/>
          <w:szCs w:val="24"/>
          <w:lang w:val="en"/>
        </w:rPr>
        <w:t>Noor Specialized Journals Database</w:t>
      </w:r>
      <w:r w:rsidR="00AE2B65" w:rsidRPr="00673103">
        <w:rPr>
          <w:rFonts w:asciiTheme="majorBidi" w:hAnsiTheme="majorBidi" w:cstheme="majorBidi"/>
          <w:iCs/>
          <w:sz w:val="24"/>
          <w:szCs w:val="24"/>
          <w:lang w:val="en"/>
        </w:rPr>
        <w:t>, No. 21,</w:t>
      </w:r>
      <w:r w:rsidR="002E17AA" w:rsidRPr="00673103">
        <w:rPr>
          <w:rFonts w:asciiTheme="majorBidi" w:hAnsiTheme="majorBidi" w:cstheme="majorBidi"/>
          <w:iCs/>
          <w:sz w:val="24"/>
          <w:szCs w:val="24"/>
          <w:lang w:val="en"/>
        </w:rPr>
        <w:t xml:space="preserve"> </w:t>
      </w:r>
      <w:r w:rsidR="00AE2B65" w:rsidRPr="00673103">
        <w:rPr>
          <w:rFonts w:asciiTheme="majorBidi" w:hAnsiTheme="majorBidi" w:cstheme="majorBidi"/>
          <w:iCs/>
          <w:sz w:val="24"/>
          <w:szCs w:val="24"/>
          <w:lang w:val="en"/>
        </w:rPr>
        <w:t>229-247</w:t>
      </w:r>
      <w:r w:rsidR="002E17AA" w:rsidRPr="00673103">
        <w:rPr>
          <w:rFonts w:asciiTheme="majorBidi" w:hAnsiTheme="majorBidi" w:cstheme="majorBidi"/>
          <w:iCs/>
          <w:sz w:val="24"/>
          <w:szCs w:val="24"/>
          <w:lang w:val="en"/>
        </w:rPr>
        <w:t>, (2015).</w:t>
      </w:r>
    </w:p>
    <w:p w:rsidR="007B275A" w:rsidRPr="00673103" w:rsidRDefault="007B275A" w:rsidP="00E30930">
      <w:pPr>
        <w:bidi w:val="0"/>
        <w:spacing w:after="0" w:line="240" w:lineRule="auto"/>
        <w:ind w:left="567" w:hanging="567"/>
        <w:jc w:val="both"/>
        <w:rPr>
          <w:rFonts w:asciiTheme="majorBidi" w:eastAsia="Times New Roman" w:hAnsiTheme="majorBidi" w:cstheme="majorBidi"/>
          <w:bCs/>
          <w:sz w:val="24"/>
          <w:szCs w:val="24"/>
          <w:rtl/>
        </w:rPr>
      </w:pPr>
      <w:proofErr w:type="spellStart"/>
      <w:r w:rsidRPr="00673103">
        <w:rPr>
          <w:rFonts w:asciiTheme="majorBidi" w:eastAsia="Times New Roman" w:hAnsiTheme="majorBidi" w:cstheme="majorBidi"/>
          <w:bCs/>
          <w:sz w:val="24"/>
          <w:szCs w:val="24"/>
        </w:rPr>
        <w:t>Charnes</w:t>
      </w:r>
      <w:proofErr w:type="spellEnd"/>
      <w:r w:rsidRPr="00673103">
        <w:rPr>
          <w:rFonts w:asciiTheme="majorBidi" w:eastAsia="Times New Roman" w:hAnsiTheme="majorBidi" w:cstheme="majorBidi"/>
          <w:bCs/>
          <w:sz w:val="24"/>
          <w:szCs w:val="24"/>
        </w:rPr>
        <w:t xml:space="preserve">, </w:t>
      </w:r>
      <w:proofErr w:type="gramStart"/>
      <w:r w:rsidRPr="00673103">
        <w:rPr>
          <w:rFonts w:asciiTheme="majorBidi" w:eastAsia="Times New Roman" w:hAnsiTheme="majorBidi" w:cstheme="majorBidi"/>
          <w:bCs/>
          <w:sz w:val="24"/>
          <w:szCs w:val="24"/>
        </w:rPr>
        <w:t>A</w:t>
      </w:r>
      <w:proofErr w:type="gramEnd"/>
      <w:r w:rsidRPr="00673103">
        <w:rPr>
          <w:rFonts w:asciiTheme="majorBidi" w:eastAsia="Times New Roman" w:hAnsiTheme="majorBidi" w:cstheme="majorBidi"/>
          <w:bCs/>
          <w:sz w:val="24"/>
          <w:szCs w:val="24"/>
        </w:rPr>
        <w:t>, Cooper, W.W., Rhodes, E.</w:t>
      </w:r>
      <w:r w:rsidR="0033529A" w:rsidRPr="00673103">
        <w:rPr>
          <w:rFonts w:asciiTheme="majorBidi" w:eastAsia="Times New Roman" w:hAnsiTheme="majorBidi" w:cstheme="majorBidi"/>
          <w:bCs/>
          <w:sz w:val="24"/>
          <w:szCs w:val="24"/>
        </w:rPr>
        <w:t>:</w:t>
      </w:r>
      <w:r w:rsidRPr="00673103">
        <w:rPr>
          <w:rFonts w:asciiTheme="majorBidi" w:eastAsia="Times New Roman" w:hAnsiTheme="majorBidi" w:cstheme="majorBidi"/>
          <w:bCs/>
          <w:sz w:val="24"/>
          <w:szCs w:val="24"/>
        </w:rPr>
        <w:t xml:space="preserve"> Measuring the efficiency of decision making units. </w:t>
      </w:r>
      <w:proofErr w:type="gramStart"/>
      <w:r w:rsidRPr="00673103">
        <w:rPr>
          <w:rFonts w:asciiTheme="majorBidi" w:eastAsia="Times New Roman" w:hAnsiTheme="majorBidi" w:cstheme="majorBidi"/>
          <w:bCs/>
          <w:i/>
          <w:iCs/>
          <w:sz w:val="24"/>
          <w:szCs w:val="24"/>
        </w:rPr>
        <w:t>European Journal of Operational Research</w:t>
      </w:r>
      <w:r w:rsidR="002E17AA" w:rsidRPr="00673103">
        <w:rPr>
          <w:rFonts w:asciiTheme="majorBidi" w:eastAsia="Times New Roman" w:hAnsiTheme="majorBidi" w:cstheme="majorBidi"/>
          <w:bCs/>
          <w:sz w:val="24"/>
          <w:szCs w:val="24"/>
        </w:rPr>
        <w:t xml:space="preserve"> 2:429 – 444, (1978).</w:t>
      </w:r>
      <w:proofErr w:type="gramEnd"/>
    </w:p>
    <w:p w:rsidR="007B275A" w:rsidRPr="00673103" w:rsidRDefault="007B275A" w:rsidP="00E30930">
      <w:pPr>
        <w:bidi w:val="0"/>
        <w:spacing w:after="0" w:line="240" w:lineRule="auto"/>
        <w:ind w:left="567" w:hanging="567"/>
        <w:jc w:val="both"/>
        <w:rPr>
          <w:rFonts w:asciiTheme="majorBidi" w:eastAsia="Times New Roman" w:hAnsiTheme="majorBidi" w:cstheme="majorBidi"/>
          <w:bCs/>
          <w:sz w:val="24"/>
          <w:szCs w:val="24"/>
        </w:rPr>
      </w:pPr>
      <w:r w:rsidRPr="00673103">
        <w:rPr>
          <w:rFonts w:asciiTheme="majorBidi" w:eastAsia="Times New Roman" w:hAnsiTheme="majorBidi" w:cstheme="majorBidi"/>
          <w:bCs/>
          <w:sz w:val="24"/>
          <w:szCs w:val="24"/>
        </w:rPr>
        <w:t xml:space="preserve">Cooper, W.W, </w:t>
      </w:r>
      <w:proofErr w:type="spellStart"/>
      <w:r w:rsidRPr="00673103">
        <w:rPr>
          <w:rFonts w:asciiTheme="majorBidi" w:eastAsia="Times New Roman" w:hAnsiTheme="majorBidi" w:cstheme="majorBidi"/>
          <w:bCs/>
          <w:sz w:val="24"/>
          <w:szCs w:val="24"/>
        </w:rPr>
        <w:t>Seiford</w:t>
      </w:r>
      <w:proofErr w:type="spellEnd"/>
      <w:r w:rsidRPr="00673103">
        <w:rPr>
          <w:rFonts w:asciiTheme="majorBidi" w:eastAsia="Times New Roman" w:hAnsiTheme="majorBidi" w:cstheme="majorBidi"/>
          <w:bCs/>
          <w:sz w:val="24"/>
          <w:szCs w:val="24"/>
        </w:rPr>
        <w:t>, L.M, Tone, K.</w:t>
      </w:r>
      <w:r w:rsidR="0033529A" w:rsidRPr="00673103">
        <w:rPr>
          <w:rFonts w:asciiTheme="majorBidi" w:eastAsia="Times New Roman" w:hAnsiTheme="majorBidi" w:cstheme="majorBidi"/>
          <w:bCs/>
          <w:sz w:val="24"/>
          <w:szCs w:val="24"/>
        </w:rPr>
        <w:t>:</w:t>
      </w:r>
      <w:r w:rsidRPr="00673103">
        <w:rPr>
          <w:rFonts w:asciiTheme="majorBidi" w:eastAsia="Times New Roman" w:hAnsiTheme="majorBidi" w:cstheme="majorBidi"/>
          <w:bCs/>
          <w:sz w:val="24"/>
          <w:szCs w:val="24"/>
        </w:rPr>
        <w:t xml:space="preserve"> Introduction to data envelopment analysis and its uses. </w:t>
      </w:r>
      <w:proofErr w:type="gramStart"/>
      <w:r w:rsidRPr="00673103">
        <w:rPr>
          <w:rFonts w:asciiTheme="majorBidi" w:eastAsia="Times New Roman" w:hAnsiTheme="majorBidi" w:cstheme="majorBidi"/>
          <w:bCs/>
          <w:i/>
          <w:iCs/>
          <w:sz w:val="24"/>
          <w:szCs w:val="24"/>
        </w:rPr>
        <w:t>Springer</w:t>
      </w:r>
      <w:r w:rsidRPr="00673103">
        <w:rPr>
          <w:rFonts w:asciiTheme="majorBidi" w:eastAsia="Times New Roman" w:hAnsiTheme="majorBidi" w:cstheme="majorBidi"/>
          <w:bCs/>
          <w:sz w:val="24"/>
          <w:szCs w:val="24"/>
        </w:rPr>
        <w:t>, New York</w:t>
      </w:r>
      <w:r w:rsidR="0033529A" w:rsidRPr="00673103">
        <w:rPr>
          <w:rFonts w:asciiTheme="majorBidi" w:eastAsia="Times New Roman" w:hAnsiTheme="majorBidi" w:cstheme="majorBidi"/>
          <w:bCs/>
          <w:sz w:val="24"/>
          <w:szCs w:val="24"/>
        </w:rPr>
        <w:t>, (2006).</w:t>
      </w:r>
      <w:proofErr w:type="gramEnd"/>
    </w:p>
    <w:p w:rsidR="007B275A" w:rsidRPr="00673103" w:rsidRDefault="007B275A" w:rsidP="00E30930">
      <w:pPr>
        <w:bidi w:val="0"/>
        <w:spacing w:after="0" w:line="240" w:lineRule="auto"/>
        <w:ind w:left="567" w:hanging="567"/>
        <w:jc w:val="both"/>
        <w:rPr>
          <w:rFonts w:asciiTheme="majorBidi" w:eastAsia="Times New Roman" w:hAnsiTheme="majorBidi" w:cstheme="majorBidi"/>
          <w:bCs/>
          <w:sz w:val="24"/>
          <w:szCs w:val="24"/>
        </w:rPr>
      </w:pPr>
      <w:r w:rsidRPr="00673103">
        <w:rPr>
          <w:rFonts w:asciiTheme="majorBidi" w:eastAsia="Times New Roman" w:hAnsiTheme="majorBidi" w:cstheme="majorBidi"/>
          <w:bCs/>
          <w:sz w:val="24"/>
          <w:szCs w:val="24"/>
        </w:rPr>
        <w:t>Cook, W. D., Zhu, J., Bi, G., Yang, F.</w:t>
      </w:r>
      <w:r w:rsidR="0033529A" w:rsidRPr="00673103">
        <w:rPr>
          <w:rFonts w:asciiTheme="majorBidi" w:eastAsia="Times New Roman" w:hAnsiTheme="majorBidi" w:cstheme="majorBidi"/>
          <w:bCs/>
          <w:sz w:val="24"/>
          <w:szCs w:val="24"/>
        </w:rPr>
        <w:t>:</w:t>
      </w:r>
      <w:r w:rsidRPr="00673103">
        <w:rPr>
          <w:rFonts w:asciiTheme="majorBidi" w:eastAsia="Times New Roman" w:hAnsiTheme="majorBidi" w:cstheme="majorBidi"/>
          <w:bCs/>
          <w:sz w:val="24"/>
          <w:szCs w:val="24"/>
        </w:rPr>
        <w:t xml:space="preserve"> Network DEA: Additive efficiency decomposition. </w:t>
      </w:r>
      <w:r w:rsidRPr="00673103">
        <w:rPr>
          <w:rFonts w:asciiTheme="majorBidi" w:eastAsia="Times New Roman" w:hAnsiTheme="majorBidi" w:cstheme="majorBidi"/>
          <w:bCs/>
          <w:i/>
          <w:iCs/>
          <w:sz w:val="24"/>
          <w:szCs w:val="24"/>
        </w:rPr>
        <w:t>European Journal of Operational Research</w:t>
      </w:r>
      <w:r w:rsidRPr="00673103">
        <w:rPr>
          <w:rFonts w:asciiTheme="majorBidi" w:eastAsia="Times New Roman" w:hAnsiTheme="majorBidi" w:cstheme="majorBidi"/>
          <w:bCs/>
          <w:sz w:val="24"/>
          <w:szCs w:val="24"/>
        </w:rPr>
        <w:t>, 207(2): 1122-1129</w:t>
      </w:r>
      <w:r w:rsidR="0033529A" w:rsidRPr="00673103">
        <w:rPr>
          <w:rFonts w:asciiTheme="majorBidi" w:eastAsia="Times New Roman" w:hAnsiTheme="majorBidi" w:cstheme="majorBidi"/>
          <w:bCs/>
          <w:sz w:val="24"/>
          <w:szCs w:val="24"/>
        </w:rPr>
        <w:t>. (2010).</w:t>
      </w:r>
    </w:p>
    <w:p w:rsidR="007B275A" w:rsidRPr="00673103" w:rsidRDefault="007B275A" w:rsidP="00E30930">
      <w:pPr>
        <w:bidi w:val="0"/>
        <w:spacing w:after="0" w:line="240" w:lineRule="auto"/>
        <w:ind w:left="567" w:hanging="567"/>
        <w:jc w:val="both"/>
        <w:rPr>
          <w:rFonts w:asciiTheme="majorBidi" w:eastAsia="Times New Roman" w:hAnsiTheme="majorBidi" w:cstheme="majorBidi"/>
          <w:bCs/>
          <w:sz w:val="24"/>
          <w:szCs w:val="24"/>
        </w:rPr>
      </w:pPr>
      <w:r w:rsidRPr="00673103">
        <w:rPr>
          <w:rFonts w:asciiTheme="majorBidi" w:eastAsia="Times New Roman" w:hAnsiTheme="majorBidi" w:cstheme="majorBidi"/>
          <w:bCs/>
          <w:sz w:val="24"/>
          <w:szCs w:val="24"/>
        </w:rPr>
        <w:t xml:space="preserve">Chen, Y., Cook, W. D., Zhu, </w:t>
      </w:r>
      <w:proofErr w:type="gramStart"/>
      <w:r w:rsidRPr="00673103">
        <w:rPr>
          <w:rFonts w:asciiTheme="majorBidi" w:eastAsia="Times New Roman" w:hAnsiTheme="majorBidi" w:cstheme="majorBidi"/>
          <w:bCs/>
          <w:sz w:val="24"/>
          <w:szCs w:val="24"/>
        </w:rPr>
        <w:t>J</w:t>
      </w:r>
      <w:proofErr w:type="gramEnd"/>
      <w:r w:rsidRPr="00673103">
        <w:rPr>
          <w:rFonts w:asciiTheme="majorBidi" w:eastAsia="Times New Roman" w:hAnsiTheme="majorBidi" w:cstheme="majorBidi"/>
          <w:bCs/>
          <w:sz w:val="24"/>
          <w:szCs w:val="24"/>
        </w:rPr>
        <w:t>.</w:t>
      </w:r>
      <w:r w:rsidR="0033529A" w:rsidRPr="00673103">
        <w:rPr>
          <w:rFonts w:asciiTheme="majorBidi" w:eastAsia="Times New Roman" w:hAnsiTheme="majorBidi" w:cstheme="majorBidi"/>
          <w:bCs/>
          <w:sz w:val="24"/>
          <w:szCs w:val="24"/>
        </w:rPr>
        <w:t>:</w:t>
      </w:r>
      <w:r w:rsidRPr="00673103">
        <w:rPr>
          <w:rFonts w:asciiTheme="majorBidi" w:eastAsia="Times New Roman" w:hAnsiTheme="majorBidi" w:cstheme="majorBidi"/>
          <w:bCs/>
          <w:sz w:val="24"/>
          <w:szCs w:val="24"/>
        </w:rPr>
        <w:t xml:space="preserve"> Deriving the DEA frontier for </w:t>
      </w:r>
      <w:proofErr w:type="spellStart"/>
      <w:r w:rsidRPr="00673103">
        <w:rPr>
          <w:rFonts w:asciiTheme="majorBidi" w:eastAsia="Times New Roman" w:hAnsiTheme="majorBidi" w:cstheme="majorBidi"/>
          <w:bCs/>
          <w:sz w:val="24"/>
          <w:szCs w:val="24"/>
        </w:rPr>
        <w:t>twostage</w:t>
      </w:r>
      <w:proofErr w:type="spellEnd"/>
      <w:r w:rsidRPr="00673103">
        <w:rPr>
          <w:rFonts w:asciiTheme="majorBidi" w:eastAsia="Times New Roman" w:hAnsiTheme="majorBidi" w:cstheme="majorBidi"/>
          <w:bCs/>
          <w:sz w:val="24"/>
          <w:szCs w:val="24"/>
        </w:rPr>
        <w:t xml:space="preserve"> processes. </w:t>
      </w:r>
      <w:proofErr w:type="gramStart"/>
      <w:r w:rsidRPr="00673103">
        <w:rPr>
          <w:rFonts w:asciiTheme="majorBidi" w:eastAsia="Times New Roman" w:hAnsiTheme="majorBidi" w:cstheme="majorBidi"/>
          <w:bCs/>
          <w:i/>
          <w:iCs/>
          <w:sz w:val="24"/>
          <w:szCs w:val="24"/>
        </w:rPr>
        <w:t>European Journal of Operational Research</w:t>
      </w:r>
      <w:r w:rsidRPr="00673103">
        <w:rPr>
          <w:rFonts w:asciiTheme="majorBidi" w:eastAsia="Times New Roman" w:hAnsiTheme="majorBidi" w:cstheme="majorBidi"/>
          <w:bCs/>
          <w:sz w:val="24"/>
          <w:szCs w:val="24"/>
        </w:rPr>
        <w:t>, 2</w:t>
      </w:r>
      <w:r w:rsidR="0033529A" w:rsidRPr="00673103">
        <w:rPr>
          <w:rFonts w:asciiTheme="majorBidi" w:eastAsia="Times New Roman" w:hAnsiTheme="majorBidi" w:cstheme="majorBidi"/>
          <w:bCs/>
          <w:sz w:val="24"/>
          <w:szCs w:val="24"/>
        </w:rPr>
        <w:t>02, 138-142, (2010).</w:t>
      </w:r>
      <w:proofErr w:type="gramEnd"/>
      <w:r w:rsidRPr="00673103">
        <w:rPr>
          <w:rFonts w:asciiTheme="majorBidi" w:eastAsia="Times New Roman" w:hAnsiTheme="majorBidi" w:cstheme="majorBidi"/>
          <w:bCs/>
          <w:sz w:val="24"/>
          <w:szCs w:val="24"/>
        </w:rPr>
        <w:t xml:space="preserve"> </w:t>
      </w:r>
    </w:p>
    <w:p w:rsidR="007B275A" w:rsidRPr="00673103" w:rsidRDefault="007B275A" w:rsidP="00E30930">
      <w:pPr>
        <w:bidi w:val="0"/>
        <w:spacing w:after="0" w:line="240" w:lineRule="auto"/>
        <w:ind w:left="567" w:hanging="567"/>
        <w:jc w:val="both"/>
        <w:rPr>
          <w:rFonts w:asciiTheme="majorBidi" w:eastAsia="Times New Roman" w:hAnsiTheme="majorBidi" w:cstheme="majorBidi"/>
          <w:bCs/>
          <w:sz w:val="24"/>
          <w:szCs w:val="24"/>
          <w:rtl/>
        </w:rPr>
      </w:pPr>
      <w:r w:rsidRPr="00673103">
        <w:rPr>
          <w:rFonts w:asciiTheme="majorBidi" w:eastAsia="Times New Roman" w:hAnsiTheme="majorBidi" w:cstheme="majorBidi"/>
          <w:bCs/>
          <w:sz w:val="24"/>
          <w:szCs w:val="24"/>
        </w:rPr>
        <w:t>Chen, Y., Cook, W. D., Li, N., Zhu, J.</w:t>
      </w:r>
      <w:r w:rsidR="0033529A" w:rsidRPr="00673103">
        <w:rPr>
          <w:rFonts w:asciiTheme="majorBidi" w:eastAsia="Times New Roman" w:hAnsiTheme="majorBidi" w:cstheme="majorBidi"/>
          <w:bCs/>
          <w:sz w:val="24"/>
          <w:szCs w:val="24"/>
        </w:rPr>
        <w:t>:</w:t>
      </w:r>
      <w:r w:rsidRPr="00673103">
        <w:rPr>
          <w:rFonts w:asciiTheme="majorBidi" w:eastAsia="Times New Roman" w:hAnsiTheme="majorBidi" w:cstheme="majorBidi"/>
          <w:bCs/>
          <w:sz w:val="24"/>
          <w:szCs w:val="24"/>
        </w:rPr>
        <w:t xml:space="preserve"> Additive efficiency decomposition in two-stage DEA. </w:t>
      </w:r>
      <w:proofErr w:type="gramStart"/>
      <w:r w:rsidRPr="00673103">
        <w:rPr>
          <w:rFonts w:asciiTheme="majorBidi" w:eastAsia="Times New Roman" w:hAnsiTheme="majorBidi" w:cstheme="majorBidi"/>
          <w:bCs/>
          <w:i/>
          <w:iCs/>
          <w:sz w:val="24"/>
          <w:szCs w:val="24"/>
        </w:rPr>
        <w:t>European Journal of Operational Research</w:t>
      </w:r>
      <w:r w:rsidRPr="00673103">
        <w:rPr>
          <w:rFonts w:asciiTheme="majorBidi" w:eastAsia="Times New Roman" w:hAnsiTheme="majorBidi" w:cstheme="majorBidi"/>
          <w:bCs/>
          <w:sz w:val="24"/>
          <w:szCs w:val="24"/>
        </w:rPr>
        <w:t>, 196, 1170-1176</w:t>
      </w:r>
      <w:r w:rsidR="0033529A" w:rsidRPr="00673103">
        <w:rPr>
          <w:rFonts w:asciiTheme="majorBidi" w:eastAsia="Times New Roman" w:hAnsiTheme="majorBidi" w:cstheme="majorBidi"/>
          <w:bCs/>
          <w:sz w:val="24"/>
          <w:szCs w:val="24"/>
        </w:rPr>
        <w:t>, (2009).</w:t>
      </w:r>
      <w:proofErr w:type="gramEnd"/>
    </w:p>
    <w:p w:rsidR="007B275A" w:rsidRPr="00673103" w:rsidRDefault="007B275A" w:rsidP="00E30930">
      <w:pPr>
        <w:bidi w:val="0"/>
        <w:spacing w:after="0" w:line="240" w:lineRule="auto"/>
        <w:ind w:left="567" w:hanging="567"/>
        <w:jc w:val="both"/>
        <w:rPr>
          <w:rFonts w:asciiTheme="majorBidi" w:eastAsia="Times New Roman" w:hAnsiTheme="majorBidi" w:cstheme="majorBidi"/>
          <w:bCs/>
          <w:sz w:val="24"/>
          <w:szCs w:val="24"/>
          <w:rtl/>
        </w:rPr>
      </w:pPr>
      <w:proofErr w:type="spellStart"/>
      <w:r w:rsidRPr="00673103">
        <w:rPr>
          <w:rFonts w:asciiTheme="majorBidi" w:eastAsia="Times New Roman" w:hAnsiTheme="majorBidi" w:cstheme="majorBidi"/>
          <w:bCs/>
          <w:sz w:val="24"/>
          <w:szCs w:val="24"/>
        </w:rPr>
        <w:t>Despic</w:t>
      </w:r>
      <w:proofErr w:type="spellEnd"/>
      <w:r w:rsidRPr="00673103">
        <w:rPr>
          <w:rFonts w:asciiTheme="majorBidi" w:eastAsia="Times New Roman" w:hAnsiTheme="majorBidi" w:cstheme="majorBidi"/>
          <w:bCs/>
          <w:sz w:val="24"/>
          <w:szCs w:val="24"/>
        </w:rPr>
        <w:t xml:space="preserve">, O., </w:t>
      </w:r>
      <w:proofErr w:type="spellStart"/>
      <w:r w:rsidRPr="00673103">
        <w:rPr>
          <w:rFonts w:asciiTheme="majorBidi" w:eastAsia="Times New Roman" w:hAnsiTheme="majorBidi" w:cstheme="majorBidi"/>
          <w:bCs/>
          <w:sz w:val="24"/>
          <w:szCs w:val="24"/>
        </w:rPr>
        <w:t>Paradi</w:t>
      </w:r>
      <w:proofErr w:type="spellEnd"/>
      <w:r w:rsidRPr="00673103">
        <w:rPr>
          <w:rFonts w:asciiTheme="majorBidi" w:eastAsia="Times New Roman" w:hAnsiTheme="majorBidi" w:cstheme="majorBidi"/>
          <w:bCs/>
          <w:sz w:val="24"/>
          <w:szCs w:val="24"/>
        </w:rPr>
        <w:t xml:space="preserve">, </w:t>
      </w:r>
      <w:proofErr w:type="gramStart"/>
      <w:r w:rsidRPr="00673103">
        <w:rPr>
          <w:rFonts w:asciiTheme="majorBidi" w:eastAsia="Times New Roman" w:hAnsiTheme="majorBidi" w:cstheme="majorBidi"/>
          <w:bCs/>
          <w:sz w:val="24"/>
          <w:szCs w:val="24"/>
        </w:rPr>
        <w:t>J.C</w:t>
      </w:r>
      <w:proofErr w:type="gramEnd"/>
      <w:r w:rsidRPr="00673103">
        <w:rPr>
          <w:rFonts w:asciiTheme="majorBidi" w:eastAsia="Times New Roman" w:hAnsiTheme="majorBidi" w:cstheme="majorBidi"/>
          <w:bCs/>
          <w:sz w:val="24"/>
          <w:szCs w:val="24"/>
        </w:rPr>
        <w:t>.</w:t>
      </w:r>
      <w:r w:rsidR="00CB642C" w:rsidRPr="00673103">
        <w:rPr>
          <w:rFonts w:asciiTheme="majorBidi" w:eastAsia="Times New Roman" w:hAnsiTheme="majorBidi" w:cstheme="majorBidi"/>
          <w:bCs/>
          <w:sz w:val="24"/>
          <w:szCs w:val="24"/>
        </w:rPr>
        <w:t>:</w:t>
      </w:r>
      <w:r w:rsidRPr="00673103">
        <w:rPr>
          <w:rFonts w:asciiTheme="majorBidi" w:eastAsia="Times New Roman" w:hAnsiTheme="majorBidi" w:cstheme="majorBidi"/>
          <w:bCs/>
          <w:sz w:val="24"/>
          <w:szCs w:val="24"/>
        </w:rPr>
        <w:t xml:space="preserve"> DEA-R: Ratio-based comparative efficiency model, its mathematical relation to DEA and its use in applications. </w:t>
      </w:r>
      <w:proofErr w:type="gramStart"/>
      <w:r w:rsidRPr="00673103">
        <w:rPr>
          <w:rFonts w:asciiTheme="majorBidi" w:eastAsia="Times New Roman" w:hAnsiTheme="majorBidi" w:cstheme="majorBidi"/>
          <w:bCs/>
          <w:i/>
          <w:iCs/>
          <w:sz w:val="24"/>
          <w:szCs w:val="24"/>
        </w:rPr>
        <w:t>Journal of Productivity Analysis</w:t>
      </w:r>
      <w:r w:rsidRPr="00673103">
        <w:rPr>
          <w:rFonts w:asciiTheme="majorBidi" w:eastAsia="Times New Roman" w:hAnsiTheme="majorBidi" w:cstheme="majorBidi"/>
          <w:bCs/>
          <w:sz w:val="24"/>
          <w:szCs w:val="24"/>
        </w:rPr>
        <w:t>.</w:t>
      </w:r>
      <w:proofErr w:type="gramEnd"/>
      <w:r w:rsidRPr="00673103">
        <w:rPr>
          <w:rFonts w:asciiTheme="majorBidi" w:eastAsia="Times New Roman" w:hAnsiTheme="majorBidi" w:cstheme="majorBidi"/>
          <w:bCs/>
          <w:sz w:val="24"/>
          <w:szCs w:val="24"/>
        </w:rPr>
        <w:t xml:space="preserve"> 28,</w:t>
      </w:r>
      <w:r w:rsidR="000203B4" w:rsidRPr="00673103">
        <w:rPr>
          <w:rFonts w:asciiTheme="majorBidi" w:eastAsia="Times New Roman" w:hAnsiTheme="majorBidi" w:cstheme="majorBidi"/>
          <w:bCs/>
          <w:sz w:val="24"/>
          <w:szCs w:val="24"/>
        </w:rPr>
        <w:t xml:space="preserve"> </w:t>
      </w:r>
      <w:r w:rsidRPr="00673103">
        <w:rPr>
          <w:rFonts w:asciiTheme="majorBidi" w:eastAsia="Times New Roman" w:hAnsiTheme="majorBidi" w:cstheme="majorBidi"/>
          <w:bCs/>
          <w:sz w:val="24"/>
          <w:szCs w:val="24"/>
        </w:rPr>
        <w:t>(1</w:t>
      </w:r>
      <w:proofErr w:type="gramStart"/>
      <w:r w:rsidRPr="00673103">
        <w:rPr>
          <w:rFonts w:asciiTheme="majorBidi" w:eastAsia="Times New Roman" w:hAnsiTheme="majorBidi" w:cstheme="majorBidi"/>
          <w:bCs/>
          <w:sz w:val="24"/>
          <w:szCs w:val="24"/>
        </w:rPr>
        <w:t>)</w:t>
      </w:r>
      <w:r w:rsidR="000203B4" w:rsidRPr="00673103">
        <w:rPr>
          <w:rFonts w:asciiTheme="majorBidi" w:eastAsia="Times New Roman" w:hAnsiTheme="majorBidi" w:cstheme="majorBidi"/>
          <w:bCs/>
          <w:sz w:val="24"/>
          <w:szCs w:val="24"/>
        </w:rPr>
        <w:t xml:space="preserve"> </w:t>
      </w:r>
      <w:r w:rsidRPr="00673103">
        <w:rPr>
          <w:rFonts w:asciiTheme="majorBidi" w:eastAsia="Times New Roman" w:hAnsiTheme="majorBidi" w:cstheme="majorBidi"/>
          <w:bCs/>
          <w:sz w:val="24"/>
          <w:szCs w:val="24"/>
        </w:rPr>
        <w:t>,</w:t>
      </w:r>
      <w:proofErr w:type="gramEnd"/>
      <w:r w:rsidRPr="00673103">
        <w:rPr>
          <w:rFonts w:asciiTheme="majorBidi" w:eastAsia="Times New Roman" w:hAnsiTheme="majorBidi" w:cstheme="majorBidi"/>
          <w:bCs/>
          <w:sz w:val="24"/>
          <w:szCs w:val="24"/>
        </w:rPr>
        <w:t xml:space="preserve"> pp 33-44</w:t>
      </w:r>
      <w:r w:rsidR="00CB642C" w:rsidRPr="00673103">
        <w:rPr>
          <w:rFonts w:asciiTheme="majorBidi" w:eastAsia="Times New Roman" w:hAnsiTheme="majorBidi" w:cstheme="majorBidi"/>
          <w:bCs/>
          <w:sz w:val="24"/>
          <w:szCs w:val="24"/>
        </w:rPr>
        <w:t>, (2007).</w:t>
      </w:r>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Pr>
      </w:pPr>
      <w:proofErr w:type="spellStart"/>
      <w:r w:rsidRPr="00673103">
        <w:rPr>
          <w:rFonts w:asciiTheme="majorBidi" w:eastAsia="Times New Roman" w:hAnsiTheme="majorBidi" w:cstheme="majorBidi"/>
          <w:sz w:val="24"/>
          <w:szCs w:val="24"/>
        </w:rPr>
        <w:t>Färe</w:t>
      </w:r>
      <w:proofErr w:type="spellEnd"/>
      <w:r w:rsidRPr="00673103">
        <w:rPr>
          <w:rFonts w:asciiTheme="majorBidi" w:eastAsia="Times New Roman" w:hAnsiTheme="majorBidi" w:cstheme="majorBidi"/>
          <w:sz w:val="24"/>
          <w:szCs w:val="24"/>
        </w:rPr>
        <w:t xml:space="preserve">, R., </w:t>
      </w:r>
      <w:proofErr w:type="spellStart"/>
      <w:r w:rsidRPr="00673103">
        <w:rPr>
          <w:rFonts w:asciiTheme="majorBidi" w:eastAsia="Times New Roman" w:hAnsiTheme="majorBidi" w:cstheme="majorBidi"/>
          <w:sz w:val="24"/>
          <w:szCs w:val="24"/>
        </w:rPr>
        <w:t>Grosskopf</w:t>
      </w:r>
      <w:proofErr w:type="spellEnd"/>
      <w:r w:rsidRPr="00673103">
        <w:rPr>
          <w:rFonts w:asciiTheme="majorBidi" w:eastAsia="Times New Roman" w:hAnsiTheme="majorBidi" w:cstheme="majorBidi"/>
          <w:sz w:val="24"/>
          <w:szCs w:val="24"/>
        </w:rPr>
        <w:t xml:space="preserve">, </w:t>
      </w:r>
      <w:proofErr w:type="gramStart"/>
      <w:r w:rsidRPr="00673103">
        <w:rPr>
          <w:rFonts w:asciiTheme="majorBidi" w:eastAsia="Times New Roman" w:hAnsiTheme="majorBidi" w:cstheme="majorBidi"/>
          <w:sz w:val="24"/>
          <w:szCs w:val="24"/>
        </w:rPr>
        <w:t>S</w:t>
      </w:r>
      <w:proofErr w:type="gramEnd"/>
      <w:r w:rsidRPr="00673103">
        <w:rPr>
          <w:rFonts w:asciiTheme="majorBidi" w:eastAsia="Times New Roman" w:hAnsiTheme="majorBidi" w:cstheme="majorBidi"/>
          <w:sz w:val="24"/>
          <w:szCs w:val="24"/>
        </w:rPr>
        <w:t>.</w:t>
      </w:r>
      <w:r w:rsidR="00CB642C"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Productivity and intermediate products: A frontier approach. </w:t>
      </w:r>
      <w:r w:rsidRPr="00673103">
        <w:rPr>
          <w:rFonts w:asciiTheme="majorBidi" w:eastAsia="Times New Roman" w:hAnsiTheme="majorBidi" w:cstheme="majorBidi"/>
          <w:i/>
          <w:iCs/>
          <w:sz w:val="24"/>
          <w:szCs w:val="24"/>
        </w:rPr>
        <w:t>Economics letters,</w:t>
      </w:r>
      <w:r w:rsidRPr="00673103">
        <w:rPr>
          <w:rFonts w:asciiTheme="majorBidi" w:eastAsia="Times New Roman" w:hAnsiTheme="majorBidi" w:cstheme="majorBidi"/>
          <w:sz w:val="24"/>
          <w:szCs w:val="24"/>
        </w:rPr>
        <w:t xml:space="preserve"> 50(1), 65-70</w:t>
      </w:r>
      <w:r w:rsidR="00CB642C" w:rsidRPr="00673103">
        <w:rPr>
          <w:rFonts w:asciiTheme="majorBidi" w:eastAsia="Times New Roman" w:hAnsiTheme="majorBidi" w:cstheme="majorBidi"/>
          <w:sz w:val="24"/>
          <w:szCs w:val="24"/>
        </w:rPr>
        <w:t>, (1996).</w:t>
      </w:r>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Pr>
      </w:pPr>
      <w:r w:rsidRPr="00673103">
        <w:rPr>
          <w:rFonts w:asciiTheme="majorBidi" w:eastAsia="Times New Roman" w:hAnsiTheme="majorBidi" w:cstheme="majorBidi"/>
          <w:sz w:val="24"/>
          <w:szCs w:val="24"/>
        </w:rPr>
        <w:t>Farrell, M. J.</w:t>
      </w:r>
      <w:r w:rsidR="00CB642C" w:rsidRPr="00673103">
        <w:rPr>
          <w:rFonts w:asciiTheme="majorBidi" w:eastAsia="Times New Roman" w:hAnsiTheme="majorBidi" w:cstheme="majorBidi"/>
          <w:sz w:val="24"/>
          <w:szCs w:val="24"/>
        </w:rPr>
        <w:t xml:space="preserve">: </w:t>
      </w:r>
      <w:r w:rsidRPr="00673103">
        <w:rPr>
          <w:rFonts w:asciiTheme="majorBidi" w:eastAsia="Times New Roman" w:hAnsiTheme="majorBidi" w:cstheme="majorBidi"/>
          <w:sz w:val="24"/>
          <w:szCs w:val="24"/>
        </w:rPr>
        <w:t>The measurement of productive efficiency</w:t>
      </w:r>
      <w:r w:rsidRPr="00673103">
        <w:rPr>
          <w:rFonts w:asciiTheme="majorBidi" w:eastAsia="Times New Roman" w:hAnsiTheme="majorBidi" w:cstheme="majorBidi"/>
          <w:i/>
          <w:iCs/>
          <w:sz w:val="24"/>
          <w:szCs w:val="24"/>
        </w:rPr>
        <w:t xml:space="preserve">. </w:t>
      </w:r>
      <w:proofErr w:type="gramStart"/>
      <w:r w:rsidRPr="00673103">
        <w:rPr>
          <w:rFonts w:asciiTheme="majorBidi" w:eastAsia="Times New Roman" w:hAnsiTheme="majorBidi" w:cstheme="majorBidi"/>
          <w:i/>
          <w:iCs/>
          <w:sz w:val="24"/>
          <w:szCs w:val="24"/>
        </w:rPr>
        <w:t>Journal of</w:t>
      </w:r>
      <w:r w:rsidR="00CC1583" w:rsidRPr="00673103">
        <w:rPr>
          <w:rFonts w:asciiTheme="majorBidi" w:eastAsia="Times New Roman" w:hAnsiTheme="majorBidi" w:cstheme="majorBidi"/>
          <w:i/>
          <w:iCs/>
          <w:sz w:val="24"/>
          <w:szCs w:val="24"/>
        </w:rPr>
        <w:t xml:space="preserve"> </w:t>
      </w:r>
      <w:r w:rsidRPr="00673103">
        <w:rPr>
          <w:rFonts w:asciiTheme="majorBidi" w:eastAsia="Times New Roman" w:hAnsiTheme="majorBidi" w:cstheme="majorBidi"/>
          <w:i/>
          <w:iCs/>
          <w:sz w:val="24"/>
          <w:szCs w:val="24"/>
        </w:rPr>
        <w:t>the Royal Statistical Society</w:t>
      </w:r>
      <w:r w:rsidRPr="00673103">
        <w:rPr>
          <w:rFonts w:asciiTheme="majorBidi" w:eastAsia="Times New Roman" w:hAnsiTheme="majorBidi" w:cstheme="majorBidi"/>
          <w:sz w:val="24"/>
          <w:szCs w:val="24"/>
        </w:rPr>
        <w:t>, 120, 253-281</w:t>
      </w:r>
      <w:r w:rsidR="00CB642C"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w:t>
      </w:r>
      <w:r w:rsidR="00CB642C" w:rsidRPr="00673103">
        <w:rPr>
          <w:rFonts w:asciiTheme="majorBidi" w:eastAsia="Times New Roman" w:hAnsiTheme="majorBidi" w:cstheme="majorBidi"/>
          <w:sz w:val="24"/>
          <w:szCs w:val="24"/>
        </w:rPr>
        <w:t>(1957).</w:t>
      </w:r>
      <w:proofErr w:type="gramEnd"/>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Pr>
      </w:pPr>
      <w:proofErr w:type="spellStart"/>
      <w:r w:rsidRPr="00673103">
        <w:rPr>
          <w:rFonts w:asciiTheme="majorBidi" w:eastAsia="Times New Roman" w:hAnsiTheme="majorBidi" w:cstheme="majorBidi"/>
          <w:sz w:val="24"/>
          <w:szCs w:val="24"/>
        </w:rPr>
        <w:t>Gazori</w:t>
      </w:r>
      <w:proofErr w:type="spellEnd"/>
      <w:r w:rsidRPr="00673103">
        <w:rPr>
          <w:rFonts w:asciiTheme="majorBidi" w:eastAsia="Times New Roman" w:hAnsiTheme="majorBidi" w:cstheme="majorBidi"/>
          <w:sz w:val="24"/>
          <w:szCs w:val="24"/>
        </w:rPr>
        <w:t xml:space="preserve">, </w:t>
      </w:r>
      <w:r w:rsidR="00B96922" w:rsidRPr="00673103">
        <w:rPr>
          <w:rFonts w:asciiTheme="majorBidi" w:eastAsia="Times New Roman" w:hAnsiTheme="majorBidi" w:cstheme="majorBidi"/>
          <w:sz w:val="24"/>
          <w:szCs w:val="24"/>
        </w:rPr>
        <w:t>a</w:t>
      </w:r>
      <w:r w:rsidRPr="00673103">
        <w:rPr>
          <w:rFonts w:asciiTheme="majorBidi" w:eastAsia="Times New Roman" w:hAnsiTheme="majorBidi" w:cstheme="majorBidi"/>
          <w:sz w:val="24"/>
          <w:szCs w:val="24"/>
        </w:rPr>
        <w:t xml:space="preserve">., </w:t>
      </w:r>
      <w:proofErr w:type="spellStart"/>
      <w:r w:rsidRPr="00673103">
        <w:rPr>
          <w:rFonts w:asciiTheme="majorBidi" w:eastAsia="Times New Roman" w:hAnsiTheme="majorBidi" w:cstheme="majorBidi"/>
          <w:sz w:val="24"/>
          <w:szCs w:val="24"/>
        </w:rPr>
        <w:t>Khalili-Damghani</w:t>
      </w:r>
      <w:proofErr w:type="spellEnd"/>
      <w:r w:rsidRPr="00673103">
        <w:rPr>
          <w:rFonts w:asciiTheme="majorBidi" w:eastAsia="Times New Roman" w:hAnsiTheme="majorBidi" w:cstheme="majorBidi"/>
          <w:sz w:val="24"/>
          <w:szCs w:val="24"/>
        </w:rPr>
        <w:t>, K.,</w:t>
      </w:r>
      <w:r w:rsidR="000203B4" w:rsidRPr="00673103">
        <w:rPr>
          <w:rFonts w:asciiTheme="majorBidi" w:eastAsia="Times New Roman" w:hAnsiTheme="majorBidi" w:cstheme="majorBidi"/>
          <w:sz w:val="24"/>
          <w:szCs w:val="24"/>
        </w:rPr>
        <w:t xml:space="preserve"> </w:t>
      </w:r>
      <w:proofErr w:type="spellStart"/>
      <w:r w:rsidRPr="00673103">
        <w:rPr>
          <w:rFonts w:asciiTheme="majorBidi" w:eastAsia="Times New Roman" w:hAnsiTheme="majorBidi" w:cstheme="majorBidi"/>
          <w:sz w:val="24"/>
          <w:szCs w:val="24"/>
        </w:rPr>
        <w:t>Hafezalkotob</w:t>
      </w:r>
      <w:proofErr w:type="spellEnd"/>
      <w:r w:rsidRPr="00673103">
        <w:rPr>
          <w:rFonts w:asciiTheme="majorBidi" w:eastAsia="Times New Roman" w:hAnsiTheme="majorBidi" w:cstheme="majorBidi"/>
          <w:sz w:val="24"/>
          <w:szCs w:val="24"/>
        </w:rPr>
        <w:t>, A.</w:t>
      </w:r>
      <w:r w:rsidR="00CB642C"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Multi-period network data envelopment analysis to measure efficiency of a real business. </w:t>
      </w:r>
      <w:proofErr w:type="gramStart"/>
      <w:r w:rsidRPr="00673103">
        <w:rPr>
          <w:rFonts w:asciiTheme="majorBidi" w:eastAsia="Times New Roman" w:hAnsiTheme="majorBidi" w:cstheme="majorBidi"/>
          <w:i/>
          <w:iCs/>
          <w:sz w:val="24"/>
          <w:szCs w:val="24"/>
        </w:rPr>
        <w:t xml:space="preserve">Journal of Industrial and Systems </w:t>
      </w:r>
      <w:proofErr w:type="spellStart"/>
      <w:r w:rsidRPr="00673103">
        <w:rPr>
          <w:rFonts w:asciiTheme="majorBidi" w:eastAsia="Times New Roman" w:hAnsiTheme="majorBidi" w:cstheme="majorBidi"/>
          <w:i/>
          <w:iCs/>
          <w:sz w:val="24"/>
          <w:szCs w:val="24"/>
        </w:rPr>
        <w:t>Engineering</w:t>
      </w:r>
      <w:r w:rsidRPr="00673103">
        <w:rPr>
          <w:rFonts w:asciiTheme="majorBidi" w:eastAsia="Times New Roman" w:hAnsiTheme="majorBidi" w:cstheme="majorBidi"/>
          <w:sz w:val="24"/>
          <w:szCs w:val="24"/>
        </w:rPr>
        <w:t>.Vol</w:t>
      </w:r>
      <w:proofErr w:type="spellEnd"/>
      <w:r w:rsidRPr="00673103">
        <w:rPr>
          <w:rFonts w:asciiTheme="majorBidi" w:eastAsia="Times New Roman" w:hAnsiTheme="majorBidi" w:cstheme="majorBidi"/>
          <w:sz w:val="24"/>
          <w:szCs w:val="24"/>
        </w:rPr>
        <w:t>.</w:t>
      </w:r>
      <w:proofErr w:type="gramEnd"/>
      <w:r w:rsidRPr="00673103">
        <w:rPr>
          <w:rFonts w:asciiTheme="majorBidi" w:eastAsia="Times New Roman" w:hAnsiTheme="majorBidi" w:cstheme="majorBidi"/>
          <w:sz w:val="24"/>
          <w:szCs w:val="24"/>
        </w:rPr>
        <w:t xml:space="preserve"> </w:t>
      </w:r>
      <w:proofErr w:type="gramStart"/>
      <w:r w:rsidRPr="00673103">
        <w:rPr>
          <w:rFonts w:asciiTheme="majorBidi" w:eastAsia="Times New Roman" w:hAnsiTheme="majorBidi" w:cstheme="majorBidi"/>
          <w:sz w:val="24"/>
          <w:szCs w:val="24"/>
        </w:rPr>
        <w:t>12, No. 3, 55- 77</w:t>
      </w:r>
      <w:r w:rsidR="00CB642C" w:rsidRPr="00673103">
        <w:rPr>
          <w:rFonts w:asciiTheme="majorBidi" w:eastAsia="Times New Roman" w:hAnsiTheme="majorBidi" w:cstheme="majorBidi"/>
          <w:sz w:val="24"/>
          <w:szCs w:val="24"/>
        </w:rPr>
        <w:t>, (2019).</w:t>
      </w:r>
      <w:proofErr w:type="gramEnd"/>
      <w:r w:rsidRPr="00673103">
        <w:rPr>
          <w:rFonts w:asciiTheme="majorBidi" w:eastAsia="Times New Roman" w:hAnsiTheme="majorBidi" w:cstheme="majorBidi"/>
          <w:sz w:val="24"/>
          <w:szCs w:val="24"/>
        </w:rPr>
        <w:t xml:space="preserve"> </w:t>
      </w:r>
    </w:p>
    <w:p w:rsidR="007B275A" w:rsidRPr="00673103" w:rsidRDefault="007B275A" w:rsidP="00E30930">
      <w:pPr>
        <w:bidi w:val="0"/>
        <w:spacing w:after="0" w:line="240" w:lineRule="auto"/>
        <w:ind w:left="567" w:hanging="567"/>
        <w:jc w:val="both"/>
        <w:rPr>
          <w:rFonts w:asciiTheme="majorBidi" w:eastAsia="Times New Roman" w:hAnsiTheme="majorBidi" w:cstheme="majorBidi"/>
          <w:sz w:val="24"/>
          <w:szCs w:val="24"/>
          <w:rtl/>
        </w:rPr>
      </w:pPr>
      <w:proofErr w:type="spellStart"/>
      <w:r w:rsidRPr="00673103">
        <w:rPr>
          <w:rFonts w:asciiTheme="majorBidi" w:eastAsia="Times New Roman" w:hAnsiTheme="majorBidi" w:cstheme="majorBidi"/>
          <w:sz w:val="24"/>
          <w:szCs w:val="24"/>
        </w:rPr>
        <w:t>Gerami</w:t>
      </w:r>
      <w:proofErr w:type="spellEnd"/>
      <w:r w:rsidRPr="00673103">
        <w:rPr>
          <w:rFonts w:asciiTheme="majorBidi" w:eastAsia="Times New Roman" w:hAnsiTheme="majorBidi" w:cstheme="majorBidi"/>
          <w:sz w:val="24"/>
          <w:szCs w:val="24"/>
        </w:rPr>
        <w:t xml:space="preserve">, J., </w:t>
      </w:r>
      <w:proofErr w:type="spellStart"/>
      <w:r w:rsidRPr="00673103">
        <w:rPr>
          <w:rFonts w:asciiTheme="majorBidi" w:eastAsia="Times New Roman" w:hAnsiTheme="majorBidi" w:cstheme="majorBidi"/>
          <w:sz w:val="24"/>
          <w:szCs w:val="24"/>
        </w:rPr>
        <w:t>Mozaffari</w:t>
      </w:r>
      <w:proofErr w:type="gramStart"/>
      <w:r w:rsidRPr="00673103">
        <w:rPr>
          <w:rFonts w:asciiTheme="majorBidi" w:eastAsia="Times New Roman" w:hAnsiTheme="majorBidi" w:cstheme="majorBidi"/>
          <w:sz w:val="24"/>
          <w:szCs w:val="24"/>
        </w:rPr>
        <w:t>,M.R</w:t>
      </w:r>
      <w:proofErr w:type="spellEnd"/>
      <w:proofErr w:type="gramEnd"/>
      <w:r w:rsidRPr="00673103">
        <w:rPr>
          <w:rFonts w:asciiTheme="majorBidi" w:eastAsia="Times New Roman" w:hAnsiTheme="majorBidi" w:cstheme="majorBidi"/>
          <w:sz w:val="24"/>
          <w:szCs w:val="24"/>
        </w:rPr>
        <w:t>.</w:t>
      </w:r>
      <w:r w:rsidR="00CB642C"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Measuring performance of network structure by </w:t>
      </w:r>
      <w:proofErr w:type="spellStart"/>
      <w:r w:rsidRPr="00673103">
        <w:rPr>
          <w:rFonts w:asciiTheme="majorBidi" w:eastAsia="Times New Roman" w:hAnsiTheme="majorBidi" w:cstheme="majorBidi"/>
          <w:sz w:val="24"/>
          <w:szCs w:val="24"/>
        </w:rPr>
        <w:t>dea</w:t>
      </w:r>
      <w:proofErr w:type="spellEnd"/>
      <w:r w:rsidRPr="00673103">
        <w:rPr>
          <w:rFonts w:asciiTheme="majorBidi" w:eastAsia="Times New Roman" w:hAnsiTheme="majorBidi" w:cstheme="majorBidi"/>
          <w:sz w:val="24"/>
          <w:szCs w:val="24"/>
        </w:rPr>
        <w:t xml:space="preserve">-r model. </w:t>
      </w:r>
      <w:proofErr w:type="gramStart"/>
      <w:r w:rsidRPr="00673103">
        <w:rPr>
          <w:rFonts w:asciiTheme="majorBidi" w:eastAsia="Times New Roman" w:hAnsiTheme="majorBidi" w:cstheme="majorBidi"/>
          <w:i/>
          <w:iCs/>
          <w:sz w:val="24"/>
          <w:szCs w:val="24"/>
        </w:rPr>
        <w:t>The 4th National Conference on Data Envelopment Analysis</w:t>
      </w:r>
      <w:r w:rsidRPr="00673103">
        <w:rPr>
          <w:rFonts w:asciiTheme="majorBidi" w:eastAsia="Times New Roman" w:hAnsiTheme="majorBidi" w:cstheme="majorBidi"/>
          <w:sz w:val="24"/>
          <w:szCs w:val="24"/>
        </w:rPr>
        <w:t>.</w:t>
      </w:r>
      <w:proofErr w:type="gramEnd"/>
      <w:r w:rsidRPr="00673103">
        <w:rPr>
          <w:rFonts w:asciiTheme="majorBidi" w:eastAsia="Times New Roman" w:hAnsiTheme="majorBidi" w:cstheme="majorBidi"/>
          <w:sz w:val="24"/>
          <w:szCs w:val="24"/>
        </w:rPr>
        <w:t xml:space="preserve"> </w:t>
      </w:r>
      <w:proofErr w:type="gramStart"/>
      <w:r w:rsidRPr="00673103">
        <w:rPr>
          <w:rFonts w:asciiTheme="majorBidi" w:eastAsia="Times New Roman" w:hAnsiTheme="majorBidi" w:cstheme="majorBidi"/>
          <w:sz w:val="24"/>
          <w:szCs w:val="24"/>
        </w:rPr>
        <w:t xml:space="preserve">University of Mazandaran, </w:t>
      </w:r>
      <w:proofErr w:type="spellStart"/>
      <w:r w:rsidRPr="00673103">
        <w:rPr>
          <w:rFonts w:asciiTheme="majorBidi" w:eastAsia="Times New Roman" w:hAnsiTheme="majorBidi" w:cstheme="majorBidi"/>
          <w:sz w:val="24"/>
          <w:szCs w:val="24"/>
        </w:rPr>
        <w:t>Babolsar</w:t>
      </w:r>
      <w:proofErr w:type="spellEnd"/>
      <w:r w:rsidRPr="00673103">
        <w:rPr>
          <w:rFonts w:asciiTheme="majorBidi" w:eastAsia="Times New Roman" w:hAnsiTheme="majorBidi" w:cstheme="majorBidi"/>
          <w:sz w:val="24"/>
          <w:szCs w:val="24"/>
        </w:rPr>
        <w:t>, Iran</w:t>
      </w:r>
      <w:r w:rsidR="00CB642C" w:rsidRPr="00673103">
        <w:rPr>
          <w:rFonts w:asciiTheme="majorBidi" w:eastAsia="Times New Roman" w:hAnsiTheme="majorBidi" w:cstheme="majorBidi"/>
          <w:sz w:val="24"/>
          <w:szCs w:val="24"/>
        </w:rPr>
        <w:t>, (2012).</w:t>
      </w:r>
      <w:proofErr w:type="gramEnd"/>
    </w:p>
    <w:p w:rsidR="007B275A" w:rsidRPr="00673103" w:rsidRDefault="007B275A" w:rsidP="00E30930">
      <w:pPr>
        <w:bidi w:val="0"/>
        <w:spacing w:after="0" w:line="240" w:lineRule="auto"/>
        <w:ind w:left="567" w:hanging="567"/>
        <w:jc w:val="both"/>
        <w:rPr>
          <w:rFonts w:asciiTheme="majorBidi" w:eastAsia="Times New Roman" w:hAnsiTheme="majorBidi" w:cstheme="majorBidi"/>
          <w:sz w:val="24"/>
          <w:szCs w:val="24"/>
        </w:rPr>
      </w:pPr>
      <w:proofErr w:type="spellStart"/>
      <w:r w:rsidRPr="00673103">
        <w:rPr>
          <w:rFonts w:asciiTheme="majorBidi" w:eastAsia="Times New Roman" w:hAnsiTheme="majorBidi" w:cstheme="majorBidi"/>
          <w:sz w:val="24"/>
          <w:szCs w:val="24"/>
        </w:rPr>
        <w:lastRenderedPageBreak/>
        <w:t>Jablonsky</w:t>
      </w:r>
      <w:proofErr w:type="spellEnd"/>
      <w:r w:rsidRPr="00673103">
        <w:rPr>
          <w:rFonts w:asciiTheme="majorBidi" w:eastAsia="Times New Roman" w:hAnsiTheme="majorBidi" w:cstheme="majorBidi"/>
          <w:sz w:val="24"/>
          <w:szCs w:val="24"/>
        </w:rPr>
        <w:t>, J., et al.</w:t>
      </w:r>
      <w:r w:rsidR="00CB642C"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Multi-period data envelopment analysis and resource allocation: </w:t>
      </w:r>
      <w:r w:rsidRPr="00673103">
        <w:rPr>
          <w:rFonts w:asciiTheme="majorBidi" w:eastAsia="Times New Roman" w:hAnsiTheme="majorBidi" w:cstheme="majorBidi"/>
          <w:i/>
          <w:iCs/>
          <w:sz w:val="24"/>
          <w:szCs w:val="24"/>
        </w:rPr>
        <w:t>A case study J.</w:t>
      </w:r>
      <w:r w:rsidRPr="00673103">
        <w:rPr>
          <w:rFonts w:asciiTheme="majorBidi" w:eastAsia="Times New Roman" w:hAnsiTheme="majorBidi" w:cstheme="majorBidi"/>
          <w:sz w:val="24"/>
          <w:szCs w:val="24"/>
        </w:rPr>
        <w:t xml:space="preserve"> Phys.: Conf. Ser</w:t>
      </w:r>
      <w:proofErr w:type="gramStart"/>
      <w:r w:rsidRPr="00673103">
        <w:rPr>
          <w:rFonts w:asciiTheme="majorBidi" w:eastAsia="Times New Roman" w:hAnsiTheme="majorBidi" w:cstheme="majorBidi"/>
          <w:sz w:val="24"/>
          <w:szCs w:val="24"/>
        </w:rPr>
        <w:t>,1</w:t>
      </w:r>
      <w:proofErr w:type="gramEnd"/>
      <w:r w:rsidRPr="00673103">
        <w:rPr>
          <w:rFonts w:asciiTheme="majorBidi" w:eastAsia="Times New Roman" w:hAnsiTheme="majorBidi" w:cstheme="majorBidi"/>
          <w:sz w:val="24"/>
          <w:szCs w:val="24"/>
        </w:rPr>
        <w:t>-7.</w:t>
      </w:r>
      <w:r w:rsidR="00CB642C" w:rsidRPr="00673103">
        <w:rPr>
          <w:rFonts w:asciiTheme="majorBidi" w:eastAsia="Times New Roman" w:hAnsiTheme="majorBidi" w:cstheme="majorBidi"/>
          <w:sz w:val="24"/>
          <w:szCs w:val="24"/>
        </w:rPr>
        <w:t xml:space="preserve"> (2018).</w:t>
      </w:r>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tl/>
        </w:rPr>
      </w:pPr>
      <w:r w:rsidRPr="00673103">
        <w:rPr>
          <w:rFonts w:asciiTheme="majorBidi" w:eastAsia="Times New Roman" w:hAnsiTheme="majorBidi" w:cstheme="majorBidi"/>
          <w:b/>
          <w:bCs/>
          <w:sz w:val="24"/>
          <w:szCs w:val="24"/>
          <w:lang w:bidi="ar-SA"/>
        </w:rPr>
        <w:tab/>
      </w:r>
      <w:r w:rsidRPr="00673103">
        <w:rPr>
          <w:rFonts w:asciiTheme="majorBidi" w:eastAsia="Times New Roman" w:hAnsiTheme="majorBidi" w:cstheme="majorBidi"/>
          <w:sz w:val="24"/>
          <w:szCs w:val="24"/>
        </w:rPr>
        <w:t>Kao, C., Hwang. S. N.</w:t>
      </w:r>
      <w:r w:rsidR="00CB642C"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Multi period efficiency and Malmquist productivity index in two stage production systems. </w:t>
      </w:r>
      <w:r w:rsidRPr="00673103">
        <w:rPr>
          <w:rFonts w:asciiTheme="majorBidi" w:eastAsia="Times New Roman" w:hAnsiTheme="majorBidi" w:cstheme="majorBidi"/>
          <w:i/>
          <w:iCs/>
          <w:sz w:val="24"/>
          <w:szCs w:val="24"/>
        </w:rPr>
        <w:t>European Journal of Operational Research</w:t>
      </w:r>
      <w:r w:rsidRPr="00673103">
        <w:rPr>
          <w:rFonts w:asciiTheme="majorBidi" w:eastAsia="Times New Roman" w:hAnsiTheme="majorBidi" w:cstheme="majorBidi"/>
          <w:sz w:val="24"/>
          <w:szCs w:val="24"/>
        </w:rPr>
        <w:t>, 232: 512-521</w:t>
      </w:r>
      <w:r w:rsidR="00CB642C" w:rsidRPr="00673103">
        <w:rPr>
          <w:rFonts w:asciiTheme="majorBidi" w:eastAsia="Times New Roman" w:hAnsiTheme="majorBidi" w:cstheme="majorBidi"/>
          <w:sz w:val="24"/>
          <w:szCs w:val="24"/>
        </w:rPr>
        <w:t>, (2013).</w:t>
      </w:r>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tl/>
        </w:rPr>
      </w:pPr>
      <w:r w:rsidRPr="00673103">
        <w:rPr>
          <w:rFonts w:asciiTheme="majorBidi" w:eastAsia="Times New Roman" w:hAnsiTheme="majorBidi" w:cstheme="majorBidi"/>
          <w:sz w:val="24"/>
          <w:szCs w:val="24"/>
        </w:rPr>
        <w:t>Luo, X. M.</w:t>
      </w:r>
      <w:r w:rsidR="00CB642C"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Evaluating the profitability and marketability efficiency of large banks: An application of data envelopment analysis. </w:t>
      </w:r>
      <w:proofErr w:type="gramStart"/>
      <w:r w:rsidRPr="00673103">
        <w:rPr>
          <w:rFonts w:asciiTheme="majorBidi" w:eastAsia="Times New Roman" w:hAnsiTheme="majorBidi" w:cstheme="majorBidi"/>
          <w:i/>
          <w:iCs/>
          <w:sz w:val="24"/>
          <w:szCs w:val="24"/>
        </w:rPr>
        <w:t>Journal of Business Research</w:t>
      </w:r>
      <w:r w:rsidRPr="00673103">
        <w:rPr>
          <w:rFonts w:asciiTheme="majorBidi" w:eastAsia="Times New Roman" w:hAnsiTheme="majorBidi" w:cstheme="majorBidi"/>
          <w:sz w:val="24"/>
          <w:szCs w:val="24"/>
        </w:rPr>
        <w:t>, 56, 627-635</w:t>
      </w:r>
      <w:r w:rsidR="00CB642C" w:rsidRPr="00673103">
        <w:rPr>
          <w:rFonts w:asciiTheme="majorBidi" w:eastAsia="Times New Roman" w:hAnsiTheme="majorBidi" w:cstheme="majorBidi"/>
          <w:sz w:val="24"/>
          <w:szCs w:val="24"/>
        </w:rPr>
        <w:t>, (2003).</w:t>
      </w:r>
      <w:proofErr w:type="gramEnd"/>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Pr>
      </w:pPr>
      <w:proofErr w:type="gramStart"/>
      <w:r w:rsidRPr="00673103">
        <w:rPr>
          <w:rFonts w:asciiTheme="majorBidi" w:eastAsia="Times New Roman" w:hAnsiTheme="majorBidi" w:cstheme="majorBidi"/>
          <w:sz w:val="24"/>
          <w:szCs w:val="24"/>
        </w:rPr>
        <w:t>Lozano, S. Scale and cost efficiency analysis of networks of processes.</w:t>
      </w:r>
      <w:proofErr w:type="gramEnd"/>
      <w:r w:rsidRPr="00673103">
        <w:rPr>
          <w:rFonts w:asciiTheme="majorBidi" w:eastAsia="Times New Roman" w:hAnsiTheme="majorBidi" w:cstheme="majorBidi"/>
          <w:sz w:val="24"/>
          <w:szCs w:val="24"/>
        </w:rPr>
        <w:t xml:space="preserve"> </w:t>
      </w:r>
      <w:r w:rsidRPr="00673103">
        <w:rPr>
          <w:rFonts w:asciiTheme="majorBidi" w:eastAsia="Times New Roman" w:hAnsiTheme="majorBidi" w:cstheme="majorBidi"/>
          <w:i/>
          <w:iCs/>
          <w:sz w:val="24"/>
          <w:szCs w:val="24"/>
        </w:rPr>
        <w:t xml:space="preserve">Expert </w:t>
      </w:r>
      <w:proofErr w:type="spellStart"/>
      <w:r w:rsidRPr="00673103">
        <w:rPr>
          <w:rFonts w:asciiTheme="majorBidi" w:eastAsia="Times New Roman" w:hAnsiTheme="majorBidi" w:cstheme="majorBidi"/>
          <w:i/>
          <w:iCs/>
          <w:sz w:val="24"/>
          <w:szCs w:val="24"/>
        </w:rPr>
        <w:t>Syst</w:t>
      </w:r>
      <w:proofErr w:type="spellEnd"/>
      <w:r w:rsidRPr="00673103">
        <w:rPr>
          <w:rFonts w:asciiTheme="majorBidi" w:eastAsia="Times New Roman" w:hAnsiTheme="majorBidi" w:cstheme="majorBidi"/>
          <w:i/>
          <w:iCs/>
          <w:sz w:val="24"/>
          <w:szCs w:val="24"/>
        </w:rPr>
        <w:t xml:space="preserve"> </w:t>
      </w:r>
      <w:proofErr w:type="spellStart"/>
      <w:r w:rsidRPr="00673103">
        <w:rPr>
          <w:rFonts w:asciiTheme="majorBidi" w:eastAsia="Times New Roman" w:hAnsiTheme="majorBidi" w:cstheme="majorBidi"/>
          <w:i/>
          <w:iCs/>
          <w:sz w:val="24"/>
          <w:szCs w:val="24"/>
        </w:rPr>
        <w:t>Appl</w:t>
      </w:r>
      <w:proofErr w:type="spellEnd"/>
      <w:r w:rsidRPr="00673103">
        <w:rPr>
          <w:rFonts w:asciiTheme="majorBidi" w:eastAsia="Times New Roman" w:hAnsiTheme="majorBidi" w:cstheme="majorBidi"/>
          <w:sz w:val="24"/>
          <w:szCs w:val="24"/>
        </w:rPr>
        <w:t xml:space="preserve"> 38:6612–6661</w:t>
      </w:r>
      <w:r w:rsidR="00CB642C" w:rsidRPr="00673103">
        <w:rPr>
          <w:rFonts w:asciiTheme="majorBidi" w:eastAsia="Times New Roman" w:hAnsiTheme="majorBidi" w:cstheme="majorBidi"/>
          <w:sz w:val="24"/>
          <w:szCs w:val="24"/>
        </w:rPr>
        <w:t>, (2011).</w:t>
      </w:r>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tl/>
        </w:rPr>
      </w:pPr>
      <w:proofErr w:type="spellStart"/>
      <w:r w:rsidRPr="00673103">
        <w:rPr>
          <w:rFonts w:asciiTheme="majorBidi" w:eastAsia="Times New Roman" w:hAnsiTheme="majorBidi" w:cstheme="majorBidi"/>
          <w:sz w:val="24"/>
          <w:szCs w:val="24"/>
        </w:rPr>
        <w:t>Mozaffari</w:t>
      </w:r>
      <w:proofErr w:type="spellEnd"/>
      <w:r w:rsidRPr="00673103">
        <w:rPr>
          <w:rFonts w:asciiTheme="majorBidi" w:eastAsia="Times New Roman" w:hAnsiTheme="majorBidi" w:cstheme="majorBidi"/>
          <w:sz w:val="24"/>
          <w:szCs w:val="24"/>
        </w:rPr>
        <w:t xml:space="preserve">, M.R., </w:t>
      </w:r>
      <w:proofErr w:type="spellStart"/>
      <w:r w:rsidRPr="00673103">
        <w:rPr>
          <w:rFonts w:asciiTheme="majorBidi" w:eastAsia="Times New Roman" w:hAnsiTheme="majorBidi" w:cstheme="majorBidi"/>
          <w:sz w:val="24"/>
          <w:szCs w:val="24"/>
        </w:rPr>
        <w:t>Saneib</w:t>
      </w:r>
      <w:proofErr w:type="spellEnd"/>
      <w:r w:rsidRPr="00673103">
        <w:rPr>
          <w:rFonts w:asciiTheme="majorBidi" w:eastAsia="Times New Roman" w:hAnsiTheme="majorBidi" w:cstheme="majorBidi"/>
          <w:sz w:val="24"/>
          <w:szCs w:val="24"/>
        </w:rPr>
        <w:t>,</w:t>
      </w:r>
      <w:r w:rsidR="00CB642C" w:rsidRPr="00673103">
        <w:rPr>
          <w:rFonts w:asciiTheme="majorBidi" w:eastAsia="Times New Roman" w:hAnsiTheme="majorBidi" w:cstheme="majorBidi"/>
          <w:sz w:val="24"/>
          <w:szCs w:val="24"/>
        </w:rPr>
        <w:t xml:space="preserve"> </w:t>
      </w:r>
      <w:r w:rsidRPr="00673103">
        <w:rPr>
          <w:rFonts w:asciiTheme="majorBidi" w:eastAsia="Times New Roman" w:hAnsiTheme="majorBidi" w:cstheme="majorBidi"/>
          <w:sz w:val="24"/>
          <w:szCs w:val="24"/>
        </w:rPr>
        <w:t xml:space="preserve">M., </w:t>
      </w:r>
      <w:proofErr w:type="spellStart"/>
      <w:r w:rsidRPr="00673103">
        <w:rPr>
          <w:rFonts w:asciiTheme="majorBidi" w:eastAsia="Times New Roman" w:hAnsiTheme="majorBidi" w:cstheme="majorBidi"/>
          <w:sz w:val="24"/>
          <w:szCs w:val="24"/>
        </w:rPr>
        <w:t>Jablonsky</w:t>
      </w:r>
      <w:proofErr w:type="spellEnd"/>
      <w:r w:rsidRPr="00673103">
        <w:rPr>
          <w:rFonts w:asciiTheme="majorBidi" w:eastAsia="Times New Roman" w:hAnsiTheme="majorBidi" w:cstheme="majorBidi"/>
          <w:sz w:val="24"/>
          <w:szCs w:val="24"/>
        </w:rPr>
        <w:t>,</w:t>
      </w:r>
      <w:r w:rsidR="00CB642C" w:rsidRPr="00673103">
        <w:rPr>
          <w:rFonts w:asciiTheme="majorBidi" w:eastAsia="Times New Roman" w:hAnsiTheme="majorBidi" w:cstheme="majorBidi"/>
          <w:sz w:val="24"/>
          <w:szCs w:val="24"/>
        </w:rPr>
        <w:t xml:space="preserve"> </w:t>
      </w:r>
      <w:r w:rsidRPr="00673103">
        <w:rPr>
          <w:rFonts w:asciiTheme="majorBidi" w:eastAsia="Times New Roman" w:hAnsiTheme="majorBidi" w:cstheme="majorBidi"/>
          <w:sz w:val="24"/>
          <w:szCs w:val="24"/>
        </w:rPr>
        <w:t>J.</w:t>
      </w:r>
      <w:r w:rsidR="00CB642C"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Efficiency Analysis in Multi-Stage Network DEA-R Models, </w:t>
      </w:r>
      <w:r w:rsidRPr="00673103">
        <w:rPr>
          <w:rFonts w:asciiTheme="majorBidi" w:eastAsia="Times New Roman" w:hAnsiTheme="majorBidi" w:cstheme="majorBidi"/>
          <w:i/>
          <w:iCs/>
          <w:sz w:val="24"/>
          <w:szCs w:val="24"/>
        </w:rPr>
        <w:t xml:space="preserve">Int. J. Data Envelopment </w:t>
      </w:r>
      <w:proofErr w:type="gramStart"/>
      <w:r w:rsidRPr="00673103">
        <w:rPr>
          <w:rFonts w:asciiTheme="majorBidi" w:eastAsia="Times New Roman" w:hAnsiTheme="majorBidi" w:cstheme="majorBidi"/>
          <w:i/>
          <w:iCs/>
          <w:sz w:val="24"/>
          <w:szCs w:val="24"/>
        </w:rPr>
        <w:t>Analysis</w:t>
      </w:r>
      <w:r w:rsidRPr="00673103">
        <w:rPr>
          <w:rFonts w:asciiTheme="majorBidi" w:eastAsia="Times New Roman" w:hAnsiTheme="majorBidi" w:cstheme="majorBidi"/>
          <w:sz w:val="24"/>
          <w:szCs w:val="24"/>
        </w:rPr>
        <w:t xml:space="preserve"> ,</w:t>
      </w:r>
      <w:proofErr w:type="gramEnd"/>
      <w:r w:rsidRPr="00673103">
        <w:rPr>
          <w:rFonts w:asciiTheme="majorBidi" w:eastAsia="Times New Roman" w:hAnsiTheme="majorBidi" w:cstheme="majorBidi"/>
          <w:sz w:val="24"/>
          <w:szCs w:val="24"/>
        </w:rPr>
        <w:t xml:space="preserve"> Vol.5, No.2: 1553-1572</w:t>
      </w:r>
      <w:r w:rsidR="00CB642C" w:rsidRPr="00673103">
        <w:rPr>
          <w:rFonts w:asciiTheme="majorBidi" w:eastAsia="Times New Roman" w:hAnsiTheme="majorBidi" w:cstheme="majorBidi"/>
          <w:sz w:val="24"/>
          <w:szCs w:val="24"/>
        </w:rPr>
        <w:t>, (2017).</w:t>
      </w:r>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Pr>
      </w:pPr>
      <w:proofErr w:type="spellStart"/>
      <w:proofErr w:type="gramStart"/>
      <w:r w:rsidRPr="00673103">
        <w:rPr>
          <w:rFonts w:asciiTheme="majorBidi" w:eastAsia="Times New Roman" w:hAnsiTheme="majorBidi" w:cstheme="majorBidi"/>
          <w:sz w:val="24"/>
          <w:szCs w:val="24"/>
        </w:rPr>
        <w:t>Mozaffari</w:t>
      </w:r>
      <w:proofErr w:type="spellEnd"/>
      <w:r w:rsidRPr="00673103">
        <w:rPr>
          <w:rFonts w:asciiTheme="majorBidi" w:eastAsia="Times New Roman" w:hAnsiTheme="majorBidi" w:cstheme="majorBidi"/>
          <w:sz w:val="24"/>
          <w:szCs w:val="24"/>
        </w:rPr>
        <w:t>.</w:t>
      </w:r>
      <w:proofErr w:type="gramEnd"/>
      <w:r w:rsidRPr="00673103">
        <w:rPr>
          <w:rFonts w:asciiTheme="majorBidi" w:eastAsia="Times New Roman" w:hAnsiTheme="majorBidi" w:cstheme="majorBidi"/>
          <w:sz w:val="24"/>
          <w:szCs w:val="24"/>
        </w:rPr>
        <w:t xml:space="preserve">  </w:t>
      </w:r>
      <w:proofErr w:type="gramStart"/>
      <w:r w:rsidRPr="00673103">
        <w:rPr>
          <w:rFonts w:asciiTheme="majorBidi" w:eastAsia="Times New Roman" w:hAnsiTheme="majorBidi" w:cstheme="majorBidi"/>
          <w:sz w:val="24"/>
          <w:szCs w:val="24"/>
        </w:rPr>
        <w:t xml:space="preserve">M.R, </w:t>
      </w:r>
      <w:proofErr w:type="spellStart"/>
      <w:r w:rsidRPr="00673103">
        <w:rPr>
          <w:rFonts w:asciiTheme="majorBidi" w:eastAsia="Times New Roman" w:hAnsiTheme="majorBidi" w:cstheme="majorBidi"/>
          <w:sz w:val="24"/>
          <w:szCs w:val="24"/>
        </w:rPr>
        <w:t>Dadkhah.F</w:t>
      </w:r>
      <w:proofErr w:type="spellEnd"/>
      <w:r w:rsidRPr="00673103">
        <w:rPr>
          <w:rFonts w:asciiTheme="majorBidi" w:eastAsia="Times New Roman" w:hAnsiTheme="majorBidi" w:cstheme="majorBidi"/>
          <w:sz w:val="24"/>
          <w:szCs w:val="24"/>
        </w:rPr>
        <w:t xml:space="preserve">, </w:t>
      </w:r>
      <w:proofErr w:type="spellStart"/>
      <w:r w:rsidRPr="00673103">
        <w:rPr>
          <w:rFonts w:asciiTheme="majorBidi" w:eastAsia="Times New Roman" w:hAnsiTheme="majorBidi" w:cstheme="majorBidi"/>
          <w:sz w:val="24"/>
          <w:szCs w:val="24"/>
        </w:rPr>
        <w:t>Jablonsky</w:t>
      </w:r>
      <w:proofErr w:type="spellEnd"/>
      <w:r w:rsidRPr="00673103">
        <w:rPr>
          <w:rFonts w:asciiTheme="majorBidi" w:eastAsia="Times New Roman" w:hAnsiTheme="majorBidi" w:cstheme="majorBidi"/>
          <w:sz w:val="24"/>
          <w:szCs w:val="24"/>
        </w:rPr>
        <w:t xml:space="preserve"> .J, </w:t>
      </w:r>
      <w:proofErr w:type="spellStart"/>
      <w:r w:rsidRPr="00673103">
        <w:rPr>
          <w:rFonts w:asciiTheme="majorBidi" w:eastAsia="Times New Roman" w:hAnsiTheme="majorBidi" w:cstheme="majorBidi"/>
          <w:sz w:val="24"/>
          <w:szCs w:val="24"/>
        </w:rPr>
        <w:t>Fernandes</w:t>
      </w:r>
      <w:proofErr w:type="spellEnd"/>
      <w:r w:rsidRPr="00673103">
        <w:rPr>
          <w:rFonts w:asciiTheme="majorBidi" w:eastAsia="Times New Roman" w:hAnsiTheme="majorBidi" w:cstheme="majorBidi"/>
          <w:sz w:val="24"/>
          <w:szCs w:val="24"/>
        </w:rPr>
        <w:t xml:space="preserve"> </w:t>
      </w:r>
      <w:proofErr w:type="spellStart"/>
      <w:r w:rsidRPr="00673103">
        <w:rPr>
          <w:rFonts w:asciiTheme="majorBidi" w:eastAsia="Times New Roman" w:hAnsiTheme="majorBidi" w:cstheme="majorBidi"/>
          <w:sz w:val="24"/>
          <w:szCs w:val="24"/>
        </w:rPr>
        <w:t>Wanke</w:t>
      </w:r>
      <w:proofErr w:type="spellEnd"/>
      <w:r w:rsidRPr="00673103">
        <w:rPr>
          <w:rFonts w:asciiTheme="majorBidi" w:eastAsia="Times New Roman" w:hAnsiTheme="majorBidi" w:cstheme="majorBidi"/>
          <w:sz w:val="24"/>
          <w:szCs w:val="24"/>
        </w:rPr>
        <w:t>.</w:t>
      </w:r>
      <w:proofErr w:type="gramEnd"/>
      <w:r w:rsidR="00CB642C" w:rsidRPr="00673103">
        <w:rPr>
          <w:rFonts w:asciiTheme="majorBidi" w:eastAsia="Times New Roman" w:hAnsiTheme="majorBidi" w:cstheme="majorBidi"/>
          <w:sz w:val="24"/>
          <w:szCs w:val="24"/>
        </w:rPr>
        <w:t xml:space="preserve"> </w:t>
      </w:r>
      <w:r w:rsidRPr="00673103">
        <w:rPr>
          <w:rFonts w:asciiTheme="majorBidi" w:eastAsia="Times New Roman" w:hAnsiTheme="majorBidi" w:cstheme="majorBidi"/>
          <w:sz w:val="24"/>
          <w:szCs w:val="24"/>
        </w:rPr>
        <w:t>P.</w:t>
      </w:r>
      <w:r w:rsidR="00CB642C"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Finding efficient surfaces in DEA-R models</w:t>
      </w:r>
      <w:r w:rsidRPr="00673103">
        <w:rPr>
          <w:rFonts w:asciiTheme="majorBidi" w:eastAsia="Times New Roman" w:hAnsiTheme="majorBidi" w:cstheme="majorBidi"/>
          <w:i/>
          <w:iCs/>
          <w:sz w:val="24"/>
          <w:szCs w:val="24"/>
        </w:rPr>
        <w:t>, Applied Mathematics and Computation</w:t>
      </w:r>
      <w:r w:rsidRPr="00673103">
        <w:rPr>
          <w:rFonts w:asciiTheme="majorBidi" w:eastAsia="Times New Roman" w:hAnsiTheme="majorBidi" w:cstheme="majorBidi"/>
          <w:sz w:val="24"/>
          <w:szCs w:val="24"/>
        </w:rPr>
        <w:t xml:space="preserve"> 386,125497, 1-14</w:t>
      </w:r>
      <w:r w:rsidR="00CB642C" w:rsidRPr="00673103">
        <w:rPr>
          <w:rFonts w:asciiTheme="majorBidi" w:eastAsia="Times New Roman" w:hAnsiTheme="majorBidi" w:cstheme="majorBidi"/>
          <w:sz w:val="24"/>
          <w:szCs w:val="24"/>
        </w:rPr>
        <w:t>, (2020).</w:t>
      </w:r>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tl/>
        </w:rPr>
      </w:pPr>
      <w:proofErr w:type="spellStart"/>
      <w:r w:rsidRPr="00673103">
        <w:rPr>
          <w:rFonts w:asciiTheme="majorBidi" w:eastAsia="Times New Roman" w:hAnsiTheme="majorBidi" w:cstheme="majorBidi"/>
          <w:sz w:val="24"/>
          <w:szCs w:val="24"/>
        </w:rPr>
        <w:t>Seiford</w:t>
      </w:r>
      <w:proofErr w:type="spellEnd"/>
      <w:r w:rsidRPr="00673103">
        <w:rPr>
          <w:rFonts w:asciiTheme="majorBidi" w:eastAsia="Times New Roman" w:hAnsiTheme="majorBidi" w:cstheme="majorBidi"/>
          <w:sz w:val="24"/>
          <w:szCs w:val="24"/>
        </w:rPr>
        <w:t>, L. M., &amp; Zhu, J.</w:t>
      </w:r>
      <w:r w:rsidR="00CB642C"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Profitability and marketability of the top 55 US commercial banks. </w:t>
      </w:r>
      <w:proofErr w:type="gramStart"/>
      <w:r w:rsidRPr="00673103">
        <w:rPr>
          <w:rFonts w:asciiTheme="majorBidi" w:eastAsia="Times New Roman" w:hAnsiTheme="majorBidi" w:cstheme="majorBidi"/>
          <w:i/>
          <w:iCs/>
          <w:sz w:val="24"/>
          <w:szCs w:val="24"/>
        </w:rPr>
        <w:t>Management Science</w:t>
      </w:r>
      <w:r w:rsidRPr="00673103">
        <w:rPr>
          <w:rFonts w:asciiTheme="majorBidi" w:eastAsia="Times New Roman" w:hAnsiTheme="majorBidi" w:cstheme="majorBidi"/>
          <w:sz w:val="24"/>
          <w:szCs w:val="24"/>
        </w:rPr>
        <w:t>, 45, 1270-1288</w:t>
      </w:r>
      <w:r w:rsidR="00CB642C" w:rsidRPr="00673103">
        <w:rPr>
          <w:rFonts w:asciiTheme="majorBidi" w:eastAsia="Times New Roman" w:hAnsiTheme="majorBidi" w:cstheme="majorBidi"/>
          <w:sz w:val="24"/>
          <w:szCs w:val="24"/>
        </w:rPr>
        <w:t>, (1999).</w:t>
      </w:r>
      <w:proofErr w:type="gramEnd"/>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Pr>
      </w:pPr>
      <w:r w:rsidRPr="00673103">
        <w:rPr>
          <w:rFonts w:asciiTheme="majorBidi" w:eastAsia="Times New Roman" w:hAnsiTheme="majorBidi" w:cstheme="majorBidi"/>
          <w:sz w:val="24"/>
          <w:szCs w:val="24"/>
        </w:rPr>
        <w:t xml:space="preserve">Tone, K., </w:t>
      </w:r>
      <w:proofErr w:type="spellStart"/>
      <w:r w:rsidRPr="00673103">
        <w:rPr>
          <w:rFonts w:asciiTheme="majorBidi" w:eastAsia="Times New Roman" w:hAnsiTheme="majorBidi" w:cstheme="majorBidi"/>
          <w:sz w:val="24"/>
          <w:szCs w:val="24"/>
        </w:rPr>
        <w:t>Tsutsui</w:t>
      </w:r>
      <w:proofErr w:type="spellEnd"/>
      <w:r w:rsidRPr="00673103">
        <w:rPr>
          <w:rFonts w:asciiTheme="majorBidi" w:eastAsia="Times New Roman" w:hAnsiTheme="majorBidi" w:cstheme="majorBidi"/>
          <w:sz w:val="24"/>
          <w:szCs w:val="24"/>
        </w:rPr>
        <w:t>, M.</w:t>
      </w:r>
      <w:r w:rsidR="00CB642C"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Dynamic DEA with network structure: A slacks-based measure approach, </w:t>
      </w:r>
      <w:r w:rsidRPr="00673103">
        <w:rPr>
          <w:rFonts w:asciiTheme="majorBidi" w:eastAsia="Times New Roman" w:hAnsiTheme="majorBidi" w:cstheme="majorBidi"/>
          <w:i/>
          <w:iCs/>
          <w:sz w:val="24"/>
          <w:szCs w:val="24"/>
        </w:rPr>
        <w:t>Omega</w:t>
      </w:r>
      <w:r w:rsidRPr="00673103">
        <w:rPr>
          <w:rFonts w:asciiTheme="majorBidi" w:eastAsia="Times New Roman" w:hAnsiTheme="majorBidi" w:cstheme="majorBidi"/>
          <w:sz w:val="24"/>
          <w:szCs w:val="24"/>
        </w:rPr>
        <w:t xml:space="preserve">. </w:t>
      </w:r>
      <w:proofErr w:type="gramStart"/>
      <w:r w:rsidRPr="00673103">
        <w:rPr>
          <w:rFonts w:asciiTheme="majorBidi" w:eastAsia="Times New Roman" w:hAnsiTheme="majorBidi" w:cstheme="majorBidi"/>
          <w:sz w:val="24"/>
          <w:szCs w:val="24"/>
        </w:rPr>
        <w:t>42, 124-131</w:t>
      </w:r>
      <w:r w:rsidR="00CB642C" w:rsidRPr="00673103">
        <w:rPr>
          <w:rFonts w:asciiTheme="majorBidi" w:eastAsia="Times New Roman" w:hAnsiTheme="majorBidi" w:cstheme="majorBidi"/>
          <w:sz w:val="24"/>
          <w:szCs w:val="24"/>
        </w:rPr>
        <w:t>, (2014).</w:t>
      </w:r>
      <w:proofErr w:type="gramEnd"/>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Pr>
      </w:pPr>
      <w:proofErr w:type="spellStart"/>
      <w:proofErr w:type="gramStart"/>
      <w:r w:rsidRPr="00673103">
        <w:rPr>
          <w:rFonts w:asciiTheme="majorBidi" w:eastAsia="Times New Roman" w:hAnsiTheme="majorBidi" w:cstheme="majorBidi"/>
          <w:sz w:val="24"/>
          <w:szCs w:val="24"/>
        </w:rPr>
        <w:t>Tohidnia</w:t>
      </w:r>
      <w:proofErr w:type="spellEnd"/>
      <w:r w:rsidRPr="00673103">
        <w:rPr>
          <w:rFonts w:asciiTheme="majorBidi" w:eastAsia="Times New Roman" w:hAnsiTheme="majorBidi" w:cstheme="majorBidi"/>
          <w:sz w:val="24"/>
          <w:szCs w:val="24"/>
        </w:rPr>
        <w:t xml:space="preserve"> ,</w:t>
      </w:r>
      <w:proofErr w:type="gramEnd"/>
      <w:r w:rsidRPr="00673103">
        <w:rPr>
          <w:rFonts w:asciiTheme="majorBidi" w:eastAsia="Times New Roman" w:hAnsiTheme="majorBidi" w:cstheme="majorBidi"/>
          <w:sz w:val="24"/>
          <w:szCs w:val="24"/>
        </w:rPr>
        <w:t xml:space="preserve"> </w:t>
      </w:r>
      <w:proofErr w:type="spellStart"/>
      <w:r w:rsidRPr="00673103">
        <w:rPr>
          <w:rFonts w:asciiTheme="majorBidi" w:eastAsia="Times New Roman" w:hAnsiTheme="majorBidi" w:cstheme="majorBidi"/>
          <w:sz w:val="24"/>
          <w:szCs w:val="24"/>
        </w:rPr>
        <w:t>Tohidi,G</w:t>
      </w:r>
      <w:proofErr w:type="spellEnd"/>
      <w:r w:rsidRPr="00673103">
        <w:rPr>
          <w:rFonts w:asciiTheme="majorBidi" w:eastAsia="Times New Roman" w:hAnsiTheme="majorBidi" w:cstheme="majorBidi"/>
          <w:sz w:val="24"/>
          <w:szCs w:val="24"/>
        </w:rPr>
        <w:t>.</w:t>
      </w:r>
      <w:r w:rsidRPr="00673103">
        <w:rPr>
          <w:rFonts w:asciiTheme="majorBidi" w:eastAsia="Times New Roman" w:hAnsiTheme="majorBidi" w:cstheme="majorBidi"/>
          <w:b/>
          <w:bCs/>
          <w:i/>
          <w:iCs/>
          <w:sz w:val="24"/>
          <w:szCs w:val="24"/>
        </w:rPr>
        <w:t xml:space="preserve"> </w:t>
      </w:r>
      <w:r w:rsidRPr="00673103">
        <w:rPr>
          <w:rFonts w:asciiTheme="majorBidi" w:eastAsia="Times New Roman" w:hAnsiTheme="majorBidi" w:cstheme="majorBidi"/>
          <w:sz w:val="24"/>
          <w:szCs w:val="24"/>
        </w:rPr>
        <w:t xml:space="preserve">Measuring productivity change in DEA-R: A ratio-based profit efficiency model. </w:t>
      </w:r>
      <w:r w:rsidRPr="00673103">
        <w:rPr>
          <w:rFonts w:asciiTheme="majorBidi" w:eastAsia="Times New Roman" w:hAnsiTheme="majorBidi" w:cstheme="majorBidi"/>
          <w:i/>
          <w:iCs/>
          <w:sz w:val="24"/>
          <w:szCs w:val="24"/>
        </w:rPr>
        <w:t>Journal of the operational research society, 70</w:t>
      </w:r>
      <w:proofErr w:type="gramStart"/>
      <w:r w:rsidRPr="00673103">
        <w:rPr>
          <w:rFonts w:asciiTheme="majorBidi" w:eastAsia="Times New Roman" w:hAnsiTheme="majorBidi" w:cstheme="majorBidi"/>
          <w:sz w:val="24"/>
          <w:szCs w:val="24"/>
        </w:rPr>
        <w:t>,NO.9,1511</w:t>
      </w:r>
      <w:proofErr w:type="gramEnd"/>
      <w:r w:rsidRPr="00673103">
        <w:rPr>
          <w:rFonts w:asciiTheme="majorBidi" w:eastAsia="Times New Roman" w:hAnsiTheme="majorBidi" w:cstheme="majorBidi"/>
          <w:sz w:val="24"/>
          <w:szCs w:val="24"/>
        </w:rPr>
        <w:t>-1521</w:t>
      </w:r>
      <w:r w:rsidR="00CB642C" w:rsidRPr="00673103">
        <w:rPr>
          <w:rFonts w:asciiTheme="majorBidi" w:eastAsia="Times New Roman" w:hAnsiTheme="majorBidi" w:cstheme="majorBidi"/>
          <w:sz w:val="24"/>
          <w:szCs w:val="24"/>
        </w:rPr>
        <w:t>, (2018).</w:t>
      </w:r>
    </w:p>
    <w:p w:rsidR="003347F9" w:rsidRPr="00673103" w:rsidRDefault="003347F9"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Pr>
      </w:pPr>
      <w:proofErr w:type="spellStart"/>
      <w:r w:rsidRPr="00673103">
        <w:rPr>
          <w:rFonts w:asciiTheme="majorBidi" w:eastAsia="Times New Roman" w:hAnsiTheme="majorBidi" w:cstheme="majorBidi"/>
          <w:sz w:val="24"/>
          <w:szCs w:val="24"/>
        </w:rPr>
        <w:t>Tohidnia</w:t>
      </w:r>
      <w:proofErr w:type="spellEnd"/>
      <w:r w:rsidRPr="00673103">
        <w:rPr>
          <w:rFonts w:asciiTheme="majorBidi" w:eastAsia="Times New Roman" w:hAnsiTheme="majorBidi" w:cstheme="majorBidi"/>
          <w:sz w:val="24"/>
          <w:szCs w:val="24"/>
        </w:rPr>
        <w:t xml:space="preserve">, S., </w:t>
      </w:r>
      <w:proofErr w:type="spellStart"/>
      <w:r w:rsidRPr="00673103">
        <w:rPr>
          <w:rFonts w:asciiTheme="majorBidi" w:eastAsia="Times New Roman" w:hAnsiTheme="majorBidi" w:cstheme="majorBidi"/>
          <w:sz w:val="24"/>
          <w:szCs w:val="24"/>
        </w:rPr>
        <w:t>Tohidi</w:t>
      </w:r>
      <w:proofErr w:type="spellEnd"/>
      <w:r w:rsidRPr="00673103">
        <w:rPr>
          <w:rFonts w:asciiTheme="majorBidi" w:eastAsia="Times New Roman" w:hAnsiTheme="majorBidi" w:cstheme="majorBidi"/>
          <w:sz w:val="24"/>
          <w:szCs w:val="24"/>
        </w:rPr>
        <w:t>, G.</w:t>
      </w:r>
      <w:r w:rsidR="00CB642C"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Estimating multi-period global cost efficiency and productivity change of systems with network structures. </w:t>
      </w:r>
      <w:proofErr w:type="gramStart"/>
      <w:r w:rsidRPr="00673103">
        <w:rPr>
          <w:rFonts w:asciiTheme="majorBidi" w:eastAsia="Times New Roman" w:hAnsiTheme="majorBidi" w:cstheme="majorBidi"/>
          <w:i/>
          <w:iCs/>
          <w:sz w:val="24"/>
          <w:szCs w:val="24"/>
        </w:rPr>
        <w:t>Journal of Industrial Engineering International</w:t>
      </w:r>
      <w:r w:rsidRPr="00673103">
        <w:rPr>
          <w:rFonts w:asciiTheme="majorBidi" w:eastAsia="Times New Roman" w:hAnsiTheme="majorBidi" w:cstheme="majorBidi"/>
          <w:sz w:val="24"/>
          <w:szCs w:val="24"/>
        </w:rPr>
        <w:t>, 15</w:t>
      </w:r>
      <w:r w:rsidR="00CB642C" w:rsidRPr="00673103">
        <w:rPr>
          <w:rFonts w:asciiTheme="majorBidi" w:eastAsia="Times New Roman" w:hAnsiTheme="majorBidi" w:cstheme="majorBidi"/>
          <w:sz w:val="24"/>
          <w:szCs w:val="24"/>
        </w:rPr>
        <w:t>, 171-179, (2019).</w:t>
      </w:r>
      <w:proofErr w:type="gramEnd"/>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Pr>
      </w:pPr>
      <w:r w:rsidRPr="00673103">
        <w:rPr>
          <w:rFonts w:asciiTheme="majorBidi" w:eastAsia="Times New Roman" w:hAnsiTheme="majorBidi" w:cstheme="majorBidi"/>
          <w:sz w:val="24"/>
          <w:szCs w:val="24"/>
        </w:rPr>
        <w:t>Tone, K.</w:t>
      </w:r>
      <w:r w:rsidR="00CB642C"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A strange case of the cost and allocative efficiency in DEA. </w:t>
      </w:r>
      <w:r w:rsidRPr="00673103">
        <w:rPr>
          <w:rFonts w:asciiTheme="majorBidi" w:eastAsia="Times New Roman" w:hAnsiTheme="majorBidi" w:cstheme="majorBidi"/>
          <w:i/>
          <w:iCs/>
          <w:sz w:val="24"/>
          <w:szCs w:val="24"/>
        </w:rPr>
        <w:t xml:space="preserve">J </w:t>
      </w:r>
      <w:proofErr w:type="spellStart"/>
      <w:r w:rsidRPr="00673103">
        <w:rPr>
          <w:rFonts w:asciiTheme="majorBidi" w:eastAsia="Times New Roman" w:hAnsiTheme="majorBidi" w:cstheme="majorBidi"/>
          <w:i/>
          <w:iCs/>
          <w:sz w:val="24"/>
          <w:szCs w:val="24"/>
        </w:rPr>
        <w:t>Oper</w:t>
      </w:r>
      <w:proofErr w:type="spellEnd"/>
      <w:r w:rsidRPr="00673103">
        <w:rPr>
          <w:rFonts w:asciiTheme="majorBidi" w:eastAsia="Times New Roman" w:hAnsiTheme="majorBidi" w:cstheme="majorBidi"/>
          <w:i/>
          <w:iCs/>
          <w:sz w:val="24"/>
          <w:szCs w:val="24"/>
        </w:rPr>
        <w:t xml:space="preserve"> Res </w:t>
      </w:r>
      <w:proofErr w:type="spellStart"/>
      <w:r w:rsidRPr="00673103">
        <w:rPr>
          <w:rFonts w:asciiTheme="majorBidi" w:eastAsia="Times New Roman" w:hAnsiTheme="majorBidi" w:cstheme="majorBidi"/>
          <w:i/>
          <w:iCs/>
          <w:sz w:val="24"/>
          <w:szCs w:val="24"/>
        </w:rPr>
        <w:t>Soc</w:t>
      </w:r>
      <w:proofErr w:type="spellEnd"/>
      <w:r w:rsidRPr="00673103">
        <w:rPr>
          <w:rFonts w:asciiTheme="majorBidi" w:eastAsia="Times New Roman" w:hAnsiTheme="majorBidi" w:cstheme="majorBidi"/>
          <w:sz w:val="24"/>
          <w:szCs w:val="24"/>
        </w:rPr>
        <w:t xml:space="preserve"> 53:1225–1231</w:t>
      </w:r>
      <w:r w:rsidR="00CB642C" w:rsidRPr="00673103">
        <w:rPr>
          <w:rFonts w:asciiTheme="majorBidi" w:eastAsia="Times New Roman" w:hAnsiTheme="majorBidi" w:cstheme="majorBidi"/>
          <w:sz w:val="24"/>
          <w:szCs w:val="24"/>
        </w:rPr>
        <w:t>, (2002).</w:t>
      </w:r>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Pr>
      </w:pPr>
      <w:r w:rsidRPr="00673103">
        <w:rPr>
          <w:rFonts w:asciiTheme="majorBidi" w:eastAsia="Times New Roman" w:hAnsiTheme="majorBidi" w:cstheme="majorBidi"/>
          <w:sz w:val="24"/>
          <w:szCs w:val="24"/>
        </w:rPr>
        <w:t>Wei, C.K., Chen, L.C., Li, R.K., Tsai,</w:t>
      </w:r>
      <w:r w:rsidR="00D06951" w:rsidRPr="00673103">
        <w:rPr>
          <w:rFonts w:asciiTheme="majorBidi" w:eastAsia="Times New Roman" w:hAnsiTheme="majorBidi" w:cstheme="majorBidi"/>
          <w:sz w:val="24"/>
          <w:szCs w:val="24"/>
        </w:rPr>
        <w:t xml:space="preserve"> </w:t>
      </w:r>
      <w:proofErr w:type="gramStart"/>
      <w:r w:rsidRPr="00673103">
        <w:rPr>
          <w:rFonts w:asciiTheme="majorBidi" w:eastAsia="Times New Roman" w:hAnsiTheme="majorBidi" w:cstheme="majorBidi"/>
          <w:sz w:val="24"/>
          <w:szCs w:val="24"/>
        </w:rPr>
        <w:t>C.H</w:t>
      </w:r>
      <w:proofErr w:type="gramEnd"/>
      <w:r w:rsidRPr="00673103">
        <w:rPr>
          <w:rFonts w:asciiTheme="majorBidi" w:eastAsia="Times New Roman" w:hAnsiTheme="majorBidi" w:cstheme="majorBidi"/>
          <w:sz w:val="24"/>
          <w:szCs w:val="24"/>
        </w:rPr>
        <w:t>.</w:t>
      </w:r>
      <w:r w:rsidR="00700B26"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Using the DEA-R model in the hospital industry to study the </w:t>
      </w:r>
      <w:proofErr w:type="spellStart"/>
      <w:r w:rsidRPr="00673103">
        <w:rPr>
          <w:rFonts w:asciiTheme="majorBidi" w:eastAsia="Times New Roman" w:hAnsiTheme="majorBidi" w:cstheme="majorBidi"/>
          <w:sz w:val="24"/>
          <w:szCs w:val="24"/>
        </w:rPr>
        <w:t>pseudoinefficiency</w:t>
      </w:r>
      <w:proofErr w:type="spellEnd"/>
      <w:r w:rsidRPr="00673103">
        <w:rPr>
          <w:rFonts w:asciiTheme="majorBidi" w:eastAsia="Times New Roman" w:hAnsiTheme="majorBidi" w:cstheme="majorBidi"/>
          <w:sz w:val="24"/>
          <w:szCs w:val="24"/>
        </w:rPr>
        <w:t xml:space="preserve"> problem. </w:t>
      </w:r>
      <w:proofErr w:type="gramStart"/>
      <w:r w:rsidRPr="00673103">
        <w:rPr>
          <w:rFonts w:asciiTheme="majorBidi" w:eastAsia="Times New Roman" w:hAnsiTheme="majorBidi" w:cstheme="majorBidi"/>
          <w:i/>
          <w:iCs/>
          <w:sz w:val="24"/>
          <w:szCs w:val="24"/>
        </w:rPr>
        <w:t>Expert Systems with Applications.38</w:t>
      </w:r>
      <w:r w:rsidRPr="00673103">
        <w:rPr>
          <w:rFonts w:asciiTheme="majorBidi" w:eastAsia="Times New Roman" w:hAnsiTheme="majorBidi" w:cstheme="majorBidi"/>
          <w:sz w:val="24"/>
          <w:szCs w:val="24"/>
        </w:rPr>
        <w:t>, 2172-2176</w:t>
      </w:r>
      <w:r w:rsidR="00700B26" w:rsidRPr="00673103">
        <w:rPr>
          <w:rFonts w:asciiTheme="majorBidi" w:eastAsia="Times New Roman" w:hAnsiTheme="majorBidi" w:cstheme="majorBidi"/>
          <w:sz w:val="24"/>
          <w:szCs w:val="24"/>
        </w:rPr>
        <w:t>, (2011).</w:t>
      </w:r>
      <w:proofErr w:type="gramEnd"/>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Pr>
      </w:pPr>
      <w:r w:rsidRPr="00673103">
        <w:rPr>
          <w:rFonts w:asciiTheme="majorBidi" w:eastAsia="Times New Roman" w:hAnsiTheme="majorBidi" w:cstheme="majorBidi"/>
          <w:sz w:val="24"/>
          <w:szCs w:val="24"/>
        </w:rPr>
        <w:t>Wei, C.K., Chen, L.C., Li, R.K., Tsai, C.H.</w:t>
      </w:r>
      <w:r w:rsidR="00700B26" w:rsidRPr="00673103">
        <w:rPr>
          <w:rFonts w:asciiTheme="majorBidi" w:eastAsia="Times New Roman" w:hAnsiTheme="majorBidi" w:cstheme="majorBidi"/>
          <w:sz w:val="24"/>
          <w:szCs w:val="24"/>
        </w:rPr>
        <w:t>:</w:t>
      </w:r>
      <w:r w:rsidRPr="00673103">
        <w:rPr>
          <w:rFonts w:asciiTheme="majorBidi" w:eastAsia="Times New Roman" w:hAnsiTheme="majorBidi" w:cstheme="majorBidi"/>
          <w:sz w:val="24"/>
          <w:szCs w:val="24"/>
        </w:rPr>
        <w:t xml:space="preserve"> A study of developing an </w:t>
      </w:r>
      <w:proofErr w:type="spellStart"/>
      <w:proofErr w:type="gramStart"/>
      <w:r w:rsidRPr="00673103">
        <w:rPr>
          <w:rFonts w:asciiTheme="majorBidi" w:eastAsia="Times New Roman" w:hAnsiTheme="majorBidi" w:cstheme="majorBidi"/>
          <w:sz w:val="24"/>
          <w:szCs w:val="24"/>
        </w:rPr>
        <w:t>inputoriented</w:t>
      </w:r>
      <w:proofErr w:type="spellEnd"/>
      <w:r w:rsidRPr="00673103">
        <w:rPr>
          <w:rFonts w:asciiTheme="majorBidi" w:eastAsia="Times New Roman" w:hAnsiTheme="majorBidi" w:cstheme="majorBidi"/>
          <w:sz w:val="24"/>
          <w:szCs w:val="24"/>
        </w:rPr>
        <w:t xml:space="preserve">  ratio</w:t>
      </w:r>
      <w:proofErr w:type="gramEnd"/>
      <w:r w:rsidRPr="00673103">
        <w:rPr>
          <w:rFonts w:asciiTheme="majorBidi" w:eastAsia="Times New Roman" w:hAnsiTheme="majorBidi" w:cstheme="majorBidi"/>
          <w:sz w:val="24"/>
          <w:szCs w:val="24"/>
        </w:rPr>
        <w:t xml:space="preserve">-based comparative efficiency model. </w:t>
      </w:r>
      <w:proofErr w:type="gramStart"/>
      <w:r w:rsidRPr="00673103">
        <w:rPr>
          <w:rFonts w:asciiTheme="majorBidi" w:eastAsia="Times New Roman" w:hAnsiTheme="majorBidi" w:cstheme="majorBidi"/>
          <w:i/>
          <w:iCs/>
          <w:sz w:val="24"/>
          <w:szCs w:val="24"/>
        </w:rPr>
        <w:t>Expert Systems with Applications.</w:t>
      </w:r>
      <w:proofErr w:type="gramEnd"/>
      <w:r w:rsidRPr="00673103">
        <w:rPr>
          <w:rFonts w:asciiTheme="majorBidi" w:eastAsia="Times New Roman" w:hAnsiTheme="majorBidi" w:cstheme="majorBidi"/>
          <w:i/>
          <w:iCs/>
          <w:sz w:val="24"/>
          <w:szCs w:val="24"/>
        </w:rPr>
        <w:t xml:space="preserve"> </w:t>
      </w:r>
      <w:proofErr w:type="gramStart"/>
      <w:r w:rsidRPr="00673103">
        <w:rPr>
          <w:rFonts w:asciiTheme="majorBidi" w:eastAsia="Times New Roman" w:hAnsiTheme="majorBidi" w:cstheme="majorBidi"/>
          <w:i/>
          <w:iCs/>
          <w:sz w:val="24"/>
          <w:szCs w:val="24"/>
        </w:rPr>
        <w:t>38</w:t>
      </w:r>
      <w:r w:rsidRPr="00673103">
        <w:rPr>
          <w:rFonts w:asciiTheme="majorBidi" w:eastAsia="Times New Roman" w:hAnsiTheme="majorBidi" w:cstheme="majorBidi"/>
          <w:sz w:val="24"/>
          <w:szCs w:val="24"/>
        </w:rPr>
        <w:t>, 2473-2477</w:t>
      </w:r>
      <w:r w:rsidR="00700B26" w:rsidRPr="00673103">
        <w:rPr>
          <w:rFonts w:asciiTheme="majorBidi" w:eastAsia="Times New Roman" w:hAnsiTheme="majorBidi" w:cstheme="majorBidi"/>
          <w:sz w:val="24"/>
          <w:szCs w:val="24"/>
        </w:rPr>
        <w:t>, (2011).</w:t>
      </w:r>
      <w:proofErr w:type="gramEnd"/>
    </w:p>
    <w:p w:rsidR="007B275A" w:rsidRPr="00673103" w:rsidRDefault="007B275A" w:rsidP="00E30930">
      <w:pPr>
        <w:tabs>
          <w:tab w:val="left" w:pos="2269"/>
          <w:tab w:val="right" w:pos="9720"/>
        </w:tabs>
        <w:bidi w:val="0"/>
        <w:spacing w:after="0" w:line="240" w:lineRule="auto"/>
        <w:ind w:left="567" w:hanging="567"/>
        <w:jc w:val="both"/>
        <w:rPr>
          <w:rFonts w:asciiTheme="majorBidi" w:eastAsia="Times New Roman" w:hAnsiTheme="majorBidi" w:cstheme="majorBidi"/>
          <w:sz w:val="24"/>
          <w:szCs w:val="24"/>
          <w:rtl/>
        </w:rPr>
      </w:pPr>
      <w:r w:rsidRPr="00673103">
        <w:rPr>
          <w:rFonts w:asciiTheme="majorBidi" w:eastAsia="Times New Roman" w:hAnsiTheme="majorBidi" w:cstheme="majorBidi"/>
          <w:sz w:val="24"/>
          <w:szCs w:val="24"/>
        </w:rPr>
        <w:t xml:space="preserve">Wei, C. K., Chen, L. C., Li, R. K., </w:t>
      </w:r>
      <w:proofErr w:type="gramStart"/>
      <w:r w:rsidRPr="00673103">
        <w:rPr>
          <w:rFonts w:asciiTheme="majorBidi" w:eastAsia="Times New Roman" w:hAnsiTheme="majorBidi" w:cstheme="majorBidi"/>
          <w:sz w:val="24"/>
          <w:szCs w:val="24"/>
        </w:rPr>
        <w:t>Tsai</w:t>
      </w:r>
      <w:proofErr w:type="gramEnd"/>
      <w:r w:rsidRPr="00673103">
        <w:rPr>
          <w:rFonts w:asciiTheme="majorBidi" w:eastAsia="Times New Roman" w:hAnsiTheme="majorBidi" w:cstheme="majorBidi"/>
          <w:sz w:val="24"/>
          <w:szCs w:val="24"/>
        </w:rPr>
        <w:t>, C. H.</w:t>
      </w:r>
      <w:r w:rsidR="00700B26" w:rsidRPr="00673103">
        <w:rPr>
          <w:rFonts w:asciiTheme="majorBidi" w:eastAsia="Times New Roman" w:hAnsiTheme="majorBidi" w:cstheme="majorBidi"/>
          <w:sz w:val="24"/>
          <w:szCs w:val="24"/>
        </w:rPr>
        <w:t>:</w:t>
      </w:r>
      <w:r w:rsidR="00B74933" w:rsidRPr="00673103">
        <w:rPr>
          <w:rFonts w:asciiTheme="majorBidi" w:eastAsia="Times New Roman" w:hAnsiTheme="majorBidi" w:cstheme="majorBidi"/>
          <w:sz w:val="24"/>
          <w:szCs w:val="24"/>
        </w:rPr>
        <w:t xml:space="preserve"> </w:t>
      </w:r>
      <w:r w:rsidRPr="00673103">
        <w:rPr>
          <w:rFonts w:asciiTheme="majorBidi" w:eastAsia="Times New Roman" w:hAnsiTheme="majorBidi" w:cstheme="majorBidi"/>
          <w:sz w:val="24"/>
          <w:szCs w:val="24"/>
        </w:rPr>
        <w:t xml:space="preserve">exploration of efficiency underestimation of CCR model: Based on medical sectors with DEA-R model, </w:t>
      </w:r>
      <w:r w:rsidRPr="00673103">
        <w:rPr>
          <w:rFonts w:asciiTheme="majorBidi" w:eastAsia="Times New Roman" w:hAnsiTheme="majorBidi" w:cstheme="majorBidi"/>
          <w:i/>
          <w:iCs/>
          <w:sz w:val="24"/>
          <w:szCs w:val="24"/>
        </w:rPr>
        <w:t>Expert Systems with Applications</w:t>
      </w:r>
      <w:r w:rsidRPr="00673103">
        <w:rPr>
          <w:rFonts w:asciiTheme="majorBidi" w:eastAsia="Times New Roman" w:hAnsiTheme="majorBidi" w:cstheme="majorBidi"/>
          <w:sz w:val="24"/>
          <w:szCs w:val="24"/>
        </w:rPr>
        <w:t>, Vol. 38, 3155-3160</w:t>
      </w:r>
      <w:r w:rsidR="00700B26" w:rsidRPr="00673103">
        <w:rPr>
          <w:rFonts w:asciiTheme="majorBidi" w:eastAsia="Times New Roman" w:hAnsiTheme="majorBidi" w:cstheme="majorBidi"/>
          <w:sz w:val="24"/>
          <w:szCs w:val="24"/>
        </w:rPr>
        <w:t>, (2011).</w:t>
      </w:r>
    </w:p>
    <w:p w:rsidR="007B275A" w:rsidRPr="00673103" w:rsidRDefault="007B275A" w:rsidP="00E30930">
      <w:pPr>
        <w:tabs>
          <w:tab w:val="left" w:pos="447"/>
        </w:tabs>
        <w:bidi w:val="0"/>
        <w:spacing w:after="0" w:line="240" w:lineRule="auto"/>
        <w:ind w:left="567" w:hanging="567"/>
        <w:jc w:val="both"/>
        <w:rPr>
          <w:rFonts w:asciiTheme="majorBidi" w:hAnsiTheme="majorBidi" w:cstheme="majorBidi"/>
          <w:iCs/>
          <w:sz w:val="24"/>
          <w:szCs w:val="24"/>
        </w:rPr>
      </w:pPr>
    </w:p>
    <w:sectPr w:rsidR="007B275A" w:rsidRPr="00673103" w:rsidSect="00673103">
      <w:footerReference w:type="default" r:id="rId121"/>
      <w:type w:val="continuous"/>
      <w:pgSz w:w="11907" w:h="16839" w:code="9"/>
      <w:pgMar w:top="2552" w:right="2552" w:bottom="2552" w:left="2552" w:header="0" w:footer="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586" w:rsidRDefault="00CD7586" w:rsidP="00CA67FE">
      <w:pPr>
        <w:spacing w:after="0" w:line="240" w:lineRule="auto"/>
      </w:pPr>
      <w:r>
        <w:separator/>
      </w:r>
    </w:p>
  </w:endnote>
  <w:endnote w:type="continuationSeparator" w:id="0">
    <w:p w:rsidR="00CD7586" w:rsidRDefault="00CD7586" w:rsidP="00CA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643657"/>
      <w:docPartObj>
        <w:docPartGallery w:val="Page Numbers (Bottom of Page)"/>
        <w:docPartUnique/>
      </w:docPartObj>
    </w:sdtPr>
    <w:sdtContent>
      <w:p w:rsidR="00C72B78" w:rsidRDefault="00C72B78" w:rsidP="00CA67FE">
        <w:pPr>
          <w:pStyle w:val="Footer"/>
          <w:bidi w:val="0"/>
          <w:jc w:val="center"/>
        </w:pPr>
        <w:r>
          <w:fldChar w:fldCharType="begin"/>
        </w:r>
        <w:r>
          <w:instrText xml:space="preserve"> PAGE   \* MERGEFORMAT </w:instrText>
        </w:r>
        <w:r>
          <w:fldChar w:fldCharType="separate"/>
        </w:r>
        <w:r w:rsidR="00557755">
          <w:rPr>
            <w:noProof/>
          </w:rPr>
          <w:t>1</w:t>
        </w:r>
        <w:r>
          <w:rPr>
            <w:noProof/>
          </w:rPr>
          <w:fldChar w:fldCharType="end"/>
        </w:r>
      </w:p>
    </w:sdtContent>
  </w:sdt>
  <w:p w:rsidR="00C72B78" w:rsidRDefault="00C72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586" w:rsidRDefault="00CD7586" w:rsidP="00CA67FE">
      <w:pPr>
        <w:spacing w:after="0" w:line="240" w:lineRule="auto"/>
      </w:pPr>
      <w:r>
        <w:separator/>
      </w:r>
    </w:p>
  </w:footnote>
  <w:footnote w:type="continuationSeparator" w:id="0">
    <w:p w:rsidR="00CD7586" w:rsidRDefault="00CD7586" w:rsidP="00CA67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7D3E"/>
    <w:multiLevelType w:val="hybridMultilevel"/>
    <w:tmpl w:val="E8D86BE2"/>
    <w:lvl w:ilvl="0" w:tplc="18CA4718">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0C085E"/>
    <w:multiLevelType w:val="hybridMultilevel"/>
    <w:tmpl w:val="0DDE4D3C"/>
    <w:lvl w:ilvl="0" w:tplc="A4D4D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53"/>
    <w:rsid w:val="00002610"/>
    <w:rsid w:val="00003BCA"/>
    <w:rsid w:val="00005C30"/>
    <w:rsid w:val="00011449"/>
    <w:rsid w:val="000128AB"/>
    <w:rsid w:val="000140F2"/>
    <w:rsid w:val="00014C58"/>
    <w:rsid w:val="000203B4"/>
    <w:rsid w:val="00020A58"/>
    <w:rsid w:val="00020D62"/>
    <w:rsid w:val="000214DE"/>
    <w:rsid w:val="00021733"/>
    <w:rsid w:val="00021812"/>
    <w:rsid w:val="0002366C"/>
    <w:rsid w:val="00024AD5"/>
    <w:rsid w:val="00026D1E"/>
    <w:rsid w:val="0002785F"/>
    <w:rsid w:val="00031C19"/>
    <w:rsid w:val="00032FE9"/>
    <w:rsid w:val="00034119"/>
    <w:rsid w:val="0003461E"/>
    <w:rsid w:val="00035E6C"/>
    <w:rsid w:val="00037DA4"/>
    <w:rsid w:val="00040181"/>
    <w:rsid w:val="0004079F"/>
    <w:rsid w:val="00041391"/>
    <w:rsid w:val="00041A23"/>
    <w:rsid w:val="00044723"/>
    <w:rsid w:val="000448B4"/>
    <w:rsid w:val="000450BB"/>
    <w:rsid w:val="00045619"/>
    <w:rsid w:val="00051F0D"/>
    <w:rsid w:val="0005500B"/>
    <w:rsid w:val="00060D7C"/>
    <w:rsid w:val="00062E04"/>
    <w:rsid w:val="000656DC"/>
    <w:rsid w:val="00070B09"/>
    <w:rsid w:val="00070CC1"/>
    <w:rsid w:val="000727A3"/>
    <w:rsid w:val="00073521"/>
    <w:rsid w:val="00073E2F"/>
    <w:rsid w:val="00075CAC"/>
    <w:rsid w:val="00076279"/>
    <w:rsid w:val="00076516"/>
    <w:rsid w:val="0008003E"/>
    <w:rsid w:val="00082950"/>
    <w:rsid w:val="000864C2"/>
    <w:rsid w:val="00087E07"/>
    <w:rsid w:val="0009174D"/>
    <w:rsid w:val="00092370"/>
    <w:rsid w:val="00096E2C"/>
    <w:rsid w:val="0009704C"/>
    <w:rsid w:val="000A14A0"/>
    <w:rsid w:val="000A1650"/>
    <w:rsid w:val="000A27E7"/>
    <w:rsid w:val="000A29E6"/>
    <w:rsid w:val="000A39C5"/>
    <w:rsid w:val="000A615B"/>
    <w:rsid w:val="000A7321"/>
    <w:rsid w:val="000A7E49"/>
    <w:rsid w:val="000B03D4"/>
    <w:rsid w:val="000B0BB3"/>
    <w:rsid w:val="000B2AF5"/>
    <w:rsid w:val="000B30DB"/>
    <w:rsid w:val="000B3943"/>
    <w:rsid w:val="000B4D29"/>
    <w:rsid w:val="000B4FC9"/>
    <w:rsid w:val="000B5137"/>
    <w:rsid w:val="000B58A6"/>
    <w:rsid w:val="000B6C81"/>
    <w:rsid w:val="000C0D4C"/>
    <w:rsid w:val="000C267A"/>
    <w:rsid w:val="000C2ACC"/>
    <w:rsid w:val="000C38D6"/>
    <w:rsid w:val="000C4FE9"/>
    <w:rsid w:val="000C5FB1"/>
    <w:rsid w:val="000D028B"/>
    <w:rsid w:val="000D135F"/>
    <w:rsid w:val="000D22F3"/>
    <w:rsid w:val="000D270D"/>
    <w:rsid w:val="000D53D9"/>
    <w:rsid w:val="000D554B"/>
    <w:rsid w:val="000E0F84"/>
    <w:rsid w:val="000E118C"/>
    <w:rsid w:val="000E1C2B"/>
    <w:rsid w:val="000E2856"/>
    <w:rsid w:val="000E407D"/>
    <w:rsid w:val="000E5D37"/>
    <w:rsid w:val="000E6881"/>
    <w:rsid w:val="000E75A9"/>
    <w:rsid w:val="000E75B2"/>
    <w:rsid w:val="000F197D"/>
    <w:rsid w:val="000F2D13"/>
    <w:rsid w:val="000F5BA9"/>
    <w:rsid w:val="000F6118"/>
    <w:rsid w:val="000F6CB9"/>
    <w:rsid w:val="000F6F15"/>
    <w:rsid w:val="000F76FE"/>
    <w:rsid w:val="00100F6F"/>
    <w:rsid w:val="00104053"/>
    <w:rsid w:val="001075D2"/>
    <w:rsid w:val="001124AC"/>
    <w:rsid w:val="00113637"/>
    <w:rsid w:val="0011486F"/>
    <w:rsid w:val="00116B2A"/>
    <w:rsid w:val="00117097"/>
    <w:rsid w:val="0011785F"/>
    <w:rsid w:val="0012090D"/>
    <w:rsid w:val="00121D4E"/>
    <w:rsid w:val="00123091"/>
    <w:rsid w:val="001248A3"/>
    <w:rsid w:val="00124D30"/>
    <w:rsid w:val="00125257"/>
    <w:rsid w:val="00131D03"/>
    <w:rsid w:val="00131ECF"/>
    <w:rsid w:val="00133A1D"/>
    <w:rsid w:val="0013497F"/>
    <w:rsid w:val="00136B68"/>
    <w:rsid w:val="001375C2"/>
    <w:rsid w:val="00140078"/>
    <w:rsid w:val="00143C80"/>
    <w:rsid w:val="0014552A"/>
    <w:rsid w:val="00146258"/>
    <w:rsid w:val="00146CA7"/>
    <w:rsid w:val="00150CAC"/>
    <w:rsid w:val="001521EE"/>
    <w:rsid w:val="00152EF1"/>
    <w:rsid w:val="001549E4"/>
    <w:rsid w:val="00154C2C"/>
    <w:rsid w:val="00157553"/>
    <w:rsid w:val="0016139A"/>
    <w:rsid w:val="001624E0"/>
    <w:rsid w:val="00163CA6"/>
    <w:rsid w:val="00164604"/>
    <w:rsid w:val="0016481D"/>
    <w:rsid w:val="001651E6"/>
    <w:rsid w:val="001667D4"/>
    <w:rsid w:val="00167D53"/>
    <w:rsid w:val="00170C88"/>
    <w:rsid w:val="00170DE2"/>
    <w:rsid w:val="0017220B"/>
    <w:rsid w:val="0017421D"/>
    <w:rsid w:val="00175C94"/>
    <w:rsid w:val="00175ECD"/>
    <w:rsid w:val="001776CF"/>
    <w:rsid w:val="00180DAE"/>
    <w:rsid w:val="00180E0C"/>
    <w:rsid w:val="00181EC9"/>
    <w:rsid w:val="00183EA6"/>
    <w:rsid w:val="00184BAB"/>
    <w:rsid w:val="00185B07"/>
    <w:rsid w:val="00185F6A"/>
    <w:rsid w:val="00186CB5"/>
    <w:rsid w:val="00190E17"/>
    <w:rsid w:val="0019247E"/>
    <w:rsid w:val="00192DF5"/>
    <w:rsid w:val="00195BB6"/>
    <w:rsid w:val="0019665A"/>
    <w:rsid w:val="00196686"/>
    <w:rsid w:val="001A36D4"/>
    <w:rsid w:val="001A4452"/>
    <w:rsid w:val="001A6ABA"/>
    <w:rsid w:val="001B533A"/>
    <w:rsid w:val="001B76B0"/>
    <w:rsid w:val="001B784B"/>
    <w:rsid w:val="001C067B"/>
    <w:rsid w:val="001C165B"/>
    <w:rsid w:val="001C1D86"/>
    <w:rsid w:val="001C2856"/>
    <w:rsid w:val="001C4E64"/>
    <w:rsid w:val="001C565F"/>
    <w:rsid w:val="001D190F"/>
    <w:rsid w:val="001D2575"/>
    <w:rsid w:val="001D277A"/>
    <w:rsid w:val="001D5222"/>
    <w:rsid w:val="001D55AA"/>
    <w:rsid w:val="001E0966"/>
    <w:rsid w:val="001E3D6E"/>
    <w:rsid w:val="001E4BF6"/>
    <w:rsid w:val="001F0438"/>
    <w:rsid w:val="001F0A0B"/>
    <w:rsid w:val="001F17CE"/>
    <w:rsid w:val="001F222D"/>
    <w:rsid w:val="001F3070"/>
    <w:rsid w:val="002004D8"/>
    <w:rsid w:val="00202A3B"/>
    <w:rsid w:val="00206FAA"/>
    <w:rsid w:val="00207F6B"/>
    <w:rsid w:val="0021126F"/>
    <w:rsid w:val="0021140C"/>
    <w:rsid w:val="00211D6C"/>
    <w:rsid w:val="002129C3"/>
    <w:rsid w:val="00213670"/>
    <w:rsid w:val="00214132"/>
    <w:rsid w:val="002146C5"/>
    <w:rsid w:val="002168B4"/>
    <w:rsid w:val="002170A4"/>
    <w:rsid w:val="002225D6"/>
    <w:rsid w:val="0022428A"/>
    <w:rsid w:val="00230A7D"/>
    <w:rsid w:val="002344D7"/>
    <w:rsid w:val="002350C3"/>
    <w:rsid w:val="00236BC7"/>
    <w:rsid w:val="00237160"/>
    <w:rsid w:val="00241392"/>
    <w:rsid w:val="0024186F"/>
    <w:rsid w:val="00247B43"/>
    <w:rsid w:val="002522AD"/>
    <w:rsid w:val="0025575F"/>
    <w:rsid w:val="00255CCE"/>
    <w:rsid w:val="002569FB"/>
    <w:rsid w:val="00260C0D"/>
    <w:rsid w:val="00260E3D"/>
    <w:rsid w:val="00261560"/>
    <w:rsid w:val="00261D44"/>
    <w:rsid w:val="00262596"/>
    <w:rsid w:val="00263FF9"/>
    <w:rsid w:val="00265664"/>
    <w:rsid w:val="002668D0"/>
    <w:rsid w:val="0027040A"/>
    <w:rsid w:val="0027162C"/>
    <w:rsid w:val="002735E1"/>
    <w:rsid w:val="00273776"/>
    <w:rsid w:val="00277D86"/>
    <w:rsid w:val="00277F35"/>
    <w:rsid w:val="002806DC"/>
    <w:rsid w:val="00280D6D"/>
    <w:rsid w:val="002815B8"/>
    <w:rsid w:val="00282862"/>
    <w:rsid w:val="00282EEE"/>
    <w:rsid w:val="00282FEB"/>
    <w:rsid w:val="002861F1"/>
    <w:rsid w:val="00287929"/>
    <w:rsid w:val="00287966"/>
    <w:rsid w:val="00290A18"/>
    <w:rsid w:val="00291858"/>
    <w:rsid w:val="00291935"/>
    <w:rsid w:val="00295A4B"/>
    <w:rsid w:val="002966F3"/>
    <w:rsid w:val="00296829"/>
    <w:rsid w:val="002A01F2"/>
    <w:rsid w:val="002A49EB"/>
    <w:rsid w:val="002A595C"/>
    <w:rsid w:val="002A5E49"/>
    <w:rsid w:val="002A620E"/>
    <w:rsid w:val="002A66BB"/>
    <w:rsid w:val="002A70B1"/>
    <w:rsid w:val="002B02C6"/>
    <w:rsid w:val="002B0972"/>
    <w:rsid w:val="002B0CDD"/>
    <w:rsid w:val="002B3E20"/>
    <w:rsid w:val="002B47A0"/>
    <w:rsid w:val="002B48DF"/>
    <w:rsid w:val="002B57AC"/>
    <w:rsid w:val="002B67E1"/>
    <w:rsid w:val="002C0CDE"/>
    <w:rsid w:val="002C135C"/>
    <w:rsid w:val="002C3181"/>
    <w:rsid w:val="002C3968"/>
    <w:rsid w:val="002D30FE"/>
    <w:rsid w:val="002D538C"/>
    <w:rsid w:val="002D6C8A"/>
    <w:rsid w:val="002D6E6B"/>
    <w:rsid w:val="002D7406"/>
    <w:rsid w:val="002D7EAE"/>
    <w:rsid w:val="002E169A"/>
    <w:rsid w:val="002E17AA"/>
    <w:rsid w:val="002E1B16"/>
    <w:rsid w:val="002E2C4A"/>
    <w:rsid w:val="002E4181"/>
    <w:rsid w:val="002E4F69"/>
    <w:rsid w:val="002E5993"/>
    <w:rsid w:val="002F07E5"/>
    <w:rsid w:val="002F23FD"/>
    <w:rsid w:val="002F3637"/>
    <w:rsid w:val="002F38AE"/>
    <w:rsid w:val="002F5199"/>
    <w:rsid w:val="002F57D7"/>
    <w:rsid w:val="002F7F00"/>
    <w:rsid w:val="003006EA"/>
    <w:rsid w:val="00301902"/>
    <w:rsid w:val="0030470C"/>
    <w:rsid w:val="00305E70"/>
    <w:rsid w:val="00305F83"/>
    <w:rsid w:val="00306939"/>
    <w:rsid w:val="00307B5F"/>
    <w:rsid w:val="00312153"/>
    <w:rsid w:val="00312F3C"/>
    <w:rsid w:val="00313661"/>
    <w:rsid w:val="003159C0"/>
    <w:rsid w:val="00317734"/>
    <w:rsid w:val="00317AF1"/>
    <w:rsid w:val="00320E88"/>
    <w:rsid w:val="003221C9"/>
    <w:rsid w:val="00322713"/>
    <w:rsid w:val="0032339E"/>
    <w:rsid w:val="00323875"/>
    <w:rsid w:val="00324490"/>
    <w:rsid w:val="00324EBC"/>
    <w:rsid w:val="00326742"/>
    <w:rsid w:val="0032737A"/>
    <w:rsid w:val="003274C1"/>
    <w:rsid w:val="00327DE5"/>
    <w:rsid w:val="0033048D"/>
    <w:rsid w:val="00330EE0"/>
    <w:rsid w:val="0033198E"/>
    <w:rsid w:val="003319F9"/>
    <w:rsid w:val="003347F9"/>
    <w:rsid w:val="00334E00"/>
    <w:rsid w:val="0033529A"/>
    <w:rsid w:val="00336546"/>
    <w:rsid w:val="003374C5"/>
    <w:rsid w:val="00337530"/>
    <w:rsid w:val="00340668"/>
    <w:rsid w:val="00341537"/>
    <w:rsid w:val="00341DBD"/>
    <w:rsid w:val="003435F7"/>
    <w:rsid w:val="003439F4"/>
    <w:rsid w:val="003443F9"/>
    <w:rsid w:val="003449CC"/>
    <w:rsid w:val="00344C41"/>
    <w:rsid w:val="00345295"/>
    <w:rsid w:val="003475A2"/>
    <w:rsid w:val="0034776D"/>
    <w:rsid w:val="00350A47"/>
    <w:rsid w:val="00353C79"/>
    <w:rsid w:val="00354D96"/>
    <w:rsid w:val="00356ADA"/>
    <w:rsid w:val="003600A5"/>
    <w:rsid w:val="003609D7"/>
    <w:rsid w:val="00362267"/>
    <w:rsid w:val="003627CF"/>
    <w:rsid w:val="00362F0E"/>
    <w:rsid w:val="0036329F"/>
    <w:rsid w:val="003637F9"/>
    <w:rsid w:val="00363F38"/>
    <w:rsid w:val="0036658A"/>
    <w:rsid w:val="003677BB"/>
    <w:rsid w:val="003704B8"/>
    <w:rsid w:val="003720BE"/>
    <w:rsid w:val="0037641B"/>
    <w:rsid w:val="00380B4B"/>
    <w:rsid w:val="00380D77"/>
    <w:rsid w:val="003810C7"/>
    <w:rsid w:val="0038250A"/>
    <w:rsid w:val="0038494F"/>
    <w:rsid w:val="003856E4"/>
    <w:rsid w:val="003858E7"/>
    <w:rsid w:val="003865F0"/>
    <w:rsid w:val="003922A1"/>
    <w:rsid w:val="0039390F"/>
    <w:rsid w:val="00393912"/>
    <w:rsid w:val="003947CD"/>
    <w:rsid w:val="00396E6F"/>
    <w:rsid w:val="00397721"/>
    <w:rsid w:val="003A1213"/>
    <w:rsid w:val="003A1414"/>
    <w:rsid w:val="003A2A6F"/>
    <w:rsid w:val="003A4DD2"/>
    <w:rsid w:val="003A65B8"/>
    <w:rsid w:val="003B03FC"/>
    <w:rsid w:val="003B06DC"/>
    <w:rsid w:val="003B0958"/>
    <w:rsid w:val="003B6799"/>
    <w:rsid w:val="003C0E0A"/>
    <w:rsid w:val="003C1DA7"/>
    <w:rsid w:val="003C211D"/>
    <w:rsid w:val="003C410B"/>
    <w:rsid w:val="003C4F46"/>
    <w:rsid w:val="003C63E8"/>
    <w:rsid w:val="003C686E"/>
    <w:rsid w:val="003C6D27"/>
    <w:rsid w:val="003D301A"/>
    <w:rsid w:val="003D47CA"/>
    <w:rsid w:val="003D50E6"/>
    <w:rsid w:val="003D6E7D"/>
    <w:rsid w:val="003D6FAD"/>
    <w:rsid w:val="003E030B"/>
    <w:rsid w:val="003E1782"/>
    <w:rsid w:val="003E1BB1"/>
    <w:rsid w:val="003E44BE"/>
    <w:rsid w:val="003E4995"/>
    <w:rsid w:val="003E57EA"/>
    <w:rsid w:val="003E6E85"/>
    <w:rsid w:val="003E72E9"/>
    <w:rsid w:val="003F022B"/>
    <w:rsid w:val="003F183A"/>
    <w:rsid w:val="003F3C4B"/>
    <w:rsid w:val="0040077A"/>
    <w:rsid w:val="00400944"/>
    <w:rsid w:val="00400FD9"/>
    <w:rsid w:val="004011EB"/>
    <w:rsid w:val="004065C8"/>
    <w:rsid w:val="00406D08"/>
    <w:rsid w:val="00412591"/>
    <w:rsid w:val="00413F14"/>
    <w:rsid w:val="0041406A"/>
    <w:rsid w:val="0041544C"/>
    <w:rsid w:val="00415C04"/>
    <w:rsid w:val="00416441"/>
    <w:rsid w:val="00417273"/>
    <w:rsid w:val="00417C1C"/>
    <w:rsid w:val="00421028"/>
    <w:rsid w:val="00424539"/>
    <w:rsid w:val="00424B85"/>
    <w:rsid w:val="00425485"/>
    <w:rsid w:val="00425AEA"/>
    <w:rsid w:val="00430F82"/>
    <w:rsid w:val="00432FB5"/>
    <w:rsid w:val="0043309D"/>
    <w:rsid w:val="0043360F"/>
    <w:rsid w:val="00437901"/>
    <w:rsid w:val="00437B81"/>
    <w:rsid w:val="00437F98"/>
    <w:rsid w:val="004401D3"/>
    <w:rsid w:val="0044144F"/>
    <w:rsid w:val="00441EC6"/>
    <w:rsid w:val="0044228B"/>
    <w:rsid w:val="0044625A"/>
    <w:rsid w:val="004468E7"/>
    <w:rsid w:val="00450474"/>
    <w:rsid w:val="00451EB4"/>
    <w:rsid w:val="004541EB"/>
    <w:rsid w:val="004606DE"/>
    <w:rsid w:val="004616E8"/>
    <w:rsid w:val="00462CA6"/>
    <w:rsid w:val="0046560A"/>
    <w:rsid w:val="00465DAF"/>
    <w:rsid w:val="00470585"/>
    <w:rsid w:val="00470C0A"/>
    <w:rsid w:val="00470EC4"/>
    <w:rsid w:val="004738EA"/>
    <w:rsid w:val="00474B5C"/>
    <w:rsid w:val="00475B4C"/>
    <w:rsid w:val="00477575"/>
    <w:rsid w:val="00477D67"/>
    <w:rsid w:val="004802DE"/>
    <w:rsid w:val="004825E9"/>
    <w:rsid w:val="00485807"/>
    <w:rsid w:val="00485DE4"/>
    <w:rsid w:val="004861D4"/>
    <w:rsid w:val="004875E5"/>
    <w:rsid w:val="0049266E"/>
    <w:rsid w:val="004927BA"/>
    <w:rsid w:val="00493891"/>
    <w:rsid w:val="004951B5"/>
    <w:rsid w:val="00495540"/>
    <w:rsid w:val="00495A32"/>
    <w:rsid w:val="00496EDD"/>
    <w:rsid w:val="004A04DE"/>
    <w:rsid w:val="004A074E"/>
    <w:rsid w:val="004A1721"/>
    <w:rsid w:val="004A2232"/>
    <w:rsid w:val="004A30E1"/>
    <w:rsid w:val="004A5011"/>
    <w:rsid w:val="004A543E"/>
    <w:rsid w:val="004A572E"/>
    <w:rsid w:val="004A6CAA"/>
    <w:rsid w:val="004A7538"/>
    <w:rsid w:val="004B00D7"/>
    <w:rsid w:val="004B1651"/>
    <w:rsid w:val="004B204C"/>
    <w:rsid w:val="004B21B0"/>
    <w:rsid w:val="004B29F3"/>
    <w:rsid w:val="004B592D"/>
    <w:rsid w:val="004B6B76"/>
    <w:rsid w:val="004C0AB8"/>
    <w:rsid w:val="004C0FBB"/>
    <w:rsid w:val="004C1F7D"/>
    <w:rsid w:val="004C20EE"/>
    <w:rsid w:val="004C2BFD"/>
    <w:rsid w:val="004C3EBF"/>
    <w:rsid w:val="004C6CCF"/>
    <w:rsid w:val="004C7CBF"/>
    <w:rsid w:val="004C7E6A"/>
    <w:rsid w:val="004D4AC9"/>
    <w:rsid w:val="004D4C83"/>
    <w:rsid w:val="004E08C4"/>
    <w:rsid w:val="004E55C2"/>
    <w:rsid w:val="004E5ABA"/>
    <w:rsid w:val="004E60FC"/>
    <w:rsid w:val="004E7327"/>
    <w:rsid w:val="004E7DD6"/>
    <w:rsid w:val="004F46ED"/>
    <w:rsid w:val="004F549B"/>
    <w:rsid w:val="004F7E1F"/>
    <w:rsid w:val="00501295"/>
    <w:rsid w:val="00502CBC"/>
    <w:rsid w:val="00503209"/>
    <w:rsid w:val="00504CF9"/>
    <w:rsid w:val="0050542A"/>
    <w:rsid w:val="0050578A"/>
    <w:rsid w:val="00505B01"/>
    <w:rsid w:val="00506537"/>
    <w:rsid w:val="00506E2C"/>
    <w:rsid w:val="00507071"/>
    <w:rsid w:val="005078D9"/>
    <w:rsid w:val="005104B8"/>
    <w:rsid w:val="00510714"/>
    <w:rsid w:val="005112AC"/>
    <w:rsid w:val="00512397"/>
    <w:rsid w:val="00512CB7"/>
    <w:rsid w:val="0051415D"/>
    <w:rsid w:val="00514D71"/>
    <w:rsid w:val="00515258"/>
    <w:rsid w:val="0052208E"/>
    <w:rsid w:val="00522285"/>
    <w:rsid w:val="005259F7"/>
    <w:rsid w:val="00526A07"/>
    <w:rsid w:val="00526C10"/>
    <w:rsid w:val="005325CB"/>
    <w:rsid w:val="00536527"/>
    <w:rsid w:val="005378B7"/>
    <w:rsid w:val="00547B10"/>
    <w:rsid w:val="00550430"/>
    <w:rsid w:val="00552B7F"/>
    <w:rsid w:val="00553391"/>
    <w:rsid w:val="00553583"/>
    <w:rsid w:val="00557755"/>
    <w:rsid w:val="005614C6"/>
    <w:rsid w:val="00561694"/>
    <w:rsid w:val="0056390C"/>
    <w:rsid w:val="00563F1F"/>
    <w:rsid w:val="00565DB8"/>
    <w:rsid w:val="00566382"/>
    <w:rsid w:val="00567C49"/>
    <w:rsid w:val="0057048F"/>
    <w:rsid w:val="005707C0"/>
    <w:rsid w:val="00570AE7"/>
    <w:rsid w:val="005730A7"/>
    <w:rsid w:val="00574940"/>
    <w:rsid w:val="00576C30"/>
    <w:rsid w:val="00576D76"/>
    <w:rsid w:val="005770B5"/>
    <w:rsid w:val="00580F3F"/>
    <w:rsid w:val="00581F0C"/>
    <w:rsid w:val="00584310"/>
    <w:rsid w:val="00585C2F"/>
    <w:rsid w:val="00587680"/>
    <w:rsid w:val="00587F4F"/>
    <w:rsid w:val="00590ECC"/>
    <w:rsid w:val="00591732"/>
    <w:rsid w:val="00593714"/>
    <w:rsid w:val="00595DAE"/>
    <w:rsid w:val="005A1A37"/>
    <w:rsid w:val="005A1AB6"/>
    <w:rsid w:val="005A2BC8"/>
    <w:rsid w:val="005A435D"/>
    <w:rsid w:val="005A49F6"/>
    <w:rsid w:val="005A7976"/>
    <w:rsid w:val="005B1D7A"/>
    <w:rsid w:val="005B3D44"/>
    <w:rsid w:val="005B5255"/>
    <w:rsid w:val="005B5D31"/>
    <w:rsid w:val="005B61A9"/>
    <w:rsid w:val="005B65AD"/>
    <w:rsid w:val="005C0299"/>
    <w:rsid w:val="005C5FF9"/>
    <w:rsid w:val="005C6C95"/>
    <w:rsid w:val="005D13FF"/>
    <w:rsid w:val="005D56C0"/>
    <w:rsid w:val="005D7E6D"/>
    <w:rsid w:val="005E030D"/>
    <w:rsid w:val="005E0B90"/>
    <w:rsid w:val="005E1171"/>
    <w:rsid w:val="005E1268"/>
    <w:rsid w:val="005E12F3"/>
    <w:rsid w:val="005E2BD0"/>
    <w:rsid w:val="005E3B11"/>
    <w:rsid w:val="005E50DA"/>
    <w:rsid w:val="005E6147"/>
    <w:rsid w:val="005E61B1"/>
    <w:rsid w:val="005E7887"/>
    <w:rsid w:val="005E7A09"/>
    <w:rsid w:val="005F0BA1"/>
    <w:rsid w:val="005F26CA"/>
    <w:rsid w:val="005F2991"/>
    <w:rsid w:val="005F41D7"/>
    <w:rsid w:val="005F4C36"/>
    <w:rsid w:val="005F5EA8"/>
    <w:rsid w:val="005F6A7B"/>
    <w:rsid w:val="005F6B5D"/>
    <w:rsid w:val="00600AEE"/>
    <w:rsid w:val="00604C8F"/>
    <w:rsid w:val="00606732"/>
    <w:rsid w:val="006069A6"/>
    <w:rsid w:val="00607077"/>
    <w:rsid w:val="00607324"/>
    <w:rsid w:val="0061096E"/>
    <w:rsid w:val="00610E30"/>
    <w:rsid w:val="006120F8"/>
    <w:rsid w:val="006138AF"/>
    <w:rsid w:val="0061505A"/>
    <w:rsid w:val="006203F2"/>
    <w:rsid w:val="00620BF2"/>
    <w:rsid w:val="006218F3"/>
    <w:rsid w:val="00622439"/>
    <w:rsid w:val="00624189"/>
    <w:rsid w:val="006243EF"/>
    <w:rsid w:val="00624961"/>
    <w:rsid w:val="006255B4"/>
    <w:rsid w:val="006258A8"/>
    <w:rsid w:val="00626B01"/>
    <w:rsid w:val="00630008"/>
    <w:rsid w:val="006312A6"/>
    <w:rsid w:val="00632E6D"/>
    <w:rsid w:val="00633652"/>
    <w:rsid w:val="00634027"/>
    <w:rsid w:val="00634A5A"/>
    <w:rsid w:val="00636B7C"/>
    <w:rsid w:val="00637935"/>
    <w:rsid w:val="00640FCB"/>
    <w:rsid w:val="00644631"/>
    <w:rsid w:val="00650B0D"/>
    <w:rsid w:val="00654066"/>
    <w:rsid w:val="0065519D"/>
    <w:rsid w:val="00655ACD"/>
    <w:rsid w:val="0066154D"/>
    <w:rsid w:val="00662AFB"/>
    <w:rsid w:val="00662E2C"/>
    <w:rsid w:val="006647D0"/>
    <w:rsid w:val="00665603"/>
    <w:rsid w:val="00670315"/>
    <w:rsid w:val="0067135B"/>
    <w:rsid w:val="0067300D"/>
    <w:rsid w:val="00673103"/>
    <w:rsid w:val="006761B5"/>
    <w:rsid w:val="00676E5A"/>
    <w:rsid w:val="0068039C"/>
    <w:rsid w:val="006803A2"/>
    <w:rsid w:val="006806AD"/>
    <w:rsid w:val="006814A4"/>
    <w:rsid w:val="00686AC3"/>
    <w:rsid w:val="00686D72"/>
    <w:rsid w:val="00687711"/>
    <w:rsid w:val="00687849"/>
    <w:rsid w:val="00687FD2"/>
    <w:rsid w:val="00691C4A"/>
    <w:rsid w:val="00692388"/>
    <w:rsid w:val="006946DA"/>
    <w:rsid w:val="006957BF"/>
    <w:rsid w:val="00697F41"/>
    <w:rsid w:val="006A0975"/>
    <w:rsid w:val="006A0E70"/>
    <w:rsid w:val="006A26EA"/>
    <w:rsid w:val="006A2D8E"/>
    <w:rsid w:val="006A2F81"/>
    <w:rsid w:val="006A79EA"/>
    <w:rsid w:val="006B0120"/>
    <w:rsid w:val="006B2CD7"/>
    <w:rsid w:val="006B396B"/>
    <w:rsid w:val="006B5121"/>
    <w:rsid w:val="006B5356"/>
    <w:rsid w:val="006C003F"/>
    <w:rsid w:val="006C0846"/>
    <w:rsid w:val="006C08F8"/>
    <w:rsid w:val="006C1714"/>
    <w:rsid w:val="006C176B"/>
    <w:rsid w:val="006C31B1"/>
    <w:rsid w:val="006C3C03"/>
    <w:rsid w:val="006C607C"/>
    <w:rsid w:val="006C67CC"/>
    <w:rsid w:val="006D072C"/>
    <w:rsid w:val="006D1FAD"/>
    <w:rsid w:val="006D34BF"/>
    <w:rsid w:val="006D36F3"/>
    <w:rsid w:val="006D6ED4"/>
    <w:rsid w:val="006D7782"/>
    <w:rsid w:val="006D7913"/>
    <w:rsid w:val="006E0347"/>
    <w:rsid w:val="006E078A"/>
    <w:rsid w:val="006E1B18"/>
    <w:rsid w:val="006E55AB"/>
    <w:rsid w:val="006E5A19"/>
    <w:rsid w:val="006F1413"/>
    <w:rsid w:val="006F254A"/>
    <w:rsid w:val="006F41D7"/>
    <w:rsid w:val="006F65DB"/>
    <w:rsid w:val="006F7698"/>
    <w:rsid w:val="00700B26"/>
    <w:rsid w:val="007021FE"/>
    <w:rsid w:val="00705502"/>
    <w:rsid w:val="00706A28"/>
    <w:rsid w:val="0070781A"/>
    <w:rsid w:val="007108CD"/>
    <w:rsid w:val="00711159"/>
    <w:rsid w:val="007113A3"/>
    <w:rsid w:val="007113EA"/>
    <w:rsid w:val="00712A67"/>
    <w:rsid w:val="00712DC1"/>
    <w:rsid w:val="007130B9"/>
    <w:rsid w:val="00714300"/>
    <w:rsid w:val="007143FB"/>
    <w:rsid w:val="00715B43"/>
    <w:rsid w:val="00715FE9"/>
    <w:rsid w:val="007163F3"/>
    <w:rsid w:val="00716E10"/>
    <w:rsid w:val="0071754E"/>
    <w:rsid w:val="00717779"/>
    <w:rsid w:val="00720B55"/>
    <w:rsid w:val="00721077"/>
    <w:rsid w:val="00721FFB"/>
    <w:rsid w:val="00722E9B"/>
    <w:rsid w:val="007232AC"/>
    <w:rsid w:val="007235FF"/>
    <w:rsid w:val="0072409F"/>
    <w:rsid w:val="00727EA6"/>
    <w:rsid w:val="00727FAF"/>
    <w:rsid w:val="007322DE"/>
    <w:rsid w:val="007324CF"/>
    <w:rsid w:val="007342C1"/>
    <w:rsid w:val="007353A0"/>
    <w:rsid w:val="00735565"/>
    <w:rsid w:val="00736707"/>
    <w:rsid w:val="00736845"/>
    <w:rsid w:val="00737423"/>
    <w:rsid w:val="00742D62"/>
    <w:rsid w:val="00744D75"/>
    <w:rsid w:val="00745B9A"/>
    <w:rsid w:val="00745DD7"/>
    <w:rsid w:val="0074723E"/>
    <w:rsid w:val="00747DDE"/>
    <w:rsid w:val="007507BB"/>
    <w:rsid w:val="00751565"/>
    <w:rsid w:val="00751B7B"/>
    <w:rsid w:val="00753B6D"/>
    <w:rsid w:val="0075445B"/>
    <w:rsid w:val="00754A13"/>
    <w:rsid w:val="007565F8"/>
    <w:rsid w:val="0076345D"/>
    <w:rsid w:val="00764C32"/>
    <w:rsid w:val="00766CF2"/>
    <w:rsid w:val="00766F33"/>
    <w:rsid w:val="00767E06"/>
    <w:rsid w:val="00770B79"/>
    <w:rsid w:val="00772CB4"/>
    <w:rsid w:val="007743A2"/>
    <w:rsid w:val="00774AB8"/>
    <w:rsid w:val="00774EE3"/>
    <w:rsid w:val="00775D2D"/>
    <w:rsid w:val="00776B53"/>
    <w:rsid w:val="007774DA"/>
    <w:rsid w:val="00777A50"/>
    <w:rsid w:val="00780663"/>
    <w:rsid w:val="00782981"/>
    <w:rsid w:val="00785870"/>
    <w:rsid w:val="00786A45"/>
    <w:rsid w:val="00786F76"/>
    <w:rsid w:val="00787C7C"/>
    <w:rsid w:val="00790841"/>
    <w:rsid w:val="00790A69"/>
    <w:rsid w:val="007913DB"/>
    <w:rsid w:val="00791EA5"/>
    <w:rsid w:val="00792071"/>
    <w:rsid w:val="007928BF"/>
    <w:rsid w:val="0079300D"/>
    <w:rsid w:val="0079525F"/>
    <w:rsid w:val="007A0647"/>
    <w:rsid w:val="007B0E97"/>
    <w:rsid w:val="007B1A0D"/>
    <w:rsid w:val="007B2459"/>
    <w:rsid w:val="007B275A"/>
    <w:rsid w:val="007B6DDF"/>
    <w:rsid w:val="007B7069"/>
    <w:rsid w:val="007B7D69"/>
    <w:rsid w:val="007C03E2"/>
    <w:rsid w:val="007C09A3"/>
    <w:rsid w:val="007C3501"/>
    <w:rsid w:val="007C36FF"/>
    <w:rsid w:val="007C60D0"/>
    <w:rsid w:val="007C6A6F"/>
    <w:rsid w:val="007D091B"/>
    <w:rsid w:val="007D19FA"/>
    <w:rsid w:val="007D3F64"/>
    <w:rsid w:val="007D501D"/>
    <w:rsid w:val="007D7975"/>
    <w:rsid w:val="007E05B0"/>
    <w:rsid w:val="007E08DB"/>
    <w:rsid w:val="007F02EE"/>
    <w:rsid w:val="007F1ED0"/>
    <w:rsid w:val="007F2085"/>
    <w:rsid w:val="0080056B"/>
    <w:rsid w:val="00803307"/>
    <w:rsid w:val="00803A7B"/>
    <w:rsid w:val="00803C1B"/>
    <w:rsid w:val="00804CF1"/>
    <w:rsid w:val="008055B0"/>
    <w:rsid w:val="008064BB"/>
    <w:rsid w:val="008070AB"/>
    <w:rsid w:val="0081222F"/>
    <w:rsid w:val="0081237D"/>
    <w:rsid w:val="00812ECA"/>
    <w:rsid w:val="00813988"/>
    <w:rsid w:val="00815A0D"/>
    <w:rsid w:val="008162E3"/>
    <w:rsid w:val="008171E0"/>
    <w:rsid w:val="00820BD3"/>
    <w:rsid w:val="00821874"/>
    <w:rsid w:val="00824284"/>
    <w:rsid w:val="00824943"/>
    <w:rsid w:val="008270E0"/>
    <w:rsid w:val="008303A7"/>
    <w:rsid w:val="008303BD"/>
    <w:rsid w:val="00830DD2"/>
    <w:rsid w:val="00833201"/>
    <w:rsid w:val="008335B8"/>
    <w:rsid w:val="00834D59"/>
    <w:rsid w:val="00840EFC"/>
    <w:rsid w:val="00843734"/>
    <w:rsid w:val="00843C29"/>
    <w:rsid w:val="0084435D"/>
    <w:rsid w:val="00844401"/>
    <w:rsid w:val="00844ED8"/>
    <w:rsid w:val="0084578C"/>
    <w:rsid w:val="008470E3"/>
    <w:rsid w:val="00847FE0"/>
    <w:rsid w:val="00852A0D"/>
    <w:rsid w:val="00853AC0"/>
    <w:rsid w:val="00855972"/>
    <w:rsid w:val="008561CF"/>
    <w:rsid w:val="00861524"/>
    <w:rsid w:val="00861BB0"/>
    <w:rsid w:val="00862E0F"/>
    <w:rsid w:val="00863012"/>
    <w:rsid w:val="008636CB"/>
    <w:rsid w:val="00863B30"/>
    <w:rsid w:val="00864AD3"/>
    <w:rsid w:val="008655FA"/>
    <w:rsid w:val="00866F9C"/>
    <w:rsid w:val="00870847"/>
    <w:rsid w:val="008718CF"/>
    <w:rsid w:val="00871A50"/>
    <w:rsid w:val="0087448A"/>
    <w:rsid w:val="008754FD"/>
    <w:rsid w:val="008759F2"/>
    <w:rsid w:val="00876166"/>
    <w:rsid w:val="008769F4"/>
    <w:rsid w:val="00877C65"/>
    <w:rsid w:val="00882692"/>
    <w:rsid w:val="0088311F"/>
    <w:rsid w:val="008861E6"/>
    <w:rsid w:val="008873CD"/>
    <w:rsid w:val="008878B2"/>
    <w:rsid w:val="008878DC"/>
    <w:rsid w:val="00887DA8"/>
    <w:rsid w:val="0089412A"/>
    <w:rsid w:val="00896C5F"/>
    <w:rsid w:val="008A095C"/>
    <w:rsid w:val="008A0B91"/>
    <w:rsid w:val="008A18C3"/>
    <w:rsid w:val="008A1B15"/>
    <w:rsid w:val="008A4200"/>
    <w:rsid w:val="008A56E8"/>
    <w:rsid w:val="008A59FD"/>
    <w:rsid w:val="008A5BE0"/>
    <w:rsid w:val="008A5F2F"/>
    <w:rsid w:val="008A6532"/>
    <w:rsid w:val="008A65A6"/>
    <w:rsid w:val="008A775B"/>
    <w:rsid w:val="008B222C"/>
    <w:rsid w:val="008B524D"/>
    <w:rsid w:val="008B642E"/>
    <w:rsid w:val="008C1174"/>
    <w:rsid w:val="008C3683"/>
    <w:rsid w:val="008C5C5B"/>
    <w:rsid w:val="008D1273"/>
    <w:rsid w:val="008D137B"/>
    <w:rsid w:val="008D314F"/>
    <w:rsid w:val="008D67B9"/>
    <w:rsid w:val="008E1518"/>
    <w:rsid w:val="008E3361"/>
    <w:rsid w:val="008E3B8D"/>
    <w:rsid w:val="008E4547"/>
    <w:rsid w:val="008E771F"/>
    <w:rsid w:val="008E783C"/>
    <w:rsid w:val="008F0FEA"/>
    <w:rsid w:val="008F178B"/>
    <w:rsid w:val="008F32A6"/>
    <w:rsid w:val="008F41F6"/>
    <w:rsid w:val="008F6199"/>
    <w:rsid w:val="008F62AE"/>
    <w:rsid w:val="008F67F2"/>
    <w:rsid w:val="008F740C"/>
    <w:rsid w:val="00900253"/>
    <w:rsid w:val="00900380"/>
    <w:rsid w:val="0090096A"/>
    <w:rsid w:val="00900B54"/>
    <w:rsid w:val="009012DD"/>
    <w:rsid w:val="009037C7"/>
    <w:rsid w:val="00907258"/>
    <w:rsid w:val="00907BB5"/>
    <w:rsid w:val="009105CF"/>
    <w:rsid w:val="00911C11"/>
    <w:rsid w:val="00911F83"/>
    <w:rsid w:val="00912953"/>
    <w:rsid w:val="00912FE1"/>
    <w:rsid w:val="0091364D"/>
    <w:rsid w:val="009147C5"/>
    <w:rsid w:val="00915B72"/>
    <w:rsid w:val="00915F16"/>
    <w:rsid w:val="009167F9"/>
    <w:rsid w:val="009168F1"/>
    <w:rsid w:val="00917616"/>
    <w:rsid w:val="00920420"/>
    <w:rsid w:val="009228FC"/>
    <w:rsid w:val="00923F98"/>
    <w:rsid w:val="00925B5E"/>
    <w:rsid w:val="00925B71"/>
    <w:rsid w:val="009262DB"/>
    <w:rsid w:val="00926707"/>
    <w:rsid w:val="00927FFD"/>
    <w:rsid w:val="00930EE6"/>
    <w:rsid w:val="00931787"/>
    <w:rsid w:val="00931DAE"/>
    <w:rsid w:val="0093247A"/>
    <w:rsid w:val="009325D9"/>
    <w:rsid w:val="00932FFA"/>
    <w:rsid w:val="0093600E"/>
    <w:rsid w:val="00936375"/>
    <w:rsid w:val="00937010"/>
    <w:rsid w:val="00940040"/>
    <w:rsid w:val="0094014F"/>
    <w:rsid w:val="00940160"/>
    <w:rsid w:val="00942C6F"/>
    <w:rsid w:val="0094379A"/>
    <w:rsid w:val="00946569"/>
    <w:rsid w:val="009467D5"/>
    <w:rsid w:val="00952A92"/>
    <w:rsid w:val="00952D73"/>
    <w:rsid w:val="009531F2"/>
    <w:rsid w:val="0095381D"/>
    <w:rsid w:val="009540A8"/>
    <w:rsid w:val="009545E3"/>
    <w:rsid w:val="00955043"/>
    <w:rsid w:val="00955B66"/>
    <w:rsid w:val="00960040"/>
    <w:rsid w:val="009615AC"/>
    <w:rsid w:val="0096186D"/>
    <w:rsid w:val="00962F46"/>
    <w:rsid w:val="00963C0C"/>
    <w:rsid w:val="00967A60"/>
    <w:rsid w:val="009709F0"/>
    <w:rsid w:val="00971718"/>
    <w:rsid w:val="00972DCB"/>
    <w:rsid w:val="0097514F"/>
    <w:rsid w:val="00975345"/>
    <w:rsid w:val="00976470"/>
    <w:rsid w:val="00983C41"/>
    <w:rsid w:val="00984341"/>
    <w:rsid w:val="00984ED7"/>
    <w:rsid w:val="00985028"/>
    <w:rsid w:val="00985174"/>
    <w:rsid w:val="00986257"/>
    <w:rsid w:val="009864D3"/>
    <w:rsid w:val="00986E19"/>
    <w:rsid w:val="00990FA2"/>
    <w:rsid w:val="00993B0E"/>
    <w:rsid w:val="0099720A"/>
    <w:rsid w:val="0099770A"/>
    <w:rsid w:val="009A10CD"/>
    <w:rsid w:val="009A4E9A"/>
    <w:rsid w:val="009A5E41"/>
    <w:rsid w:val="009A6F2E"/>
    <w:rsid w:val="009B10F3"/>
    <w:rsid w:val="009B1720"/>
    <w:rsid w:val="009B3156"/>
    <w:rsid w:val="009B41FA"/>
    <w:rsid w:val="009B4AC2"/>
    <w:rsid w:val="009B4D7A"/>
    <w:rsid w:val="009B50E7"/>
    <w:rsid w:val="009B766C"/>
    <w:rsid w:val="009B7E16"/>
    <w:rsid w:val="009C1E64"/>
    <w:rsid w:val="009C25B9"/>
    <w:rsid w:val="009C27D2"/>
    <w:rsid w:val="009C5E02"/>
    <w:rsid w:val="009C6EC8"/>
    <w:rsid w:val="009D0A1E"/>
    <w:rsid w:val="009D0FC2"/>
    <w:rsid w:val="009D182C"/>
    <w:rsid w:val="009D1F37"/>
    <w:rsid w:val="009D2BB2"/>
    <w:rsid w:val="009D4601"/>
    <w:rsid w:val="009D6CBD"/>
    <w:rsid w:val="009D7827"/>
    <w:rsid w:val="009E1044"/>
    <w:rsid w:val="009E2EBB"/>
    <w:rsid w:val="009E4BF3"/>
    <w:rsid w:val="009E5784"/>
    <w:rsid w:val="009E6F78"/>
    <w:rsid w:val="009F027E"/>
    <w:rsid w:val="009F0BD6"/>
    <w:rsid w:val="009F1746"/>
    <w:rsid w:val="009F1E9C"/>
    <w:rsid w:val="009F24F0"/>
    <w:rsid w:val="009F6AC8"/>
    <w:rsid w:val="009F793E"/>
    <w:rsid w:val="00A00B50"/>
    <w:rsid w:val="00A02CA3"/>
    <w:rsid w:val="00A03392"/>
    <w:rsid w:val="00A03CE7"/>
    <w:rsid w:val="00A0414B"/>
    <w:rsid w:val="00A04AD9"/>
    <w:rsid w:val="00A05275"/>
    <w:rsid w:val="00A05584"/>
    <w:rsid w:val="00A07B15"/>
    <w:rsid w:val="00A07BFB"/>
    <w:rsid w:val="00A07D0C"/>
    <w:rsid w:val="00A105FF"/>
    <w:rsid w:val="00A109C1"/>
    <w:rsid w:val="00A11155"/>
    <w:rsid w:val="00A11A05"/>
    <w:rsid w:val="00A11A28"/>
    <w:rsid w:val="00A12C0E"/>
    <w:rsid w:val="00A1449B"/>
    <w:rsid w:val="00A147B0"/>
    <w:rsid w:val="00A17F14"/>
    <w:rsid w:val="00A21544"/>
    <w:rsid w:val="00A218C6"/>
    <w:rsid w:val="00A222A5"/>
    <w:rsid w:val="00A2366C"/>
    <w:rsid w:val="00A24B70"/>
    <w:rsid w:val="00A2631C"/>
    <w:rsid w:val="00A268E0"/>
    <w:rsid w:val="00A3019D"/>
    <w:rsid w:val="00A3220F"/>
    <w:rsid w:val="00A33B51"/>
    <w:rsid w:val="00A368EA"/>
    <w:rsid w:val="00A371EA"/>
    <w:rsid w:val="00A437BA"/>
    <w:rsid w:val="00A443AE"/>
    <w:rsid w:val="00A44735"/>
    <w:rsid w:val="00A45F6B"/>
    <w:rsid w:val="00A461EC"/>
    <w:rsid w:val="00A50A1C"/>
    <w:rsid w:val="00A539B9"/>
    <w:rsid w:val="00A53C40"/>
    <w:rsid w:val="00A5439E"/>
    <w:rsid w:val="00A54C9E"/>
    <w:rsid w:val="00A54F0F"/>
    <w:rsid w:val="00A5720D"/>
    <w:rsid w:val="00A6081B"/>
    <w:rsid w:val="00A625C1"/>
    <w:rsid w:val="00A62892"/>
    <w:rsid w:val="00A63462"/>
    <w:rsid w:val="00A63AC2"/>
    <w:rsid w:val="00A63B77"/>
    <w:rsid w:val="00A67991"/>
    <w:rsid w:val="00A735B4"/>
    <w:rsid w:val="00A73A57"/>
    <w:rsid w:val="00A74930"/>
    <w:rsid w:val="00A754FB"/>
    <w:rsid w:val="00A75B32"/>
    <w:rsid w:val="00A75B51"/>
    <w:rsid w:val="00A76395"/>
    <w:rsid w:val="00A80F93"/>
    <w:rsid w:val="00A83615"/>
    <w:rsid w:val="00A851AF"/>
    <w:rsid w:val="00A864BC"/>
    <w:rsid w:val="00A86A14"/>
    <w:rsid w:val="00A90E7B"/>
    <w:rsid w:val="00A93417"/>
    <w:rsid w:val="00A936FE"/>
    <w:rsid w:val="00A9507B"/>
    <w:rsid w:val="00A9672B"/>
    <w:rsid w:val="00AA10E4"/>
    <w:rsid w:val="00AA2E16"/>
    <w:rsid w:val="00AA54EB"/>
    <w:rsid w:val="00AA577E"/>
    <w:rsid w:val="00AA58E4"/>
    <w:rsid w:val="00AA74BC"/>
    <w:rsid w:val="00AA768C"/>
    <w:rsid w:val="00AB0064"/>
    <w:rsid w:val="00AB12F0"/>
    <w:rsid w:val="00AB1DCD"/>
    <w:rsid w:val="00AB230B"/>
    <w:rsid w:val="00AB31FF"/>
    <w:rsid w:val="00AB3A88"/>
    <w:rsid w:val="00AB4077"/>
    <w:rsid w:val="00AB4355"/>
    <w:rsid w:val="00AB4920"/>
    <w:rsid w:val="00AB5DB6"/>
    <w:rsid w:val="00AC0604"/>
    <w:rsid w:val="00AC1D77"/>
    <w:rsid w:val="00AC2E90"/>
    <w:rsid w:val="00AC3A3E"/>
    <w:rsid w:val="00AC4B2A"/>
    <w:rsid w:val="00AC4B95"/>
    <w:rsid w:val="00AC56CC"/>
    <w:rsid w:val="00AC79FD"/>
    <w:rsid w:val="00AD03A0"/>
    <w:rsid w:val="00AD1B3F"/>
    <w:rsid w:val="00AD27DD"/>
    <w:rsid w:val="00AD3BC5"/>
    <w:rsid w:val="00AD4461"/>
    <w:rsid w:val="00AD53F6"/>
    <w:rsid w:val="00AE079B"/>
    <w:rsid w:val="00AE0D4F"/>
    <w:rsid w:val="00AE0EE1"/>
    <w:rsid w:val="00AE1CDA"/>
    <w:rsid w:val="00AE22BD"/>
    <w:rsid w:val="00AE2381"/>
    <w:rsid w:val="00AE2612"/>
    <w:rsid w:val="00AE2B65"/>
    <w:rsid w:val="00AE2BD6"/>
    <w:rsid w:val="00AE2F63"/>
    <w:rsid w:val="00AE3F8D"/>
    <w:rsid w:val="00AE7885"/>
    <w:rsid w:val="00AF0122"/>
    <w:rsid w:val="00AF258F"/>
    <w:rsid w:val="00AF3099"/>
    <w:rsid w:val="00AF41E8"/>
    <w:rsid w:val="00AF54F7"/>
    <w:rsid w:val="00AF74CD"/>
    <w:rsid w:val="00B01E03"/>
    <w:rsid w:val="00B020C1"/>
    <w:rsid w:val="00B047CE"/>
    <w:rsid w:val="00B0547D"/>
    <w:rsid w:val="00B070F0"/>
    <w:rsid w:val="00B071C0"/>
    <w:rsid w:val="00B07AA0"/>
    <w:rsid w:val="00B1096C"/>
    <w:rsid w:val="00B13C3F"/>
    <w:rsid w:val="00B145DE"/>
    <w:rsid w:val="00B147ED"/>
    <w:rsid w:val="00B14CC4"/>
    <w:rsid w:val="00B14FC3"/>
    <w:rsid w:val="00B16CBB"/>
    <w:rsid w:val="00B220FD"/>
    <w:rsid w:val="00B25401"/>
    <w:rsid w:val="00B265F6"/>
    <w:rsid w:val="00B271B4"/>
    <w:rsid w:val="00B27AF5"/>
    <w:rsid w:val="00B27BE7"/>
    <w:rsid w:val="00B30047"/>
    <w:rsid w:val="00B32B17"/>
    <w:rsid w:val="00B32C6C"/>
    <w:rsid w:val="00B353B9"/>
    <w:rsid w:val="00B36DF8"/>
    <w:rsid w:val="00B37135"/>
    <w:rsid w:val="00B40D34"/>
    <w:rsid w:val="00B41A9D"/>
    <w:rsid w:val="00B43881"/>
    <w:rsid w:val="00B44CB1"/>
    <w:rsid w:val="00B45F1C"/>
    <w:rsid w:val="00B46656"/>
    <w:rsid w:val="00B46767"/>
    <w:rsid w:val="00B468E1"/>
    <w:rsid w:val="00B50F93"/>
    <w:rsid w:val="00B527E8"/>
    <w:rsid w:val="00B528E1"/>
    <w:rsid w:val="00B52BD3"/>
    <w:rsid w:val="00B535D4"/>
    <w:rsid w:val="00B5366E"/>
    <w:rsid w:val="00B55A90"/>
    <w:rsid w:val="00B564C1"/>
    <w:rsid w:val="00B57128"/>
    <w:rsid w:val="00B61D8C"/>
    <w:rsid w:val="00B637D3"/>
    <w:rsid w:val="00B679FA"/>
    <w:rsid w:val="00B67AA5"/>
    <w:rsid w:val="00B67AF5"/>
    <w:rsid w:val="00B7112B"/>
    <w:rsid w:val="00B72B2E"/>
    <w:rsid w:val="00B7390C"/>
    <w:rsid w:val="00B740A1"/>
    <w:rsid w:val="00B74189"/>
    <w:rsid w:val="00B74933"/>
    <w:rsid w:val="00B75B8F"/>
    <w:rsid w:val="00B761A0"/>
    <w:rsid w:val="00B76361"/>
    <w:rsid w:val="00B76A63"/>
    <w:rsid w:val="00B77C07"/>
    <w:rsid w:val="00B81314"/>
    <w:rsid w:val="00B8361A"/>
    <w:rsid w:val="00B83A31"/>
    <w:rsid w:val="00B84691"/>
    <w:rsid w:val="00B85AE9"/>
    <w:rsid w:val="00B867DA"/>
    <w:rsid w:val="00B86BC2"/>
    <w:rsid w:val="00B86EFD"/>
    <w:rsid w:val="00B91360"/>
    <w:rsid w:val="00B91D59"/>
    <w:rsid w:val="00B933F5"/>
    <w:rsid w:val="00B952D6"/>
    <w:rsid w:val="00B95F66"/>
    <w:rsid w:val="00B96922"/>
    <w:rsid w:val="00B97520"/>
    <w:rsid w:val="00BA0CFE"/>
    <w:rsid w:val="00BA0F9A"/>
    <w:rsid w:val="00BA12B1"/>
    <w:rsid w:val="00BA14AF"/>
    <w:rsid w:val="00BA1AD5"/>
    <w:rsid w:val="00BA4981"/>
    <w:rsid w:val="00BA63F1"/>
    <w:rsid w:val="00BA675D"/>
    <w:rsid w:val="00BB046B"/>
    <w:rsid w:val="00BB2B02"/>
    <w:rsid w:val="00BB3269"/>
    <w:rsid w:val="00BB3AAA"/>
    <w:rsid w:val="00BB3C23"/>
    <w:rsid w:val="00BB4920"/>
    <w:rsid w:val="00BB4A3F"/>
    <w:rsid w:val="00BB6734"/>
    <w:rsid w:val="00BC002D"/>
    <w:rsid w:val="00BC2D6A"/>
    <w:rsid w:val="00BC5935"/>
    <w:rsid w:val="00BC596D"/>
    <w:rsid w:val="00BC6B09"/>
    <w:rsid w:val="00BD06D0"/>
    <w:rsid w:val="00BD1341"/>
    <w:rsid w:val="00BD171E"/>
    <w:rsid w:val="00BD1EB6"/>
    <w:rsid w:val="00BD27C1"/>
    <w:rsid w:val="00BD5217"/>
    <w:rsid w:val="00BD5A22"/>
    <w:rsid w:val="00BD5D20"/>
    <w:rsid w:val="00BD5DA5"/>
    <w:rsid w:val="00BE31F3"/>
    <w:rsid w:val="00BE4C61"/>
    <w:rsid w:val="00BE5089"/>
    <w:rsid w:val="00BE5B08"/>
    <w:rsid w:val="00BE5DDB"/>
    <w:rsid w:val="00BE5F94"/>
    <w:rsid w:val="00BF0D08"/>
    <w:rsid w:val="00BF189F"/>
    <w:rsid w:val="00BF26D9"/>
    <w:rsid w:val="00BF272E"/>
    <w:rsid w:val="00BF315F"/>
    <w:rsid w:val="00BF5554"/>
    <w:rsid w:val="00BF57F6"/>
    <w:rsid w:val="00BF799F"/>
    <w:rsid w:val="00C00BA7"/>
    <w:rsid w:val="00C03032"/>
    <w:rsid w:val="00C0397D"/>
    <w:rsid w:val="00C06EB5"/>
    <w:rsid w:val="00C07762"/>
    <w:rsid w:val="00C127A8"/>
    <w:rsid w:val="00C129DA"/>
    <w:rsid w:val="00C12F3F"/>
    <w:rsid w:val="00C148F9"/>
    <w:rsid w:val="00C14B9B"/>
    <w:rsid w:val="00C151C7"/>
    <w:rsid w:val="00C1638F"/>
    <w:rsid w:val="00C17744"/>
    <w:rsid w:val="00C20A2F"/>
    <w:rsid w:val="00C20BE4"/>
    <w:rsid w:val="00C21E37"/>
    <w:rsid w:val="00C2309A"/>
    <w:rsid w:val="00C23218"/>
    <w:rsid w:val="00C234D3"/>
    <w:rsid w:val="00C23DCE"/>
    <w:rsid w:val="00C252A0"/>
    <w:rsid w:val="00C2605E"/>
    <w:rsid w:val="00C268FE"/>
    <w:rsid w:val="00C26FC6"/>
    <w:rsid w:val="00C27164"/>
    <w:rsid w:val="00C30F8B"/>
    <w:rsid w:val="00C3181C"/>
    <w:rsid w:val="00C333A1"/>
    <w:rsid w:val="00C35F01"/>
    <w:rsid w:val="00C42A30"/>
    <w:rsid w:val="00C43052"/>
    <w:rsid w:val="00C448B1"/>
    <w:rsid w:val="00C4522E"/>
    <w:rsid w:val="00C45375"/>
    <w:rsid w:val="00C4668B"/>
    <w:rsid w:val="00C47574"/>
    <w:rsid w:val="00C501E5"/>
    <w:rsid w:val="00C51D1F"/>
    <w:rsid w:val="00C52C64"/>
    <w:rsid w:val="00C53E13"/>
    <w:rsid w:val="00C55190"/>
    <w:rsid w:val="00C57530"/>
    <w:rsid w:val="00C57DB8"/>
    <w:rsid w:val="00C60742"/>
    <w:rsid w:val="00C6180B"/>
    <w:rsid w:val="00C62C9A"/>
    <w:rsid w:val="00C63D99"/>
    <w:rsid w:val="00C647A0"/>
    <w:rsid w:val="00C70FEF"/>
    <w:rsid w:val="00C717FD"/>
    <w:rsid w:val="00C72B78"/>
    <w:rsid w:val="00C72C27"/>
    <w:rsid w:val="00C72ECC"/>
    <w:rsid w:val="00C738E4"/>
    <w:rsid w:val="00C744E1"/>
    <w:rsid w:val="00C81003"/>
    <w:rsid w:val="00C81840"/>
    <w:rsid w:val="00C83107"/>
    <w:rsid w:val="00C83715"/>
    <w:rsid w:val="00C868ED"/>
    <w:rsid w:val="00C90078"/>
    <w:rsid w:val="00C90475"/>
    <w:rsid w:val="00C93620"/>
    <w:rsid w:val="00C962FB"/>
    <w:rsid w:val="00C973BC"/>
    <w:rsid w:val="00CA005F"/>
    <w:rsid w:val="00CA0228"/>
    <w:rsid w:val="00CA1358"/>
    <w:rsid w:val="00CA2825"/>
    <w:rsid w:val="00CA2940"/>
    <w:rsid w:val="00CA30A0"/>
    <w:rsid w:val="00CA3A09"/>
    <w:rsid w:val="00CA51EA"/>
    <w:rsid w:val="00CA551F"/>
    <w:rsid w:val="00CA600C"/>
    <w:rsid w:val="00CA67FE"/>
    <w:rsid w:val="00CA6F9B"/>
    <w:rsid w:val="00CB0227"/>
    <w:rsid w:val="00CB0E9B"/>
    <w:rsid w:val="00CB0F14"/>
    <w:rsid w:val="00CB28B9"/>
    <w:rsid w:val="00CB2CB0"/>
    <w:rsid w:val="00CB4374"/>
    <w:rsid w:val="00CB642C"/>
    <w:rsid w:val="00CB6C24"/>
    <w:rsid w:val="00CC1583"/>
    <w:rsid w:val="00CC2538"/>
    <w:rsid w:val="00CC3234"/>
    <w:rsid w:val="00CC36D5"/>
    <w:rsid w:val="00CC3855"/>
    <w:rsid w:val="00CC3897"/>
    <w:rsid w:val="00CC38C0"/>
    <w:rsid w:val="00CC423A"/>
    <w:rsid w:val="00CC443D"/>
    <w:rsid w:val="00CC517C"/>
    <w:rsid w:val="00CC60A1"/>
    <w:rsid w:val="00CC6B9C"/>
    <w:rsid w:val="00CC6CEE"/>
    <w:rsid w:val="00CC7AD0"/>
    <w:rsid w:val="00CD19F1"/>
    <w:rsid w:val="00CD21E4"/>
    <w:rsid w:val="00CD4F68"/>
    <w:rsid w:val="00CD578E"/>
    <w:rsid w:val="00CD582A"/>
    <w:rsid w:val="00CD7155"/>
    <w:rsid w:val="00CD7586"/>
    <w:rsid w:val="00CE0150"/>
    <w:rsid w:val="00CE1858"/>
    <w:rsid w:val="00CE1F24"/>
    <w:rsid w:val="00CE2387"/>
    <w:rsid w:val="00CE385F"/>
    <w:rsid w:val="00CE3966"/>
    <w:rsid w:val="00CE469B"/>
    <w:rsid w:val="00CE4C1A"/>
    <w:rsid w:val="00CE54CC"/>
    <w:rsid w:val="00CE704B"/>
    <w:rsid w:val="00CE72E8"/>
    <w:rsid w:val="00CF0D67"/>
    <w:rsid w:val="00CF121C"/>
    <w:rsid w:val="00CF1E26"/>
    <w:rsid w:val="00CF2125"/>
    <w:rsid w:val="00CF3579"/>
    <w:rsid w:val="00CF35B2"/>
    <w:rsid w:val="00CF389A"/>
    <w:rsid w:val="00CF4468"/>
    <w:rsid w:val="00CF53B3"/>
    <w:rsid w:val="00CF7412"/>
    <w:rsid w:val="00D01777"/>
    <w:rsid w:val="00D02A15"/>
    <w:rsid w:val="00D031C9"/>
    <w:rsid w:val="00D0686F"/>
    <w:rsid w:val="00D06951"/>
    <w:rsid w:val="00D071EB"/>
    <w:rsid w:val="00D10A9C"/>
    <w:rsid w:val="00D10FA8"/>
    <w:rsid w:val="00D112E1"/>
    <w:rsid w:val="00D12DDC"/>
    <w:rsid w:val="00D139AD"/>
    <w:rsid w:val="00D14507"/>
    <w:rsid w:val="00D14E56"/>
    <w:rsid w:val="00D15490"/>
    <w:rsid w:val="00D1563C"/>
    <w:rsid w:val="00D1714F"/>
    <w:rsid w:val="00D17559"/>
    <w:rsid w:val="00D218D6"/>
    <w:rsid w:val="00D21A26"/>
    <w:rsid w:val="00D22A8F"/>
    <w:rsid w:val="00D22E63"/>
    <w:rsid w:val="00D25B68"/>
    <w:rsid w:val="00D26437"/>
    <w:rsid w:val="00D273E7"/>
    <w:rsid w:val="00D30349"/>
    <w:rsid w:val="00D317D3"/>
    <w:rsid w:val="00D320A3"/>
    <w:rsid w:val="00D33AD5"/>
    <w:rsid w:val="00D34E60"/>
    <w:rsid w:val="00D3543A"/>
    <w:rsid w:val="00D361E1"/>
    <w:rsid w:val="00D37468"/>
    <w:rsid w:val="00D37592"/>
    <w:rsid w:val="00D40EF2"/>
    <w:rsid w:val="00D4258B"/>
    <w:rsid w:val="00D44159"/>
    <w:rsid w:val="00D44699"/>
    <w:rsid w:val="00D46B1C"/>
    <w:rsid w:val="00D47292"/>
    <w:rsid w:val="00D50ECF"/>
    <w:rsid w:val="00D536A0"/>
    <w:rsid w:val="00D56866"/>
    <w:rsid w:val="00D57A69"/>
    <w:rsid w:val="00D6175F"/>
    <w:rsid w:val="00D62E37"/>
    <w:rsid w:val="00D631BC"/>
    <w:rsid w:val="00D631BD"/>
    <w:rsid w:val="00D63459"/>
    <w:rsid w:val="00D6370B"/>
    <w:rsid w:val="00D644A0"/>
    <w:rsid w:val="00D66898"/>
    <w:rsid w:val="00D6733B"/>
    <w:rsid w:val="00D70445"/>
    <w:rsid w:val="00D72664"/>
    <w:rsid w:val="00D744A7"/>
    <w:rsid w:val="00D748D7"/>
    <w:rsid w:val="00D754FF"/>
    <w:rsid w:val="00D8016C"/>
    <w:rsid w:val="00D8070E"/>
    <w:rsid w:val="00D8235A"/>
    <w:rsid w:val="00D8279A"/>
    <w:rsid w:val="00D82B31"/>
    <w:rsid w:val="00D84241"/>
    <w:rsid w:val="00D8426C"/>
    <w:rsid w:val="00D84D41"/>
    <w:rsid w:val="00D85C41"/>
    <w:rsid w:val="00D87315"/>
    <w:rsid w:val="00D90DE0"/>
    <w:rsid w:val="00D91041"/>
    <w:rsid w:val="00D92E1A"/>
    <w:rsid w:val="00D9350D"/>
    <w:rsid w:val="00D9492A"/>
    <w:rsid w:val="00D96D01"/>
    <w:rsid w:val="00D97A57"/>
    <w:rsid w:val="00DA0D79"/>
    <w:rsid w:val="00DA3ED9"/>
    <w:rsid w:val="00DA6D52"/>
    <w:rsid w:val="00DA6FA4"/>
    <w:rsid w:val="00DA7DDE"/>
    <w:rsid w:val="00DB3C25"/>
    <w:rsid w:val="00DB466D"/>
    <w:rsid w:val="00DB77F0"/>
    <w:rsid w:val="00DB7BB8"/>
    <w:rsid w:val="00DC0223"/>
    <w:rsid w:val="00DC0D96"/>
    <w:rsid w:val="00DC1631"/>
    <w:rsid w:val="00DC228E"/>
    <w:rsid w:val="00DD02F4"/>
    <w:rsid w:val="00DD33A2"/>
    <w:rsid w:val="00DD3783"/>
    <w:rsid w:val="00DD3BB7"/>
    <w:rsid w:val="00DD5875"/>
    <w:rsid w:val="00DD5B6A"/>
    <w:rsid w:val="00DD639A"/>
    <w:rsid w:val="00DD7B9B"/>
    <w:rsid w:val="00DE1676"/>
    <w:rsid w:val="00DE2DDA"/>
    <w:rsid w:val="00DE53C5"/>
    <w:rsid w:val="00DE73DF"/>
    <w:rsid w:val="00DF0882"/>
    <w:rsid w:val="00DF16FC"/>
    <w:rsid w:val="00DF46CE"/>
    <w:rsid w:val="00DF51F1"/>
    <w:rsid w:val="00DF7699"/>
    <w:rsid w:val="00DF7805"/>
    <w:rsid w:val="00E003E9"/>
    <w:rsid w:val="00E01EC5"/>
    <w:rsid w:val="00E02F0D"/>
    <w:rsid w:val="00E0682C"/>
    <w:rsid w:val="00E06BFD"/>
    <w:rsid w:val="00E07BE7"/>
    <w:rsid w:val="00E109F3"/>
    <w:rsid w:val="00E12494"/>
    <w:rsid w:val="00E17E1A"/>
    <w:rsid w:val="00E201CB"/>
    <w:rsid w:val="00E246AE"/>
    <w:rsid w:val="00E27AAF"/>
    <w:rsid w:val="00E27D86"/>
    <w:rsid w:val="00E304CF"/>
    <w:rsid w:val="00E30930"/>
    <w:rsid w:val="00E310AC"/>
    <w:rsid w:val="00E31525"/>
    <w:rsid w:val="00E330F2"/>
    <w:rsid w:val="00E371DC"/>
    <w:rsid w:val="00E3737D"/>
    <w:rsid w:val="00E37D06"/>
    <w:rsid w:val="00E4258C"/>
    <w:rsid w:val="00E438EB"/>
    <w:rsid w:val="00E45A74"/>
    <w:rsid w:val="00E50320"/>
    <w:rsid w:val="00E503DD"/>
    <w:rsid w:val="00E52AB4"/>
    <w:rsid w:val="00E53B7C"/>
    <w:rsid w:val="00E565D2"/>
    <w:rsid w:val="00E5730E"/>
    <w:rsid w:val="00E5740A"/>
    <w:rsid w:val="00E61B86"/>
    <w:rsid w:val="00E62B5F"/>
    <w:rsid w:val="00E63533"/>
    <w:rsid w:val="00E63BAC"/>
    <w:rsid w:val="00E63E7D"/>
    <w:rsid w:val="00E6566F"/>
    <w:rsid w:val="00E66060"/>
    <w:rsid w:val="00E661D8"/>
    <w:rsid w:val="00E67027"/>
    <w:rsid w:val="00E70402"/>
    <w:rsid w:val="00E7088C"/>
    <w:rsid w:val="00E711AC"/>
    <w:rsid w:val="00E714A4"/>
    <w:rsid w:val="00E71559"/>
    <w:rsid w:val="00E726A3"/>
    <w:rsid w:val="00E74F10"/>
    <w:rsid w:val="00E75873"/>
    <w:rsid w:val="00E77135"/>
    <w:rsid w:val="00E80C69"/>
    <w:rsid w:val="00E81841"/>
    <w:rsid w:val="00E862C9"/>
    <w:rsid w:val="00E86BDF"/>
    <w:rsid w:val="00E91280"/>
    <w:rsid w:val="00E914B7"/>
    <w:rsid w:val="00E921F7"/>
    <w:rsid w:val="00E927DE"/>
    <w:rsid w:val="00E92A48"/>
    <w:rsid w:val="00E94DD6"/>
    <w:rsid w:val="00E95109"/>
    <w:rsid w:val="00E97C39"/>
    <w:rsid w:val="00E97CF3"/>
    <w:rsid w:val="00EA0A59"/>
    <w:rsid w:val="00EA53DD"/>
    <w:rsid w:val="00EA61FD"/>
    <w:rsid w:val="00EA771C"/>
    <w:rsid w:val="00EA7F26"/>
    <w:rsid w:val="00EA7F89"/>
    <w:rsid w:val="00EB009F"/>
    <w:rsid w:val="00EB4926"/>
    <w:rsid w:val="00EB6865"/>
    <w:rsid w:val="00EB7508"/>
    <w:rsid w:val="00EB7808"/>
    <w:rsid w:val="00EC22E6"/>
    <w:rsid w:val="00EC2FEE"/>
    <w:rsid w:val="00EC40AE"/>
    <w:rsid w:val="00EC4FB9"/>
    <w:rsid w:val="00ED1AB1"/>
    <w:rsid w:val="00ED2000"/>
    <w:rsid w:val="00ED2727"/>
    <w:rsid w:val="00ED33E1"/>
    <w:rsid w:val="00ED4100"/>
    <w:rsid w:val="00ED5530"/>
    <w:rsid w:val="00ED723F"/>
    <w:rsid w:val="00ED7767"/>
    <w:rsid w:val="00EE0E7B"/>
    <w:rsid w:val="00EE5043"/>
    <w:rsid w:val="00EE5D52"/>
    <w:rsid w:val="00EE6816"/>
    <w:rsid w:val="00EE6A01"/>
    <w:rsid w:val="00EE6E95"/>
    <w:rsid w:val="00EE7AE5"/>
    <w:rsid w:val="00EF11BE"/>
    <w:rsid w:val="00EF1C29"/>
    <w:rsid w:val="00EF41C9"/>
    <w:rsid w:val="00EF4493"/>
    <w:rsid w:val="00EF5074"/>
    <w:rsid w:val="00F00278"/>
    <w:rsid w:val="00F01093"/>
    <w:rsid w:val="00F013E8"/>
    <w:rsid w:val="00F01668"/>
    <w:rsid w:val="00F02212"/>
    <w:rsid w:val="00F03091"/>
    <w:rsid w:val="00F0359E"/>
    <w:rsid w:val="00F0489B"/>
    <w:rsid w:val="00F0518C"/>
    <w:rsid w:val="00F075DF"/>
    <w:rsid w:val="00F107DB"/>
    <w:rsid w:val="00F11C9D"/>
    <w:rsid w:val="00F120E3"/>
    <w:rsid w:val="00F12483"/>
    <w:rsid w:val="00F13999"/>
    <w:rsid w:val="00F142AD"/>
    <w:rsid w:val="00F155C0"/>
    <w:rsid w:val="00F173EA"/>
    <w:rsid w:val="00F20899"/>
    <w:rsid w:val="00F23812"/>
    <w:rsid w:val="00F2492B"/>
    <w:rsid w:val="00F25433"/>
    <w:rsid w:val="00F255CD"/>
    <w:rsid w:val="00F25682"/>
    <w:rsid w:val="00F25950"/>
    <w:rsid w:val="00F275A8"/>
    <w:rsid w:val="00F31EC1"/>
    <w:rsid w:val="00F32591"/>
    <w:rsid w:val="00F3309D"/>
    <w:rsid w:val="00F35012"/>
    <w:rsid w:val="00F351BF"/>
    <w:rsid w:val="00F36362"/>
    <w:rsid w:val="00F3781B"/>
    <w:rsid w:val="00F4008D"/>
    <w:rsid w:val="00F40D49"/>
    <w:rsid w:val="00F4204F"/>
    <w:rsid w:val="00F420D3"/>
    <w:rsid w:val="00F430E5"/>
    <w:rsid w:val="00F43392"/>
    <w:rsid w:val="00F51321"/>
    <w:rsid w:val="00F51536"/>
    <w:rsid w:val="00F529B1"/>
    <w:rsid w:val="00F53E9D"/>
    <w:rsid w:val="00F56091"/>
    <w:rsid w:val="00F619CA"/>
    <w:rsid w:val="00F62764"/>
    <w:rsid w:val="00F65F7C"/>
    <w:rsid w:val="00F7060E"/>
    <w:rsid w:val="00F73FB4"/>
    <w:rsid w:val="00F74031"/>
    <w:rsid w:val="00F75A19"/>
    <w:rsid w:val="00F75F5D"/>
    <w:rsid w:val="00F76CAC"/>
    <w:rsid w:val="00F811B7"/>
    <w:rsid w:val="00F81E4B"/>
    <w:rsid w:val="00F84501"/>
    <w:rsid w:val="00F851B6"/>
    <w:rsid w:val="00F90AFB"/>
    <w:rsid w:val="00F90C8A"/>
    <w:rsid w:val="00F92057"/>
    <w:rsid w:val="00F93D27"/>
    <w:rsid w:val="00F945BE"/>
    <w:rsid w:val="00F9578C"/>
    <w:rsid w:val="00F95A8F"/>
    <w:rsid w:val="00F97484"/>
    <w:rsid w:val="00FA04A9"/>
    <w:rsid w:val="00FA112E"/>
    <w:rsid w:val="00FA1B7C"/>
    <w:rsid w:val="00FA1D12"/>
    <w:rsid w:val="00FA3B6E"/>
    <w:rsid w:val="00FA3CE6"/>
    <w:rsid w:val="00FA5C34"/>
    <w:rsid w:val="00FB1CE2"/>
    <w:rsid w:val="00FB1EF8"/>
    <w:rsid w:val="00FB7310"/>
    <w:rsid w:val="00FB79B6"/>
    <w:rsid w:val="00FB7DEC"/>
    <w:rsid w:val="00FC16FA"/>
    <w:rsid w:val="00FC1CCD"/>
    <w:rsid w:val="00FC2D13"/>
    <w:rsid w:val="00FC2EF7"/>
    <w:rsid w:val="00FC3ABB"/>
    <w:rsid w:val="00FC58E0"/>
    <w:rsid w:val="00FC708E"/>
    <w:rsid w:val="00FC7E79"/>
    <w:rsid w:val="00FD027C"/>
    <w:rsid w:val="00FD1A17"/>
    <w:rsid w:val="00FD25E5"/>
    <w:rsid w:val="00FD2AE5"/>
    <w:rsid w:val="00FD48E9"/>
    <w:rsid w:val="00FD663F"/>
    <w:rsid w:val="00FD73D8"/>
    <w:rsid w:val="00FE0FCE"/>
    <w:rsid w:val="00FE177F"/>
    <w:rsid w:val="00FE18A0"/>
    <w:rsid w:val="00FE1F9C"/>
    <w:rsid w:val="00FE2895"/>
    <w:rsid w:val="00FE2C44"/>
    <w:rsid w:val="00FE4BE7"/>
    <w:rsid w:val="00FE76E0"/>
    <w:rsid w:val="00FE7E80"/>
    <w:rsid w:val="00FF2CC4"/>
    <w:rsid w:val="00FF45FE"/>
    <w:rsid w:val="00FF6B05"/>
    <w:rsid w:val="00FF6B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3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6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3FD"/>
    <w:rPr>
      <w:color w:val="808080"/>
    </w:rPr>
  </w:style>
  <w:style w:type="paragraph" w:styleId="ListParagraph">
    <w:name w:val="List Paragraph"/>
    <w:basedOn w:val="Normal"/>
    <w:uiPriority w:val="34"/>
    <w:qFormat/>
    <w:rsid w:val="008A59FD"/>
    <w:pPr>
      <w:ind w:left="720"/>
      <w:contextualSpacing/>
    </w:pPr>
  </w:style>
  <w:style w:type="table" w:customStyle="1" w:styleId="TableGrid1">
    <w:name w:val="Table Grid1"/>
    <w:basedOn w:val="TableNormal"/>
    <w:next w:val="TableGrid"/>
    <w:uiPriority w:val="59"/>
    <w:rsid w:val="001C4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2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D62"/>
    <w:rPr>
      <w:rFonts w:ascii="Tahoma" w:hAnsi="Tahoma" w:cs="Tahoma"/>
      <w:sz w:val="16"/>
      <w:szCs w:val="16"/>
    </w:rPr>
  </w:style>
  <w:style w:type="paragraph" w:styleId="HTMLPreformatted">
    <w:name w:val="HTML Preformatted"/>
    <w:basedOn w:val="Normal"/>
    <w:link w:val="HTMLPreformattedChar"/>
    <w:uiPriority w:val="99"/>
    <w:semiHidden/>
    <w:unhideWhenUsed/>
    <w:rsid w:val="00AB31F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B31FF"/>
    <w:rPr>
      <w:rFonts w:ascii="Consolas" w:hAnsi="Consolas" w:cs="Consolas"/>
      <w:sz w:val="20"/>
      <w:szCs w:val="20"/>
    </w:rPr>
  </w:style>
  <w:style w:type="character" w:styleId="Hyperlink">
    <w:name w:val="Hyperlink"/>
    <w:basedOn w:val="DefaultParagraphFont"/>
    <w:rsid w:val="00C62C9A"/>
    <w:rPr>
      <w:color w:val="0563C1" w:themeColor="hyperlink"/>
      <w:u w:val="single"/>
    </w:rPr>
  </w:style>
  <w:style w:type="paragraph" w:styleId="Header">
    <w:name w:val="header"/>
    <w:basedOn w:val="Normal"/>
    <w:link w:val="HeaderChar"/>
    <w:uiPriority w:val="99"/>
    <w:unhideWhenUsed/>
    <w:rsid w:val="00CA6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7FE"/>
  </w:style>
  <w:style w:type="paragraph" w:styleId="Footer">
    <w:name w:val="footer"/>
    <w:basedOn w:val="Normal"/>
    <w:link w:val="FooterChar"/>
    <w:uiPriority w:val="99"/>
    <w:unhideWhenUsed/>
    <w:rsid w:val="00CA6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6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3FD"/>
    <w:rPr>
      <w:color w:val="808080"/>
    </w:rPr>
  </w:style>
  <w:style w:type="paragraph" w:styleId="ListParagraph">
    <w:name w:val="List Paragraph"/>
    <w:basedOn w:val="Normal"/>
    <w:uiPriority w:val="34"/>
    <w:qFormat/>
    <w:rsid w:val="008A59FD"/>
    <w:pPr>
      <w:ind w:left="720"/>
      <w:contextualSpacing/>
    </w:pPr>
  </w:style>
  <w:style w:type="table" w:customStyle="1" w:styleId="TableGrid1">
    <w:name w:val="Table Grid1"/>
    <w:basedOn w:val="TableNormal"/>
    <w:next w:val="TableGrid"/>
    <w:uiPriority w:val="59"/>
    <w:rsid w:val="001C4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2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D62"/>
    <w:rPr>
      <w:rFonts w:ascii="Tahoma" w:hAnsi="Tahoma" w:cs="Tahoma"/>
      <w:sz w:val="16"/>
      <w:szCs w:val="16"/>
    </w:rPr>
  </w:style>
  <w:style w:type="paragraph" w:styleId="HTMLPreformatted">
    <w:name w:val="HTML Preformatted"/>
    <w:basedOn w:val="Normal"/>
    <w:link w:val="HTMLPreformattedChar"/>
    <w:uiPriority w:val="99"/>
    <w:semiHidden/>
    <w:unhideWhenUsed/>
    <w:rsid w:val="00AB31F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B31FF"/>
    <w:rPr>
      <w:rFonts w:ascii="Consolas" w:hAnsi="Consolas" w:cs="Consolas"/>
      <w:sz w:val="20"/>
      <w:szCs w:val="20"/>
    </w:rPr>
  </w:style>
  <w:style w:type="character" w:styleId="Hyperlink">
    <w:name w:val="Hyperlink"/>
    <w:basedOn w:val="DefaultParagraphFont"/>
    <w:rsid w:val="00C62C9A"/>
    <w:rPr>
      <w:color w:val="0563C1" w:themeColor="hyperlink"/>
      <w:u w:val="single"/>
    </w:rPr>
  </w:style>
  <w:style w:type="paragraph" w:styleId="Header">
    <w:name w:val="header"/>
    <w:basedOn w:val="Normal"/>
    <w:link w:val="HeaderChar"/>
    <w:uiPriority w:val="99"/>
    <w:unhideWhenUsed/>
    <w:rsid w:val="00CA6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7FE"/>
  </w:style>
  <w:style w:type="paragraph" w:styleId="Footer">
    <w:name w:val="footer"/>
    <w:basedOn w:val="Normal"/>
    <w:link w:val="FooterChar"/>
    <w:uiPriority w:val="99"/>
    <w:unhideWhenUsed/>
    <w:rsid w:val="00CA6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5406">
      <w:bodyDiv w:val="1"/>
      <w:marLeft w:val="0"/>
      <w:marRight w:val="0"/>
      <w:marTop w:val="0"/>
      <w:marBottom w:val="0"/>
      <w:divBdr>
        <w:top w:val="none" w:sz="0" w:space="0" w:color="auto"/>
        <w:left w:val="none" w:sz="0" w:space="0" w:color="auto"/>
        <w:bottom w:val="none" w:sz="0" w:space="0" w:color="auto"/>
        <w:right w:val="none" w:sz="0" w:space="0" w:color="auto"/>
      </w:divBdr>
    </w:div>
    <w:div w:id="378095942">
      <w:bodyDiv w:val="1"/>
      <w:marLeft w:val="0"/>
      <w:marRight w:val="0"/>
      <w:marTop w:val="0"/>
      <w:marBottom w:val="0"/>
      <w:divBdr>
        <w:top w:val="none" w:sz="0" w:space="0" w:color="auto"/>
        <w:left w:val="none" w:sz="0" w:space="0" w:color="auto"/>
        <w:bottom w:val="none" w:sz="0" w:space="0" w:color="auto"/>
        <w:right w:val="none" w:sz="0" w:space="0" w:color="auto"/>
      </w:divBdr>
    </w:div>
    <w:div w:id="455877304">
      <w:bodyDiv w:val="1"/>
      <w:marLeft w:val="0"/>
      <w:marRight w:val="0"/>
      <w:marTop w:val="0"/>
      <w:marBottom w:val="0"/>
      <w:divBdr>
        <w:top w:val="none" w:sz="0" w:space="0" w:color="auto"/>
        <w:left w:val="none" w:sz="0" w:space="0" w:color="auto"/>
        <w:bottom w:val="none" w:sz="0" w:space="0" w:color="auto"/>
        <w:right w:val="none" w:sz="0" w:space="0" w:color="auto"/>
      </w:divBdr>
    </w:div>
    <w:div w:id="81587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63.bin"/><Relationship Id="rId21" Type="http://schemas.openxmlformats.org/officeDocument/2006/relationships/image" Target="media/image9.wmf"/><Relationship Id="rId42" Type="http://schemas.openxmlformats.org/officeDocument/2006/relationships/image" Target="media/image23.wmf"/><Relationship Id="rId47" Type="http://schemas.openxmlformats.org/officeDocument/2006/relationships/image" Target="media/image28.wmf"/><Relationship Id="rId63" Type="http://schemas.openxmlformats.org/officeDocument/2006/relationships/oleObject" Target="embeddings/oleObject26.bin"/><Relationship Id="rId68" Type="http://schemas.openxmlformats.org/officeDocument/2006/relationships/oleObject" Target="embeddings/oleObject31.bin"/><Relationship Id="rId84" Type="http://schemas.openxmlformats.org/officeDocument/2006/relationships/image" Target="media/image33.wmf"/><Relationship Id="rId89" Type="http://schemas.openxmlformats.org/officeDocument/2006/relationships/image" Target="media/image38.wmf"/><Relationship Id="rId112" Type="http://schemas.openxmlformats.org/officeDocument/2006/relationships/oleObject" Target="embeddings/oleObject58.bin"/><Relationship Id="rId16" Type="http://schemas.openxmlformats.org/officeDocument/2006/relationships/image" Target="media/image4.wmf"/><Relationship Id="rId107" Type="http://schemas.openxmlformats.org/officeDocument/2006/relationships/oleObject" Target="embeddings/oleObject53.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8.wmf"/><Relationship Id="rId53" Type="http://schemas.openxmlformats.org/officeDocument/2006/relationships/oleObject" Target="embeddings/oleObject16.bin"/><Relationship Id="rId58" Type="http://schemas.openxmlformats.org/officeDocument/2006/relationships/oleObject" Target="embeddings/oleObject21.bin"/><Relationship Id="rId74" Type="http://schemas.openxmlformats.org/officeDocument/2006/relationships/oleObject" Target="embeddings/oleObject37.bin"/><Relationship Id="rId79" Type="http://schemas.openxmlformats.org/officeDocument/2006/relationships/oleObject" Target="embeddings/oleObject42.bin"/><Relationship Id="rId102" Type="http://schemas.openxmlformats.org/officeDocument/2006/relationships/oleObject" Target="embeddings/oleObject48.bin"/><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4.bin"/><Relationship Id="rId82" Type="http://schemas.openxmlformats.org/officeDocument/2006/relationships/image" Target="media/image31.wmf"/><Relationship Id="rId90" Type="http://schemas.openxmlformats.org/officeDocument/2006/relationships/image" Target="media/image39.wmf"/><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oleObject" Target="embeddings/oleObject11.bin"/><Relationship Id="rId56"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oleObject" Target="embeddings/oleObject32.bin"/><Relationship Id="rId77" Type="http://schemas.openxmlformats.org/officeDocument/2006/relationships/oleObject" Target="embeddings/oleObject40.bin"/><Relationship Id="rId100" Type="http://schemas.openxmlformats.org/officeDocument/2006/relationships/oleObject" Target="embeddings/oleObject46.bin"/><Relationship Id="rId105" Type="http://schemas.openxmlformats.org/officeDocument/2006/relationships/oleObject" Target="embeddings/oleObject51.bin"/><Relationship Id="rId113" Type="http://schemas.openxmlformats.org/officeDocument/2006/relationships/oleObject" Target="embeddings/oleObject59.bin"/><Relationship Id="rId118" Type="http://schemas.openxmlformats.org/officeDocument/2006/relationships/oleObject" Target="embeddings/oleObject64.bin"/><Relationship Id="rId8" Type="http://schemas.openxmlformats.org/officeDocument/2006/relationships/endnotes" Target="endnotes.xml"/><Relationship Id="rId51" Type="http://schemas.openxmlformats.org/officeDocument/2006/relationships/oleObject" Target="embeddings/oleObject14.bin"/><Relationship Id="rId72" Type="http://schemas.openxmlformats.org/officeDocument/2006/relationships/oleObject" Target="embeddings/oleObject35.bin"/><Relationship Id="rId80" Type="http://schemas.openxmlformats.org/officeDocument/2006/relationships/image" Target="media/image29.wmf"/><Relationship Id="rId85" Type="http://schemas.openxmlformats.org/officeDocument/2006/relationships/image" Target="media/image34.wmf"/><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image" Target="media/image27.wmf"/><Relationship Id="rId59" Type="http://schemas.openxmlformats.org/officeDocument/2006/relationships/oleObject" Target="embeddings/oleObject22.bin"/><Relationship Id="rId67" Type="http://schemas.openxmlformats.org/officeDocument/2006/relationships/oleObject" Target="embeddings/oleObject30.bin"/><Relationship Id="rId103" Type="http://schemas.openxmlformats.org/officeDocument/2006/relationships/oleObject" Target="embeddings/oleObject49.bin"/><Relationship Id="rId108" Type="http://schemas.openxmlformats.org/officeDocument/2006/relationships/oleObject" Target="embeddings/oleObject54.bin"/><Relationship Id="rId116" Type="http://schemas.openxmlformats.org/officeDocument/2006/relationships/oleObject" Target="embeddings/oleObject62.bin"/><Relationship Id="rId20" Type="http://schemas.openxmlformats.org/officeDocument/2006/relationships/image" Target="media/image8.wmf"/><Relationship Id="rId41" Type="http://schemas.openxmlformats.org/officeDocument/2006/relationships/image" Target="media/image22.wmf"/><Relationship Id="rId54" Type="http://schemas.openxmlformats.org/officeDocument/2006/relationships/oleObject" Target="embeddings/oleObject17.bin"/><Relationship Id="rId62"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8.bin"/><Relationship Id="rId83" Type="http://schemas.openxmlformats.org/officeDocument/2006/relationships/image" Target="media/image32.wmf"/><Relationship Id="rId88" Type="http://schemas.openxmlformats.org/officeDocument/2006/relationships/image" Target="media/image37.wmf"/><Relationship Id="rId91" Type="http://schemas.openxmlformats.org/officeDocument/2006/relationships/image" Target="media/image40.wmf"/><Relationship Id="rId96" Type="http://schemas.openxmlformats.org/officeDocument/2006/relationships/image" Target="media/image45.wmf"/><Relationship Id="rId111" Type="http://schemas.openxmlformats.org/officeDocument/2006/relationships/oleObject" Target="embeddings/oleObject57.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oleObject" Target="embeddings/oleObject12.bin"/><Relationship Id="rId57" Type="http://schemas.openxmlformats.org/officeDocument/2006/relationships/oleObject" Target="embeddings/oleObject20.bin"/><Relationship Id="rId106" Type="http://schemas.openxmlformats.org/officeDocument/2006/relationships/oleObject" Target="embeddings/oleObject52.bin"/><Relationship Id="rId114" Type="http://schemas.openxmlformats.org/officeDocument/2006/relationships/oleObject" Target="embeddings/oleObject60.bin"/><Relationship Id="rId119" Type="http://schemas.openxmlformats.org/officeDocument/2006/relationships/oleObject" Target="embeddings/oleObject65.bin"/><Relationship Id="rId10"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image" Target="media/image25.wmf"/><Relationship Id="rId52"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oleObject" Target="embeddings/oleObject28.bin"/><Relationship Id="rId73" Type="http://schemas.openxmlformats.org/officeDocument/2006/relationships/oleObject" Target="embeddings/oleObject36.bin"/><Relationship Id="rId78" Type="http://schemas.openxmlformats.org/officeDocument/2006/relationships/oleObject" Target="embeddings/oleObject41.bin"/><Relationship Id="rId81" Type="http://schemas.openxmlformats.org/officeDocument/2006/relationships/image" Target="media/image30.wmf"/><Relationship Id="rId86"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7.bin"/><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zarmir_nim@yahoo.com" TargetMode="External"/><Relationship Id="rId13" Type="http://schemas.openxmlformats.org/officeDocument/2006/relationships/oleObject" Target="embeddings/oleObject1.bin"/><Relationship Id="rId18" Type="http://schemas.openxmlformats.org/officeDocument/2006/relationships/image" Target="media/image6.wmf"/><Relationship Id="rId39" Type="http://schemas.openxmlformats.org/officeDocument/2006/relationships/image" Target="media/image20.wmf"/><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oleObject" Target="embeddings/oleObject13.bin"/><Relationship Id="rId55" Type="http://schemas.openxmlformats.org/officeDocument/2006/relationships/oleObject" Target="embeddings/oleObject18.bin"/><Relationship Id="rId76" Type="http://schemas.openxmlformats.org/officeDocument/2006/relationships/oleObject" Target="embeddings/oleObject39.bin"/><Relationship Id="rId97" Type="http://schemas.openxmlformats.org/officeDocument/2006/relationships/oleObject" Target="embeddings/oleObject43.bin"/><Relationship Id="rId104" Type="http://schemas.openxmlformats.org/officeDocument/2006/relationships/oleObject" Target="embeddings/oleObject50.bin"/><Relationship Id="rId120" Type="http://schemas.openxmlformats.org/officeDocument/2006/relationships/oleObject" Target="embeddings/oleObject66.bin"/><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5.bin"/><Relationship Id="rId40" Type="http://schemas.openxmlformats.org/officeDocument/2006/relationships/image" Target="media/image21.wmf"/><Relationship Id="rId45" Type="http://schemas.openxmlformats.org/officeDocument/2006/relationships/image" Target="media/image26.wmf"/><Relationship Id="rId66" Type="http://schemas.openxmlformats.org/officeDocument/2006/relationships/oleObject" Target="embeddings/oleObject29.bin"/><Relationship Id="rId87" Type="http://schemas.openxmlformats.org/officeDocument/2006/relationships/image" Target="media/image36.wmf"/><Relationship Id="rId110" Type="http://schemas.openxmlformats.org/officeDocument/2006/relationships/oleObject" Target="embeddings/oleObject56.bin"/><Relationship Id="rId115"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D84F8-782E-4F67-8273-D3B80B9A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5436</Words>
  <Characters>30991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36355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online</cp:lastModifiedBy>
  <cp:revision>3</cp:revision>
  <cp:lastPrinted>2022-06-14T15:05:00Z</cp:lastPrinted>
  <dcterms:created xsi:type="dcterms:W3CDTF">2022-08-22T14:29:00Z</dcterms:created>
  <dcterms:modified xsi:type="dcterms:W3CDTF">2022-08-22T14:52:00Z</dcterms:modified>
</cp:coreProperties>
</file>